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B93" w:rsidRDefault="00150B93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5891F7" wp14:editId="06E48687">
                <wp:simplePos x="0" y="0"/>
                <wp:positionH relativeFrom="column">
                  <wp:posOffset>1706245</wp:posOffset>
                </wp:positionH>
                <wp:positionV relativeFrom="paragraph">
                  <wp:posOffset>0</wp:posOffset>
                </wp:positionV>
                <wp:extent cx="2347595" cy="950595"/>
                <wp:effectExtent l="0" t="0" r="0" b="190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7595" cy="950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7B51" w:rsidRPr="00150B93" w:rsidRDefault="00E67B51" w:rsidP="00150B93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owder"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50B93"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owder"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Bild</w:t>
                            </w:r>
                            <w:r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owder"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analyse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5891F7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134.35pt;margin-top:0;width:184.85pt;height:74.8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" filled="f" stroked="f">
                <v:textbox style="mso-fit-shape-to-text:t">
                  <w:txbxContent>
                    <w:p w:rsidR="00E67B51" w:rsidRPr="00150B93" w:rsidRDefault="00E67B51" w:rsidP="00150B93">
                      <w:pPr>
                        <w:jc w:val="center"/>
                        <w:rPr>
                          <w:b/>
                          <w:color w:val="9BBB59" w:themeColor="accent3"/>
                          <w:sz w:val="72"/>
                          <w:szCs w:val="72"/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owder"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150B93">
                        <w:rPr>
                          <w:b/>
                          <w:color w:val="9BBB59" w:themeColor="accent3"/>
                          <w:sz w:val="72"/>
                          <w:szCs w:val="72"/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owder"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Bild</w:t>
                      </w:r>
                      <w:r>
                        <w:rPr>
                          <w:b/>
                          <w:color w:val="9BBB59" w:themeColor="accent3"/>
                          <w:sz w:val="72"/>
                          <w:szCs w:val="72"/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owder"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analyse</w:t>
                      </w:r>
                    </w:p>
                  </w:txbxContent>
                </v:textbox>
              </v:shape>
            </w:pict>
          </mc:Fallback>
        </mc:AlternateContent>
      </w:r>
    </w:p>
    <w:p w:rsidR="00150B93" w:rsidRPr="00150B93" w:rsidRDefault="00150B93" w:rsidP="00150B93"/>
    <w:p w:rsidR="00150B93" w:rsidRDefault="00150B93" w:rsidP="00150B93"/>
    <w:p w:rsidR="00057283" w:rsidRDefault="00150B93" w:rsidP="00150B93">
      <w:r>
        <w:t xml:space="preserve">Das Bild von </w:t>
      </w:r>
      <w:r w:rsidRPr="00704024">
        <w:rPr>
          <w:b/>
        </w:rPr>
        <w:t>Paul Cezanne „Stillleben</w:t>
      </w:r>
      <w:r w:rsidR="00704024">
        <w:rPr>
          <w:b/>
        </w:rPr>
        <w:t xml:space="preserve"> </w:t>
      </w:r>
      <w:r w:rsidR="00704024" w:rsidRPr="00704024">
        <w:rPr>
          <w:b/>
        </w:rPr>
        <w:t>mit Früchtekorb</w:t>
      </w:r>
      <w:r w:rsidRPr="00704024">
        <w:rPr>
          <w:b/>
        </w:rPr>
        <w:t xml:space="preserve">“ </w:t>
      </w:r>
      <w:r>
        <w:t xml:space="preserve">zeigt einen Tisch mit Früchten, im </w:t>
      </w:r>
      <w:r w:rsidR="00704024">
        <w:t>Hintergrund</w:t>
      </w:r>
      <w:r>
        <w:t xml:space="preserve"> ist ein Zimmer zu erkennen.</w:t>
      </w:r>
      <w:r w:rsidR="00704024">
        <w:t xml:space="preserve"> Paul Cezanne ist am 19.Januar.1839 </w:t>
      </w:r>
      <w:r w:rsidR="00795E90">
        <w:t>geboren</w:t>
      </w:r>
      <w:r w:rsidR="00704024">
        <w:t xml:space="preserve"> und am 22.Oktober.1906 an einer Lungenentzündung gestorben. Er legte die Grundbausteine für den Expressionismus.</w:t>
      </w:r>
    </w:p>
    <w:p w:rsidR="009F0800" w:rsidRDefault="00704024" w:rsidP="00150B93">
      <w:r>
        <w:t>Das Bild ist 1888-1890 entstanden und ist der Epoche des Postimpressionismus zugeordnet. Das Gemälde is</w:t>
      </w:r>
      <w:r w:rsidR="00795E90">
        <w:t>t ein Querformat Öl auf Leinwand</w:t>
      </w:r>
      <w:r w:rsidR="009F0800">
        <w:t>.</w:t>
      </w:r>
    </w:p>
    <w:p w:rsidR="00704024" w:rsidRDefault="009F0800" w:rsidP="00150B93">
      <w:r>
        <w:t>Es ist ein Zimmer mit einem Tisch</w:t>
      </w:r>
      <w:r w:rsidR="0059646B">
        <w:t>,</w:t>
      </w:r>
      <w:r>
        <w:t xml:space="preserve"> wo ein Tuch und diverse Früchte draufliegen</w:t>
      </w:r>
      <w:r w:rsidR="0059646B">
        <w:t>,</w:t>
      </w:r>
      <w:r>
        <w:t xml:space="preserve"> </w:t>
      </w:r>
      <w:r w:rsidR="00121DFC">
        <w:t>abgebildet</w:t>
      </w:r>
      <w:r>
        <w:t xml:space="preserve">.  </w:t>
      </w:r>
      <w:r w:rsidR="0059646B">
        <w:t xml:space="preserve">Es ist eine Momentaufnahme, es sind keine Personen oder Bewegungen zusehen. </w:t>
      </w:r>
    </w:p>
    <w:p w:rsidR="00E67B51" w:rsidRDefault="00E67B51" w:rsidP="00150B93">
      <w:r>
        <w:t>Im Vordergrund des Bildes ist ein weißes Tuch zu sehen auf dem Früchte liegen. Im Mittelgrund sind eine Vase und ein Korb mit ebenfalls Früchten zu erkennen.</w:t>
      </w:r>
      <w:r w:rsidR="00795E90">
        <w:t xml:space="preserve"> Im Hintergrund ist ein Zimmer zu erkennen mit Tischen, Stühlen und einem Wandbehang. Dominierende Formen sind der große Korb mit Früchten, in der Bildmitte </w:t>
      </w:r>
      <w:r w:rsidR="00121DFC">
        <w:t xml:space="preserve">der runde Krug. </w:t>
      </w:r>
      <w:r w:rsidR="00795E90">
        <w:t>Ein weiter</w:t>
      </w:r>
      <w:r w:rsidR="00121DFC">
        <w:t>hin</w:t>
      </w:r>
      <w:r w:rsidR="00795E90">
        <w:t xml:space="preserve"> dominierender Bildgegenstand ist der dunkelbraune Tisch auf der linken Seite. Als geometrische Formen wirken die Früchte (Kreise oder Birnenförmige Formen), das Kugelrunde Gefäß</w:t>
      </w:r>
      <w:r w:rsidR="00121DFC">
        <w:t>,</w:t>
      </w:r>
      <w:r w:rsidR="00795E90">
        <w:t xml:space="preserve"> das </w:t>
      </w:r>
      <w:r w:rsidR="00121DFC">
        <w:t>Rechteck</w:t>
      </w:r>
      <w:r w:rsidR="00795E90">
        <w:t xml:space="preserve"> des Tisches und die </w:t>
      </w:r>
      <w:r w:rsidR="00121DFC">
        <w:t>langgestreckten</w:t>
      </w:r>
      <w:r w:rsidR="00795E90">
        <w:t xml:space="preserve"> Tischb</w:t>
      </w:r>
      <w:r w:rsidR="00121DFC">
        <w:t>eine.</w:t>
      </w:r>
    </w:p>
    <w:p w:rsidR="00795E90" w:rsidRDefault="00795E90" w:rsidP="00150B93">
      <w:r>
        <w:t xml:space="preserve">Es sind </w:t>
      </w:r>
      <w:r w:rsidR="005D55FC">
        <w:t>Komplementärkontraste</w:t>
      </w:r>
      <w:r>
        <w:t xml:space="preserve"> im Bild vorherrschend (Blau-G</w:t>
      </w:r>
      <w:r w:rsidR="00121DFC">
        <w:t xml:space="preserve">elb). </w:t>
      </w:r>
      <w:r w:rsidR="00087330">
        <w:t>Des Weiteren</w:t>
      </w:r>
      <w:r w:rsidR="005D55FC">
        <w:t xml:space="preserve"> ist ein Kontrast zwischen dem Rot der Birnen und dem Schattengrün der Gegenstände zu erkennen. Die Gelbtöne der Früchte und des Korbes wirken etwas Warm und Hell. Im Rest de</w:t>
      </w:r>
      <w:r w:rsidR="000219C3">
        <w:t>s Bildes sind</w:t>
      </w:r>
      <w:bookmarkStart w:id="0" w:name="_GoBack"/>
      <w:bookmarkEnd w:id="0"/>
      <w:r w:rsidR="000219C3">
        <w:t xml:space="preserve"> kühlwirkende gelbg</w:t>
      </w:r>
      <w:r w:rsidR="005D55FC">
        <w:t xml:space="preserve">rüne Farbtöne verwendet worden. </w:t>
      </w:r>
      <w:r w:rsidR="0039453F">
        <w:t xml:space="preserve">Es entsteht eine Spannung zwischen den warmen Tönen und den kühlen Farbtönen. Warm wirken auch die roten Farben </w:t>
      </w:r>
      <w:r w:rsidR="000219C3">
        <w:t>der Früchte die</w:t>
      </w:r>
      <w:r w:rsidR="0039453F">
        <w:t xml:space="preserve"> geradezu Signalartig in den zwei Birnen und </w:t>
      </w:r>
      <w:r w:rsidR="000219C3">
        <w:t>den</w:t>
      </w:r>
      <w:r w:rsidR="0039453F">
        <w:t xml:space="preserve"> verschiedenen Tischbeine</w:t>
      </w:r>
      <w:r w:rsidR="000219C3">
        <w:t xml:space="preserve"> sind</w:t>
      </w:r>
      <w:r w:rsidR="0039453F">
        <w:t xml:space="preserve">. </w:t>
      </w:r>
      <w:r w:rsidR="000219C3">
        <w:t>Zurückhaltend wirkt</w:t>
      </w:r>
      <w:r w:rsidR="0039453F">
        <w:t xml:space="preserve"> das Grau des Fußbodens und tiefgründig, erfrischend in die Ferne führend das Blau des Hintergrunds. Es lässt sich vermuten dass die Farbe fein abgetönt und wie im Impressionismus typisch in </w:t>
      </w:r>
      <w:r w:rsidR="000219C3">
        <w:t>z</w:t>
      </w:r>
      <w:r w:rsidR="0039453F">
        <w:t xml:space="preserve">arten Übergängen und Farbstufen aufgetragen wurde.  </w:t>
      </w:r>
      <w:r w:rsidR="00463958">
        <w:t>Es ist eine gewisse Farbspannung im Bild vorhanden dadurch dass sich die Farbtöne etwas beißen</w:t>
      </w:r>
      <w:r w:rsidR="000219C3">
        <w:t>,</w:t>
      </w:r>
      <w:r w:rsidR="00463958">
        <w:t xml:space="preserve"> und </w:t>
      </w:r>
      <w:r w:rsidR="000219C3">
        <w:t>trotz</w:t>
      </w:r>
      <w:r w:rsidR="00463958">
        <w:t xml:space="preserve"> der Farbstufungen erscheinen die Früchte eh</w:t>
      </w:r>
      <w:r w:rsidR="000219C3">
        <w:t>e</w:t>
      </w:r>
      <w:r w:rsidR="00463958">
        <w:t>r eindimensional und damit plakativ.</w:t>
      </w:r>
    </w:p>
    <w:p w:rsidR="00463958" w:rsidRDefault="00463958" w:rsidP="00150B93">
      <w:r>
        <w:t xml:space="preserve">Der Raum des Bildes ist mit den Früchten sehr ausgenutzt, nur links und oben ist etwas </w:t>
      </w:r>
      <w:r w:rsidR="000219C3">
        <w:t>Freiraum</w:t>
      </w:r>
      <w:r>
        <w:t xml:space="preserve"> zu erkennen. Der Früchtetisch scheint den Raum wie eine Bar</w:t>
      </w:r>
      <w:r w:rsidR="000219C3">
        <w:t>riere zuzustellen. Das Bild</w:t>
      </w:r>
      <w:r>
        <w:t xml:space="preserve"> ist </w:t>
      </w:r>
      <w:r w:rsidR="000219C3">
        <w:t>so</w:t>
      </w:r>
      <w:r>
        <w:t>wohl dreidimensional in seiner Wirkung</w:t>
      </w:r>
      <w:r w:rsidR="000219C3">
        <w:t>, aber</w:t>
      </w:r>
      <w:r>
        <w:t xml:space="preserve"> imm</w:t>
      </w:r>
      <w:r w:rsidR="000219C3">
        <w:t>er wieder auch zweidimensional, durch die leicht verschobene</w:t>
      </w:r>
      <w:r>
        <w:t xml:space="preserve"> Linienfüh</w:t>
      </w:r>
      <w:r w:rsidR="000219C3">
        <w:t>rung und die nicht logisch in</w:t>
      </w:r>
      <w:r>
        <w:t>e</w:t>
      </w:r>
      <w:r w:rsidR="000219C3">
        <w:t>inandergreifenden V</w:t>
      </w:r>
      <w:r>
        <w:t>order</w:t>
      </w:r>
      <w:r w:rsidR="000219C3">
        <w:t>- und Hintergrund</w:t>
      </w:r>
      <w:r>
        <w:t xml:space="preserve">linien bzw. </w:t>
      </w:r>
      <w:proofErr w:type="spellStart"/>
      <w:r w:rsidR="000219C3">
        <w:t>Farbgebungen</w:t>
      </w:r>
      <w:proofErr w:type="spellEnd"/>
      <w:r w:rsidR="000219C3">
        <w:t>.</w:t>
      </w:r>
      <w:r>
        <w:t xml:space="preserve"> </w:t>
      </w:r>
      <w:r w:rsidR="000219C3">
        <w:t>Dadurch ist der Raum</w:t>
      </w:r>
      <w:r>
        <w:t xml:space="preserve"> zwar naturalistisch aber dennoch verzerrt </w:t>
      </w:r>
      <w:r w:rsidR="000219C3">
        <w:t>dargestellt</w:t>
      </w:r>
      <w:r>
        <w:t>.</w:t>
      </w:r>
    </w:p>
    <w:p w:rsidR="00463958" w:rsidRDefault="00463958" w:rsidP="00150B93">
      <w:r>
        <w:t>Es gibt keine Lichtquelle, alles schei</w:t>
      </w:r>
      <w:r w:rsidR="000219C3">
        <w:t>n</w:t>
      </w:r>
      <w:r>
        <w:t xml:space="preserve">t aus sich heraus zu leuchten. Es sind zwar kleine Schattenumrisse vorhanden aber abweichend von der natürlichen </w:t>
      </w:r>
      <w:r w:rsidR="000219C3">
        <w:t>Erfahrung</w:t>
      </w:r>
      <w:r>
        <w:t xml:space="preserve"> deutlich reduziert, z.B. am Fuße der Früchte oder kaum vorhanden im Faltenwurf des Tuches. Am Stärksten in der </w:t>
      </w:r>
      <w:r w:rsidR="000219C3">
        <w:t>Öffnung</w:t>
      </w:r>
      <w:r>
        <w:t xml:space="preserve"> der Vase unter dem Stuhl</w:t>
      </w:r>
      <w:r w:rsidR="000219C3">
        <w:t>,</w:t>
      </w:r>
      <w:r>
        <w:t xml:space="preserve"> im Hintergrund und merkwürdiger </w:t>
      </w:r>
      <w:r w:rsidR="000219C3">
        <w:t>W</w:t>
      </w:r>
      <w:r>
        <w:t xml:space="preserve">eise seitlich der </w:t>
      </w:r>
      <w:r w:rsidR="000219C3">
        <w:t>b</w:t>
      </w:r>
      <w:r>
        <w:t>raunen Tischkante links.</w:t>
      </w:r>
    </w:p>
    <w:p w:rsidR="00463958" w:rsidRDefault="005B28E5" w:rsidP="00150B93">
      <w:r>
        <w:lastRenderedPageBreak/>
        <w:t xml:space="preserve">Es ist eine Zentralperspektive zu erkennen wenn man die Tischkante von dem Früchtetisch rechts und dem </w:t>
      </w:r>
      <w:r w:rsidR="000219C3">
        <w:t>b</w:t>
      </w:r>
      <w:r>
        <w:t xml:space="preserve">raunen Tisch links zusammenführen würde, jedoch ist an diesem Knotenpunkt kein bedeutsames Bildelement. Der Betrachter scheint ein wenig von oben auf die Früchte zu schauen (angedeutete Vogelperspektive). Der </w:t>
      </w:r>
      <w:r w:rsidR="000219C3">
        <w:t>b</w:t>
      </w:r>
      <w:r>
        <w:t xml:space="preserve">laue Stuhl im Hintergrund ist aus einer kleinen Froschperspektive zu sehen. Der Früchtekorb und auch das </w:t>
      </w:r>
      <w:r w:rsidR="000219C3">
        <w:t>G</w:t>
      </w:r>
      <w:r>
        <w:t xml:space="preserve">efäß scheinen nach vorne zu kommen und wirken sehr </w:t>
      </w:r>
      <w:r w:rsidR="000219C3">
        <w:t>d</w:t>
      </w:r>
      <w:r>
        <w:t xml:space="preserve">ominant und wuchtig, obwohl sie eher im Bildmittelgrund stehen (verschobene Bedeutungsperspektive). Insgesamt sind die </w:t>
      </w:r>
      <w:r w:rsidR="000219C3">
        <w:t>p</w:t>
      </w:r>
      <w:r>
        <w:t xml:space="preserve">erspektivischen Elemente </w:t>
      </w:r>
      <w:r w:rsidR="000219C3">
        <w:t>widersprüchlich</w:t>
      </w:r>
      <w:r>
        <w:t>.</w:t>
      </w:r>
    </w:p>
    <w:p w:rsidR="005B28E5" w:rsidRPr="00150B93" w:rsidRDefault="005B28E5" w:rsidP="00150B93">
      <w:r>
        <w:t xml:space="preserve">Das Bild </w:t>
      </w:r>
      <w:r w:rsidR="0088467F">
        <w:t xml:space="preserve">wirkt insgesamt leicht </w:t>
      </w:r>
      <w:r w:rsidR="000219C3">
        <w:t>disharmonisch,</w:t>
      </w:r>
      <w:r w:rsidR="0088467F">
        <w:t xml:space="preserve"> die Farbwirkung ist übersteigert und spannungsreich. Ebenso verunsichernd wirkt die ganze wacklige Komposition, ein merkwürdiger Wiederspruch zwischen harmonischem </w:t>
      </w:r>
      <w:r w:rsidR="000219C3">
        <w:t>B</w:t>
      </w:r>
      <w:r w:rsidR="0088467F">
        <w:t>ildmotiv (Stillleben</w:t>
      </w:r>
      <w:r w:rsidR="000219C3">
        <w:t>)</w:t>
      </w:r>
      <w:r w:rsidR="0088467F">
        <w:t xml:space="preserve"> und der </w:t>
      </w:r>
      <w:r w:rsidR="000219C3">
        <w:t>Art</w:t>
      </w:r>
      <w:r w:rsidR="0088467F">
        <w:t xml:space="preserve"> der Darstellung, die ganz </w:t>
      </w:r>
      <w:r w:rsidR="000219C3">
        <w:t>und</w:t>
      </w:r>
      <w:r w:rsidR="0088467F">
        <w:t xml:space="preserve"> </w:t>
      </w:r>
      <w:r w:rsidR="000219C3">
        <w:t>gar nicht</w:t>
      </w:r>
      <w:r w:rsidR="0088467F">
        <w:t xml:space="preserve"> still ist. Dies </w:t>
      </w:r>
      <w:r w:rsidR="000219C3">
        <w:t>sind</w:t>
      </w:r>
      <w:r w:rsidR="0088467F">
        <w:t xml:space="preserve"> schon </w:t>
      </w:r>
      <w:r w:rsidR="000219C3">
        <w:t>erste</w:t>
      </w:r>
      <w:r w:rsidR="0088467F">
        <w:t xml:space="preserve"> wichtige </w:t>
      </w:r>
      <w:r w:rsidR="000219C3">
        <w:t>Darstellungsformen</w:t>
      </w:r>
      <w:r w:rsidR="0088467F">
        <w:t xml:space="preserve"> des Expressionismus dem es eh</w:t>
      </w:r>
      <w:r w:rsidR="000219C3">
        <w:t>e</w:t>
      </w:r>
      <w:r w:rsidR="0088467F">
        <w:t xml:space="preserve">r auf </w:t>
      </w:r>
      <w:r w:rsidR="000219C3">
        <w:t xml:space="preserve">starken </w:t>
      </w:r>
      <w:r w:rsidR="0088467F">
        <w:t xml:space="preserve">Ausdruck gesteigerte Farben und damit auf ein Spannungsreiches </w:t>
      </w:r>
      <w:r w:rsidR="000219C3">
        <w:t>Innenleben</w:t>
      </w:r>
      <w:r w:rsidR="0088467F">
        <w:t xml:space="preserve"> verweisend </w:t>
      </w:r>
      <w:r w:rsidR="000219C3">
        <w:t>ankommt</w:t>
      </w:r>
      <w:r w:rsidR="0088467F">
        <w:t xml:space="preserve">. Es ist ein häufig </w:t>
      </w:r>
      <w:r w:rsidR="000219C3">
        <w:t>in der</w:t>
      </w:r>
      <w:r w:rsidR="0088467F">
        <w:t xml:space="preserve"> Malerei verwendetes Motiv (das Früchtestil</w:t>
      </w:r>
      <w:r w:rsidR="000219C3">
        <w:t>l</w:t>
      </w:r>
      <w:r w:rsidR="0088467F">
        <w:t xml:space="preserve">leben) </w:t>
      </w:r>
      <w:r w:rsidR="000219C3">
        <w:t>und wir</w:t>
      </w:r>
      <w:r w:rsidR="0088467F">
        <w:t xml:space="preserve">d verwendet um es zu </w:t>
      </w:r>
      <w:r w:rsidR="000219C3">
        <w:t>verfremden</w:t>
      </w:r>
      <w:r w:rsidR="0088467F">
        <w:t xml:space="preserve"> d.h. nicht in seiner </w:t>
      </w:r>
      <w:r w:rsidR="000219C3">
        <w:t>f</w:t>
      </w:r>
      <w:r w:rsidR="0088467F">
        <w:t xml:space="preserve">riedlichen natürlichen </w:t>
      </w:r>
      <w:r w:rsidR="000219C3">
        <w:t>Schönheit</w:t>
      </w:r>
      <w:r w:rsidR="0088467F">
        <w:t xml:space="preserve"> darzustellen</w:t>
      </w:r>
      <w:r w:rsidR="000219C3">
        <w:t>.</w:t>
      </w:r>
      <w:r w:rsidR="0088467F">
        <w:t xml:space="preserve"> Sondern es </w:t>
      </w:r>
      <w:r w:rsidR="000219C3">
        <w:t>ist</w:t>
      </w:r>
      <w:r w:rsidR="0088467F">
        <w:t xml:space="preserve"> </w:t>
      </w:r>
      <w:r w:rsidR="000219C3">
        <w:t>Ausdruck</w:t>
      </w:r>
      <w:r w:rsidR="0088467F">
        <w:t xml:space="preserve"> </w:t>
      </w:r>
      <w:r w:rsidR="000219C3">
        <w:t>eines</w:t>
      </w:r>
      <w:r w:rsidR="0088467F">
        <w:t xml:space="preserve"> spannungsreichen </w:t>
      </w:r>
      <w:r w:rsidR="000219C3">
        <w:t>Innenlebens</w:t>
      </w:r>
      <w:r w:rsidR="000D6CE4">
        <w:t>.</w:t>
      </w:r>
    </w:p>
    <w:sectPr w:rsidR="005B28E5" w:rsidRPr="00150B93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734" w:rsidRDefault="00EB5734" w:rsidP="00150B93">
      <w:pPr>
        <w:spacing w:after="0" w:line="240" w:lineRule="auto"/>
      </w:pPr>
      <w:r>
        <w:separator/>
      </w:r>
    </w:p>
  </w:endnote>
  <w:endnote w:type="continuationSeparator" w:id="0">
    <w:p w:rsidR="00EB5734" w:rsidRDefault="00EB5734" w:rsidP="00150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BEA" w:rsidRPr="00480BEA" w:rsidRDefault="00480BEA">
    <w:pPr>
      <w:pStyle w:val="Fuzeile"/>
      <w:rPr>
        <w:color w:val="A6A6A6" w:themeColor="background1" w:themeShade="A6"/>
      </w:rPr>
    </w:pPr>
    <w:r w:rsidRPr="008A76B8">
      <w:rPr>
        <w:color w:val="A6A6A6" w:themeColor="background1" w:themeShade="A6"/>
      </w:rPr>
      <w:t>Quelle:</w:t>
    </w:r>
    <w:r>
      <w:rPr>
        <w:color w:val="A6A6A6" w:themeColor="background1" w:themeShade="A6"/>
      </w:rPr>
      <w:t xml:space="preserve"> </w:t>
    </w:r>
    <w:r w:rsidRPr="00BE17BC">
      <w:rPr>
        <w:color w:val="A6A6A6" w:themeColor="background1" w:themeShade="A6"/>
      </w:rPr>
      <w:t xml:space="preserve"> </w:t>
    </w:r>
    <w:hyperlink r:id="rId1" w:history="1">
      <w:r w:rsidRPr="00BE17BC">
        <w:rPr>
          <w:color w:val="A6A6A6" w:themeColor="background1" w:themeShade="A6"/>
        </w:rPr>
        <w:t>cleverpedia.de/</w:t>
      </w:r>
      <w:r w:rsidRPr="00480BEA">
        <w:rPr>
          <w:color w:val="A6A6A6" w:themeColor="background1" w:themeShade="A6"/>
        </w:rPr>
        <w:t>bildanalyse-</w:t>
      </w:r>
      <w:proofErr w:type="spellStart"/>
      <w:r w:rsidRPr="00480BEA">
        <w:rPr>
          <w:color w:val="A6A6A6" w:themeColor="background1" w:themeShade="A6"/>
        </w:rPr>
        <w:t>stillleben</w:t>
      </w:r>
      <w:proofErr w:type="spellEnd"/>
      <w:r w:rsidRPr="00480BEA">
        <w:rPr>
          <w:color w:val="A6A6A6" w:themeColor="background1" w:themeShade="A6"/>
        </w:rPr>
        <w:t>-mit-</w:t>
      </w:r>
      <w:proofErr w:type="spellStart"/>
      <w:r w:rsidRPr="00480BEA">
        <w:rPr>
          <w:color w:val="A6A6A6" w:themeColor="background1" w:themeShade="A6"/>
        </w:rPr>
        <w:t>fruechtekorb</w:t>
      </w:r>
      <w:proofErr w:type="spellEnd"/>
    </w:hyperlink>
    <w:r w:rsidRPr="008A76B8">
      <w:rPr>
        <w:color w:val="A6A6A6" w:themeColor="background1" w:themeShade="A6"/>
      </w:rPr>
      <w:tab/>
      <w:t>Lizenz: CC-BY-SA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734" w:rsidRDefault="00EB5734" w:rsidP="00150B93">
      <w:pPr>
        <w:spacing w:after="0" w:line="240" w:lineRule="auto"/>
      </w:pPr>
      <w:r>
        <w:separator/>
      </w:r>
    </w:p>
  </w:footnote>
  <w:footnote w:type="continuationSeparator" w:id="0">
    <w:p w:rsidR="00EB5734" w:rsidRDefault="00EB5734" w:rsidP="00150B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B93"/>
    <w:rsid w:val="000219C3"/>
    <w:rsid w:val="00057283"/>
    <w:rsid w:val="00087330"/>
    <w:rsid w:val="000D6CE4"/>
    <w:rsid w:val="00121DFC"/>
    <w:rsid w:val="00150B93"/>
    <w:rsid w:val="0039453F"/>
    <w:rsid w:val="003B531F"/>
    <w:rsid w:val="00463958"/>
    <w:rsid w:val="00480BEA"/>
    <w:rsid w:val="004B6455"/>
    <w:rsid w:val="0059646B"/>
    <w:rsid w:val="005B28E5"/>
    <w:rsid w:val="005D55FC"/>
    <w:rsid w:val="00704024"/>
    <w:rsid w:val="00795E90"/>
    <w:rsid w:val="0088467F"/>
    <w:rsid w:val="009F0800"/>
    <w:rsid w:val="00E67B51"/>
    <w:rsid w:val="00EB5734"/>
    <w:rsid w:val="00F0225A"/>
    <w:rsid w:val="00FB6DAE"/>
    <w:rsid w:val="00FE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C7EAE0-352B-4252-A714-16F7CDD86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50B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50B93"/>
  </w:style>
  <w:style w:type="paragraph" w:styleId="Fuzeile">
    <w:name w:val="footer"/>
    <w:basedOn w:val="Standard"/>
    <w:link w:val="FuzeileZchn"/>
    <w:uiPriority w:val="99"/>
    <w:unhideWhenUsed/>
    <w:rsid w:val="00150B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50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leverpedia.de/bildanalyse-stillleben-mit-fruechtekorb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76F87-555E-44D6-B584-FD6CBA9E2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599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Corvin Schwarzer</dc:creator>
  <cp:lastModifiedBy>Corvin Schwarzer</cp:lastModifiedBy>
  <cp:revision>9</cp:revision>
  <cp:lastPrinted>2013-11-16T17:16:00Z</cp:lastPrinted>
  <dcterms:created xsi:type="dcterms:W3CDTF">2013-11-16T07:02:00Z</dcterms:created>
  <dcterms:modified xsi:type="dcterms:W3CDTF">2018-09-06T05:36:00Z</dcterms:modified>
</cp:coreProperties>
</file>