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drawings/drawing12.xml" ContentType="application/vnd.openxmlformats-officedocument.drawingml.chartshapes+xml"/>
  <Override PartName="/word/charts/chart14.xml" ContentType="application/vnd.openxmlformats-officedocument.drawingml.chart+xml"/>
  <Override PartName="/word/drawings/drawing13.xml" ContentType="application/vnd.openxmlformats-officedocument.drawingml.chartshapes+xml"/>
  <Override PartName="/word/charts/chart15.xml" ContentType="application/vnd.openxmlformats-officedocument.drawingml.chart+xml"/>
  <Override PartName="/word/drawings/drawing1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7EF6AA" w14:textId="77777777" w:rsidR="009200CF" w:rsidRPr="004E6523" w:rsidRDefault="009200CF" w:rsidP="00D434EE">
      <w:pPr>
        <w:spacing w:after="0" w:line="240" w:lineRule="auto"/>
        <w:rPr>
          <w:rFonts w:ascii="Calibri" w:eastAsia="Times New Roman" w:hAnsi="Calibri" w:cs="Times New Roman"/>
          <w:color w:val="000000"/>
          <w:szCs w:val="24"/>
          <w:lang w:eastAsia="de-DE"/>
        </w:rPr>
      </w:pPr>
    </w:p>
    <w:p w14:paraId="1FC99EA4" w14:textId="77777777" w:rsidR="00EC55F8" w:rsidRPr="00EC55F8" w:rsidRDefault="00EC55F8" w:rsidP="00D434EE">
      <w:pPr>
        <w:spacing w:after="0" w:line="240" w:lineRule="auto"/>
        <w:rPr>
          <w:rFonts w:ascii="Calibri" w:eastAsia="Times New Roman" w:hAnsi="Calibri" w:cs="Times New Roman"/>
          <w:color w:val="7F7F7F" w:themeColor="text1" w:themeTint="80"/>
          <w:sz w:val="48"/>
          <w:szCs w:val="58"/>
          <w:lang w:eastAsia="de-DE"/>
        </w:rPr>
      </w:pPr>
      <w:r w:rsidRPr="00EC55F8">
        <w:rPr>
          <w:rFonts w:ascii="Calibri" w:eastAsia="Times New Roman" w:hAnsi="Calibri" w:cs="Times New Roman"/>
          <w:color w:val="7F7F7F" w:themeColor="text1" w:themeTint="80"/>
          <w:sz w:val="48"/>
          <w:szCs w:val="58"/>
          <w:lang w:eastAsia="de-DE"/>
        </w:rPr>
        <w:t>Jahresarbeit</w:t>
      </w:r>
    </w:p>
    <w:p w14:paraId="14D7CCFA" w14:textId="77777777" w:rsidR="009200CF" w:rsidRPr="00EC55F8" w:rsidRDefault="009200CF" w:rsidP="00D434EE">
      <w:pPr>
        <w:spacing w:after="0" w:line="240" w:lineRule="auto"/>
        <w:rPr>
          <w:rFonts w:ascii="Times New Roman" w:eastAsia="Times New Roman" w:hAnsi="Times New Roman" w:cs="Times New Roman"/>
          <w:sz w:val="72"/>
          <w:szCs w:val="58"/>
          <w:lang w:eastAsia="de-DE"/>
        </w:rPr>
      </w:pPr>
      <w:r w:rsidRPr="00EC55F8">
        <w:rPr>
          <w:rFonts w:ascii="Calibri" w:eastAsia="Times New Roman" w:hAnsi="Calibri" w:cs="Times New Roman"/>
          <w:color w:val="000000"/>
          <w:sz w:val="72"/>
          <w:szCs w:val="58"/>
          <w:lang w:eastAsia="de-DE"/>
        </w:rPr>
        <w:t>Fankultur Apple</w:t>
      </w:r>
    </w:p>
    <w:p w14:paraId="35DF4CAA" w14:textId="77777777" w:rsidR="009200CF" w:rsidRPr="004E6523" w:rsidRDefault="009200CF" w:rsidP="00EC55F8">
      <w:pPr>
        <w:spacing w:line="240" w:lineRule="auto"/>
        <w:jc w:val="left"/>
        <w:rPr>
          <w:rFonts w:ascii="Calibri" w:eastAsia="Times New Roman" w:hAnsi="Calibri" w:cs="Times New Roman"/>
          <w:iCs/>
          <w:color w:val="666666"/>
          <w:sz w:val="40"/>
          <w:szCs w:val="24"/>
          <w:lang w:eastAsia="de-DE"/>
        </w:rPr>
      </w:pPr>
      <w:r w:rsidRPr="004E6523">
        <w:rPr>
          <w:rFonts w:ascii="Calibri" w:eastAsia="Times New Roman" w:hAnsi="Calibri" w:cs="Times New Roman"/>
          <w:iCs/>
          <w:color w:val="666666"/>
          <w:sz w:val="40"/>
          <w:szCs w:val="24"/>
          <w:lang w:eastAsia="de-DE"/>
        </w:rPr>
        <w:t>von Corvin Schwarzer</w:t>
      </w:r>
    </w:p>
    <w:p w14:paraId="528CF84A" w14:textId="77777777" w:rsidR="009200CF" w:rsidRPr="004E6523" w:rsidRDefault="009200CF" w:rsidP="00D434EE">
      <w:pPr>
        <w:spacing w:line="240" w:lineRule="auto"/>
        <w:rPr>
          <w:rFonts w:ascii="Calibri" w:eastAsia="Times New Roman" w:hAnsi="Calibri" w:cs="Times New Roman"/>
          <w:i/>
          <w:iCs/>
          <w:color w:val="666666"/>
          <w:szCs w:val="24"/>
          <w:lang w:eastAsia="de-DE"/>
        </w:rPr>
      </w:pPr>
    </w:p>
    <w:p w14:paraId="051E0342" w14:textId="77777777" w:rsidR="009200CF" w:rsidRPr="004E6523" w:rsidRDefault="009200CF" w:rsidP="00D434EE">
      <w:pPr>
        <w:spacing w:line="240" w:lineRule="auto"/>
        <w:rPr>
          <w:rFonts w:ascii="Calibri" w:eastAsia="Times New Roman" w:hAnsi="Calibri" w:cs="Times New Roman"/>
          <w:i/>
          <w:iCs/>
          <w:color w:val="666666"/>
          <w:szCs w:val="24"/>
          <w:lang w:eastAsia="de-DE"/>
        </w:rPr>
      </w:pPr>
    </w:p>
    <w:p w14:paraId="6B6F9C51" w14:textId="77777777" w:rsidR="009200CF" w:rsidRPr="004E6523" w:rsidRDefault="009200CF" w:rsidP="00D434EE">
      <w:pPr>
        <w:spacing w:line="240" w:lineRule="auto"/>
        <w:rPr>
          <w:rFonts w:ascii="Times New Roman" w:eastAsia="Times New Roman" w:hAnsi="Times New Roman" w:cs="Times New Roman"/>
          <w:szCs w:val="24"/>
          <w:lang w:eastAsia="de-DE"/>
        </w:rPr>
      </w:pPr>
    </w:p>
    <w:p w14:paraId="33CCC91C" w14:textId="77777777" w:rsidR="009200CF" w:rsidRPr="004E6523" w:rsidRDefault="009200CF" w:rsidP="00D434EE">
      <w:pPr>
        <w:spacing w:after="0" w:line="240" w:lineRule="auto"/>
        <w:rPr>
          <w:rFonts w:ascii="Times New Roman" w:eastAsia="Times New Roman" w:hAnsi="Times New Roman" w:cs="Times New Roman"/>
          <w:szCs w:val="24"/>
          <w:lang w:eastAsia="de-DE"/>
        </w:rPr>
      </w:pPr>
    </w:p>
    <w:p w14:paraId="524C1069" w14:textId="77777777" w:rsidR="009200CF" w:rsidRDefault="009200CF" w:rsidP="00D434EE">
      <w:pPr>
        <w:spacing w:after="0" w:line="240" w:lineRule="auto"/>
        <w:rPr>
          <w:rFonts w:ascii="Calibri" w:eastAsia="Times New Roman" w:hAnsi="Calibri" w:cs="Times New Roman"/>
          <w:color w:val="000000"/>
          <w:szCs w:val="24"/>
          <w:lang w:eastAsia="de-DE"/>
        </w:rPr>
      </w:pPr>
    </w:p>
    <w:p w14:paraId="4B1E72CC" w14:textId="77777777" w:rsidR="00DF4406" w:rsidRPr="004E6523" w:rsidRDefault="00DF4406" w:rsidP="00D434EE">
      <w:pPr>
        <w:spacing w:after="0" w:line="240" w:lineRule="auto"/>
        <w:rPr>
          <w:rFonts w:ascii="Times New Roman" w:eastAsia="Times New Roman" w:hAnsi="Times New Roman" w:cs="Times New Roman"/>
          <w:szCs w:val="24"/>
          <w:lang w:eastAsia="de-DE"/>
        </w:rPr>
      </w:pPr>
    </w:p>
    <w:p w14:paraId="64FF002C" w14:textId="6F228E0D" w:rsidR="009200CF" w:rsidRDefault="009200CF" w:rsidP="00D434EE">
      <w:pPr>
        <w:spacing w:after="240" w:line="240" w:lineRule="auto"/>
        <w:rPr>
          <w:rFonts w:ascii="Calibri" w:eastAsia="Times New Roman" w:hAnsi="Calibri" w:cs="Times New Roman"/>
          <w:color w:val="000000"/>
          <w:szCs w:val="24"/>
          <w:lang w:eastAsia="de-DE"/>
        </w:rPr>
      </w:pPr>
    </w:p>
    <w:p w14:paraId="1BB0773F" w14:textId="5BDB5C5D" w:rsidR="004F1DF2" w:rsidRDefault="004F1DF2" w:rsidP="00D434EE">
      <w:pPr>
        <w:spacing w:after="240" w:line="240" w:lineRule="auto"/>
        <w:rPr>
          <w:rFonts w:ascii="Times New Roman" w:eastAsia="Times New Roman" w:hAnsi="Times New Roman" w:cs="Times New Roman"/>
          <w:szCs w:val="24"/>
          <w:lang w:eastAsia="de-DE"/>
        </w:rPr>
      </w:pPr>
    </w:p>
    <w:p w14:paraId="097349A2" w14:textId="77777777" w:rsidR="004F1DF2" w:rsidRPr="004E6523" w:rsidRDefault="004F1DF2" w:rsidP="00D434EE">
      <w:pPr>
        <w:spacing w:after="240" w:line="240" w:lineRule="auto"/>
        <w:rPr>
          <w:rFonts w:ascii="Times New Roman" w:eastAsia="Times New Roman" w:hAnsi="Times New Roman" w:cs="Times New Roman"/>
          <w:szCs w:val="24"/>
          <w:lang w:eastAsia="de-DE"/>
        </w:rPr>
      </w:pPr>
    </w:p>
    <w:p w14:paraId="25B6824F" w14:textId="77777777" w:rsidR="009200CF" w:rsidRDefault="009200CF" w:rsidP="00D434EE">
      <w:pPr>
        <w:spacing w:after="240" w:line="240" w:lineRule="auto"/>
        <w:rPr>
          <w:rFonts w:ascii="Times New Roman" w:eastAsia="Times New Roman" w:hAnsi="Times New Roman" w:cs="Times New Roman"/>
          <w:szCs w:val="24"/>
          <w:lang w:eastAsia="de-DE"/>
        </w:rPr>
      </w:pPr>
    </w:p>
    <w:p w14:paraId="65B1E0DF" w14:textId="77777777" w:rsidR="002E22DC" w:rsidRDefault="002E22DC" w:rsidP="00D434EE">
      <w:pPr>
        <w:spacing w:after="240" w:line="240" w:lineRule="auto"/>
        <w:rPr>
          <w:rFonts w:ascii="Times New Roman" w:eastAsia="Times New Roman" w:hAnsi="Times New Roman" w:cs="Times New Roman"/>
          <w:szCs w:val="24"/>
          <w:lang w:eastAsia="de-DE"/>
        </w:rPr>
      </w:pPr>
    </w:p>
    <w:p w14:paraId="740CB27C" w14:textId="77777777" w:rsidR="00D90E1D" w:rsidRDefault="00D90E1D" w:rsidP="00D434EE">
      <w:pPr>
        <w:spacing w:after="240" w:line="240" w:lineRule="auto"/>
        <w:rPr>
          <w:rFonts w:ascii="Times New Roman" w:eastAsia="Times New Roman" w:hAnsi="Times New Roman" w:cs="Times New Roman"/>
          <w:szCs w:val="24"/>
          <w:lang w:eastAsia="de-DE"/>
        </w:rPr>
      </w:pPr>
    </w:p>
    <w:p w14:paraId="26283955" w14:textId="77777777" w:rsidR="00D90E1D" w:rsidRDefault="00D90E1D" w:rsidP="00D434EE">
      <w:pPr>
        <w:spacing w:after="240" w:line="240" w:lineRule="auto"/>
        <w:rPr>
          <w:rFonts w:ascii="Times New Roman" w:eastAsia="Times New Roman" w:hAnsi="Times New Roman" w:cs="Times New Roman"/>
          <w:szCs w:val="24"/>
          <w:lang w:eastAsia="de-DE"/>
        </w:rPr>
      </w:pPr>
    </w:p>
    <w:p w14:paraId="702C3623" w14:textId="77777777" w:rsidR="002E22DC" w:rsidRPr="004E6523" w:rsidRDefault="002E22DC" w:rsidP="00D434EE">
      <w:pPr>
        <w:spacing w:after="240" w:line="240" w:lineRule="auto"/>
        <w:rPr>
          <w:rFonts w:ascii="Times New Roman" w:eastAsia="Times New Roman" w:hAnsi="Times New Roman" w:cs="Times New Roman"/>
          <w:szCs w:val="24"/>
          <w:lang w:eastAsia="de-DE"/>
        </w:rPr>
      </w:pPr>
    </w:p>
    <w:p w14:paraId="6B25C8C2" w14:textId="77777777" w:rsidR="009200CF" w:rsidRPr="004E6523" w:rsidRDefault="009200CF" w:rsidP="00D434EE">
      <w:pPr>
        <w:spacing w:after="240" w:line="240" w:lineRule="auto"/>
        <w:rPr>
          <w:rFonts w:ascii="Times New Roman" w:eastAsia="Times New Roman" w:hAnsi="Times New Roman" w:cs="Times New Roman"/>
          <w:szCs w:val="24"/>
          <w:lang w:eastAsia="de-DE"/>
        </w:rPr>
      </w:pPr>
    </w:p>
    <w:p w14:paraId="2393B7FC" w14:textId="77777777" w:rsidR="009200CF" w:rsidRPr="004E6523" w:rsidRDefault="009200CF" w:rsidP="00D434EE">
      <w:pPr>
        <w:spacing w:before="160"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b/>
          <w:bCs/>
          <w:color w:val="073763"/>
          <w:szCs w:val="24"/>
          <w:lang w:eastAsia="de-DE"/>
        </w:rPr>
        <w:t>Praktischer Teil:</w:t>
      </w:r>
    </w:p>
    <w:p w14:paraId="7505FB9C" w14:textId="77777777" w:rsidR="009200CF" w:rsidRPr="004E6523" w:rsidRDefault="009200CF" w:rsidP="00D434EE">
      <w:pPr>
        <w:spacing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color w:val="000000"/>
          <w:szCs w:val="24"/>
          <w:lang w:eastAsia="de-DE"/>
        </w:rPr>
        <w:t>Durchführung einer Umfrage</w:t>
      </w:r>
    </w:p>
    <w:p w14:paraId="0192914D" w14:textId="77777777" w:rsidR="009200CF" w:rsidRPr="004E6523" w:rsidRDefault="009200CF" w:rsidP="00D434EE">
      <w:pPr>
        <w:spacing w:after="240" w:line="240" w:lineRule="auto"/>
        <w:jc w:val="right"/>
        <w:rPr>
          <w:rFonts w:ascii="Times New Roman" w:eastAsia="Times New Roman" w:hAnsi="Times New Roman" w:cs="Times New Roman"/>
          <w:szCs w:val="24"/>
          <w:lang w:eastAsia="de-DE"/>
        </w:rPr>
      </w:pPr>
    </w:p>
    <w:p w14:paraId="6EDCF3BD" w14:textId="77777777" w:rsidR="009200CF" w:rsidRPr="004E6523" w:rsidRDefault="009200CF" w:rsidP="00D434EE">
      <w:pPr>
        <w:spacing w:before="160"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b/>
          <w:bCs/>
          <w:color w:val="073763"/>
          <w:szCs w:val="24"/>
          <w:lang w:eastAsia="de-DE"/>
        </w:rPr>
        <w:t>Form der Arbeit:</w:t>
      </w:r>
    </w:p>
    <w:p w14:paraId="141B15C7" w14:textId="6CDF6AB3" w:rsidR="00C728E5" w:rsidRDefault="009200CF" w:rsidP="00C728E5">
      <w:pPr>
        <w:spacing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color w:val="000000"/>
          <w:szCs w:val="24"/>
          <w:lang w:eastAsia="de-DE"/>
        </w:rPr>
        <w:t>Schriftliche Ausarbeitung und grafische Präsentation</w:t>
      </w:r>
    </w:p>
    <w:p w14:paraId="520D52E8" w14:textId="77777777" w:rsidR="00C728E5" w:rsidRDefault="00C728E5" w:rsidP="00C728E5">
      <w:pPr>
        <w:spacing w:after="0" w:line="240" w:lineRule="auto"/>
        <w:jc w:val="right"/>
        <w:rPr>
          <w:rFonts w:ascii="Times New Roman" w:eastAsia="Times New Roman" w:hAnsi="Times New Roman" w:cs="Times New Roman"/>
          <w:szCs w:val="24"/>
          <w:lang w:eastAsia="de-DE"/>
        </w:rPr>
      </w:pPr>
    </w:p>
    <w:p w14:paraId="7E79CABE" w14:textId="51966DE6" w:rsidR="00C728E5" w:rsidRPr="004E6523" w:rsidRDefault="00C728E5" w:rsidP="00C728E5">
      <w:pPr>
        <w:spacing w:before="160" w:after="0" w:line="240" w:lineRule="auto"/>
        <w:jc w:val="right"/>
        <w:rPr>
          <w:rFonts w:ascii="Times New Roman" w:eastAsia="Times New Roman" w:hAnsi="Times New Roman" w:cs="Times New Roman"/>
          <w:szCs w:val="24"/>
          <w:lang w:eastAsia="de-DE"/>
        </w:rPr>
      </w:pPr>
      <w:r>
        <w:rPr>
          <w:rFonts w:ascii="Calibri" w:eastAsia="Times New Roman" w:hAnsi="Calibri" w:cs="Times New Roman"/>
          <w:b/>
          <w:bCs/>
          <w:color w:val="073763"/>
          <w:szCs w:val="24"/>
          <w:lang w:eastAsia="de-DE"/>
        </w:rPr>
        <w:t>Institution</w:t>
      </w:r>
      <w:r w:rsidRPr="004E6523">
        <w:rPr>
          <w:rFonts w:ascii="Calibri" w:eastAsia="Times New Roman" w:hAnsi="Calibri" w:cs="Times New Roman"/>
          <w:b/>
          <w:bCs/>
          <w:color w:val="073763"/>
          <w:szCs w:val="24"/>
          <w:lang w:eastAsia="de-DE"/>
        </w:rPr>
        <w:t>:</w:t>
      </w:r>
    </w:p>
    <w:p w14:paraId="44C96D7A" w14:textId="65C61449" w:rsidR="00C728E5" w:rsidRPr="004E6523" w:rsidRDefault="00C728E5" w:rsidP="00C728E5">
      <w:pPr>
        <w:spacing w:after="0" w:line="240" w:lineRule="auto"/>
        <w:jc w:val="right"/>
        <w:rPr>
          <w:rFonts w:ascii="Times New Roman" w:eastAsia="Times New Roman" w:hAnsi="Times New Roman" w:cs="Times New Roman"/>
          <w:szCs w:val="24"/>
          <w:lang w:eastAsia="de-DE"/>
        </w:rPr>
      </w:pPr>
      <w:r>
        <w:rPr>
          <w:rFonts w:ascii="Calibri" w:eastAsia="Times New Roman" w:hAnsi="Calibri" w:cs="Times New Roman"/>
          <w:color w:val="000000"/>
          <w:szCs w:val="24"/>
          <w:lang w:eastAsia="de-DE"/>
        </w:rPr>
        <w:t>Freie Waldorfschule Harzvorland</w:t>
      </w:r>
    </w:p>
    <w:p w14:paraId="53222D12" w14:textId="77777777" w:rsidR="009200CF" w:rsidRPr="004E6523" w:rsidRDefault="009200CF" w:rsidP="00D434EE">
      <w:pPr>
        <w:spacing w:before="160"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b/>
          <w:bCs/>
          <w:color w:val="073763"/>
          <w:szCs w:val="24"/>
          <w:lang w:eastAsia="de-DE"/>
        </w:rPr>
        <w:t>Mentoren:</w:t>
      </w:r>
    </w:p>
    <w:p w14:paraId="61280080" w14:textId="77777777" w:rsidR="009200CF" w:rsidRPr="004E6523" w:rsidRDefault="009200CF" w:rsidP="00D434EE">
      <w:pPr>
        <w:spacing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color w:val="000000"/>
          <w:szCs w:val="24"/>
          <w:lang w:eastAsia="de-DE"/>
        </w:rPr>
        <w:t>Matthias Bürgel und Steffen Taubenheim-Probst</w:t>
      </w:r>
    </w:p>
    <w:p w14:paraId="56A81D18" w14:textId="77777777" w:rsidR="009200CF" w:rsidRPr="004E6523" w:rsidRDefault="009200CF" w:rsidP="00D434EE">
      <w:pPr>
        <w:spacing w:before="160"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b/>
          <w:bCs/>
          <w:color w:val="073763"/>
          <w:szCs w:val="24"/>
          <w:lang w:eastAsia="de-DE"/>
        </w:rPr>
        <w:t>Zeitraum:</w:t>
      </w:r>
    </w:p>
    <w:p w14:paraId="0A70FF75" w14:textId="77777777" w:rsidR="002E22DC" w:rsidRPr="004E6523" w:rsidRDefault="00870F5C" w:rsidP="002E22DC">
      <w:pPr>
        <w:spacing w:after="0" w:line="240" w:lineRule="auto"/>
        <w:jc w:val="right"/>
        <w:rPr>
          <w:rFonts w:ascii="Times New Roman" w:eastAsia="Times New Roman" w:hAnsi="Times New Roman" w:cs="Times New Roman"/>
          <w:szCs w:val="24"/>
          <w:lang w:eastAsia="de-DE"/>
        </w:rPr>
      </w:pPr>
      <w:r w:rsidRPr="004E6523">
        <w:rPr>
          <w:rFonts w:ascii="Calibri" w:eastAsia="Times New Roman" w:hAnsi="Calibri" w:cs="Times New Roman"/>
          <w:color w:val="000000"/>
          <w:szCs w:val="24"/>
          <w:lang w:eastAsia="de-DE"/>
        </w:rPr>
        <w:t xml:space="preserve">Mai </w:t>
      </w:r>
      <w:r w:rsidR="009200CF" w:rsidRPr="004E6523">
        <w:rPr>
          <w:rFonts w:ascii="Calibri" w:eastAsia="Times New Roman" w:hAnsi="Calibri" w:cs="Times New Roman"/>
          <w:color w:val="000000"/>
          <w:szCs w:val="24"/>
          <w:lang w:eastAsia="de-DE"/>
        </w:rPr>
        <w:t>2015</w:t>
      </w:r>
      <w:r w:rsidR="002E22DC">
        <w:rPr>
          <w:rFonts w:ascii="Calibri" w:eastAsia="Times New Roman" w:hAnsi="Calibri" w:cs="Times New Roman"/>
          <w:color w:val="000000"/>
          <w:szCs w:val="24"/>
          <w:lang w:eastAsia="de-DE"/>
        </w:rPr>
        <w:t xml:space="preserve"> </w:t>
      </w:r>
      <w:r w:rsidR="002E22DC" w:rsidRPr="004E6523">
        <w:rPr>
          <w:rFonts w:ascii="Calibri" w:eastAsia="Times New Roman" w:hAnsi="Calibri" w:cs="Times New Roman"/>
          <w:color w:val="000000"/>
          <w:szCs w:val="24"/>
          <w:lang w:eastAsia="de-DE"/>
        </w:rPr>
        <w:t>-</w:t>
      </w:r>
      <w:r w:rsidR="002E22DC" w:rsidRPr="004E6523">
        <w:rPr>
          <w:szCs w:val="24"/>
        </w:rPr>
        <w:t xml:space="preserve"> </w:t>
      </w:r>
      <w:r w:rsidR="002E22DC" w:rsidRPr="004E6523">
        <w:rPr>
          <w:rFonts w:ascii="Calibri" w:eastAsia="Times New Roman" w:hAnsi="Calibri" w:cs="Times New Roman"/>
          <w:color w:val="000000"/>
          <w:szCs w:val="24"/>
          <w:lang w:eastAsia="de-DE"/>
        </w:rPr>
        <w:t>April 2016</w:t>
      </w:r>
    </w:p>
    <w:p w14:paraId="2C04E7E6" w14:textId="77777777" w:rsidR="002E22DC" w:rsidRPr="004E6523" w:rsidRDefault="002E22DC" w:rsidP="002E22DC">
      <w:pPr>
        <w:spacing w:after="0" w:line="240" w:lineRule="auto"/>
        <w:rPr>
          <w:rFonts w:ascii="Times New Roman" w:eastAsia="Times New Roman" w:hAnsi="Times New Roman" w:cs="Times New Roman"/>
          <w:szCs w:val="24"/>
          <w:lang w:eastAsia="de-DE"/>
        </w:rPr>
      </w:pPr>
    </w:p>
    <w:p w14:paraId="53412577" w14:textId="77777777" w:rsidR="002E22DC" w:rsidRDefault="002E22DC" w:rsidP="00D434EE">
      <w:pPr>
        <w:spacing w:after="0" w:line="240" w:lineRule="auto"/>
        <w:jc w:val="right"/>
        <w:rPr>
          <w:rFonts w:ascii="Calibri" w:eastAsia="Times New Roman" w:hAnsi="Calibri" w:cs="Times New Roman"/>
          <w:color w:val="000000"/>
          <w:szCs w:val="24"/>
          <w:lang w:eastAsia="de-DE"/>
        </w:rPr>
        <w:sectPr w:rsidR="002E22DC" w:rsidSect="009200CF">
          <w:headerReference w:type="default" r:id="rId8"/>
          <w:pgSz w:w="11906" w:h="16838"/>
          <w:pgMar w:top="1417" w:right="1417" w:bottom="1134" w:left="1417" w:header="708" w:footer="708" w:gutter="0"/>
          <w:cols w:space="708"/>
          <w:titlePg/>
          <w:docGrid w:linePitch="360"/>
        </w:sectPr>
      </w:pPr>
    </w:p>
    <w:p w14:paraId="054727F1" w14:textId="77777777" w:rsidR="00EB071C" w:rsidRPr="004E6523" w:rsidRDefault="00EB071C" w:rsidP="00F35977">
      <w:pPr>
        <w:pStyle w:val="Titel"/>
      </w:pPr>
      <w:bookmarkStart w:id="0" w:name="_Toc441589531"/>
      <w:bookmarkStart w:id="1" w:name="_Toc443755956"/>
      <w:bookmarkStart w:id="2" w:name="_Toc443756030"/>
      <w:r w:rsidRPr="004E6523">
        <w:lastRenderedPageBreak/>
        <w:t>Inhaltsverzeichnis</w:t>
      </w:r>
      <w:bookmarkEnd w:id="0"/>
      <w:bookmarkEnd w:id="1"/>
      <w:bookmarkEnd w:id="2"/>
    </w:p>
    <w:p w14:paraId="15D3F6A2" w14:textId="77777777" w:rsidR="00EB071C" w:rsidRPr="00E93C53" w:rsidRDefault="00EB071C" w:rsidP="00640BB3">
      <w:pPr>
        <w:pStyle w:val="Verzeichnis2"/>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646"/>
        <w:gridCol w:w="541"/>
      </w:tblGrid>
      <w:tr w:rsidR="00326DB2" w:rsidRPr="00326DB2" w14:paraId="0BF22EB8" w14:textId="77777777" w:rsidTr="00326DB2">
        <w:tc>
          <w:tcPr>
            <w:tcW w:w="993" w:type="dxa"/>
          </w:tcPr>
          <w:p w14:paraId="7FA97386" w14:textId="77777777" w:rsidR="00326DB2" w:rsidRPr="00326DB2" w:rsidRDefault="00326DB2" w:rsidP="00326DB2">
            <w:pPr>
              <w:spacing w:line="360" w:lineRule="auto"/>
              <w:rPr>
                <w:sz w:val="28"/>
              </w:rPr>
            </w:pPr>
            <w:r w:rsidRPr="00326DB2">
              <w:rPr>
                <w:sz w:val="28"/>
              </w:rPr>
              <w:t>1</w:t>
            </w:r>
          </w:p>
        </w:tc>
        <w:tc>
          <w:tcPr>
            <w:tcW w:w="7646" w:type="dxa"/>
          </w:tcPr>
          <w:p w14:paraId="22C1D13F" w14:textId="77777777" w:rsidR="00326DB2" w:rsidRPr="00326DB2" w:rsidRDefault="00326DB2" w:rsidP="00326DB2">
            <w:pPr>
              <w:spacing w:line="360" w:lineRule="auto"/>
              <w:jc w:val="left"/>
              <w:rPr>
                <w:sz w:val="28"/>
              </w:rPr>
            </w:pPr>
            <w:r w:rsidRPr="00326DB2">
              <w:rPr>
                <w:sz w:val="28"/>
              </w:rPr>
              <w:t>Einleitung</w:t>
            </w:r>
          </w:p>
        </w:tc>
        <w:tc>
          <w:tcPr>
            <w:tcW w:w="541" w:type="dxa"/>
          </w:tcPr>
          <w:p w14:paraId="00851138" w14:textId="77777777" w:rsidR="00326DB2" w:rsidRPr="00326DB2" w:rsidRDefault="00326DB2" w:rsidP="00326DB2">
            <w:pPr>
              <w:spacing w:line="360" w:lineRule="auto"/>
              <w:jc w:val="right"/>
              <w:rPr>
                <w:sz w:val="28"/>
              </w:rPr>
            </w:pPr>
            <w:r w:rsidRPr="00326DB2">
              <w:rPr>
                <w:sz w:val="28"/>
              </w:rPr>
              <w:t>3</w:t>
            </w:r>
          </w:p>
        </w:tc>
      </w:tr>
      <w:tr w:rsidR="00326DB2" w:rsidRPr="00326DB2" w14:paraId="09EDDC93" w14:textId="77777777" w:rsidTr="00326DB2">
        <w:tc>
          <w:tcPr>
            <w:tcW w:w="993" w:type="dxa"/>
          </w:tcPr>
          <w:p w14:paraId="64F7041C" w14:textId="77777777" w:rsidR="00326DB2" w:rsidRPr="00326DB2" w:rsidRDefault="00326DB2" w:rsidP="00326DB2">
            <w:pPr>
              <w:spacing w:line="360" w:lineRule="auto"/>
              <w:rPr>
                <w:sz w:val="28"/>
              </w:rPr>
            </w:pPr>
            <w:r w:rsidRPr="00326DB2">
              <w:rPr>
                <w:sz w:val="28"/>
              </w:rPr>
              <w:t>2</w:t>
            </w:r>
          </w:p>
        </w:tc>
        <w:tc>
          <w:tcPr>
            <w:tcW w:w="7646" w:type="dxa"/>
          </w:tcPr>
          <w:p w14:paraId="7365A582" w14:textId="77777777" w:rsidR="00326DB2" w:rsidRPr="00326DB2" w:rsidRDefault="00326DB2" w:rsidP="00326DB2">
            <w:pPr>
              <w:spacing w:line="360" w:lineRule="auto"/>
              <w:jc w:val="left"/>
              <w:rPr>
                <w:sz w:val="28"/>
              </w:rPr>
            </w:pPr>
            <w:r w:rsidRPr="00326DB2">
              <w:rPr>
                <w:sz w:val="28"/>
              </w:rPr>
              <w:t>Geschichte der Firma Apple</w:t>
            </w:r>
          </w:p>
        </w:tc>
        <w:tc>
          <w:tcPr>
            <w:tcW w:w="541" w:type="dxa"/>
          </w:tcPr>
          <w:p w14:paraId="1D8B7400" w14:textId="77777777" w:rsidR="00326DB2" w:rsidRPr="00326DB2" w:rsidRDefault="00326DB2" w:rsidP="00326DB2">
            <w:pPr>
              <w:spacing w:line="360" w:lineRule="auto"/>
              <w:jc w:val="right"/>
              <w:rPr>
                <w:sz w:val="28"/>
              </w:rPr>
            </w:pPr>
            <w:r w:rsidRPr="00326DB2">
              <w:rPr>
                <w:sz w:val="28"/>
              </w:rPr>
              <w:t>4</w:t>
            </w:r>
          </w:p>
        </w:tc>
      </w:tr>
      <w:tr w:rsidR="00326DB2" w:rsidRPr="00326DB2" w14:paraId="4C2C8464" w14:textId="77777777" w:rsidTr="00326DB2">
        <w:tc>
          <w:tcPr>
            <w:tcW w:w="993" w:type="dxa"/>
          </w:tcPr>
          <w:p w14:paraId="0533AC34" w14:textId="77777777" w:rsidR="00326DB2" w:rsidRPr="00326DB2" w:rsidRDefault="00326DB2" w:rsidP="00326DB2">
            <w:pPr>
              <w:spacing w:line="360" w:lineRule="auto"/>
              <w:rPr>
                <w:sz w:val="28"/>
              </w:rPr>
            </w:pPr>
            <w:r w:rsidRPr="00326DB2">
              <w:rPr>
                <w:sz w:val="28"/>
              </w:rPr>
              <w:t>3</w:t>
            </w:r>
          </w:p>
        </w:tc>
        <w:tc>
          <w:tcPr>
            <w:tcW w:w="7646" w:type="dxa"/>
          </w:tcPr>
          <w:p w14:paraId="2A61EE3B" w14:textId="77777777" w:rsidR="00326DB2" w:rsidRPr="00326DB2" w:rsidRDefault="00326DB2" w:rsidP="00326DB2">
            <w:pPr>
              <w:spacing w:line="360" w:lineRule="auto"/>
              <w:jc w:val="left"/>
              <w:rPr>
                <w:sz w:val="28"/>
              </w:rPr>
            </w:pPr>
            <w:r w:rsidRPr="00326DB2">
              <w:rPr>
                <w:sz w:val="28"/>
              </w:rPr>
              <w:t>Merkmale der Apple-Gemeinschaft</w:t>
            </w:r>
          </w:p>
        </w:tc>
        <w:tc>
          <w:tcPr>
            <w:tcW w:w="541" w:type="dxa"/>
          </w:tcPr>
          <w:p w14:paraId="09FD0EC6" w14:textId="77777777" w:rsidR="00326DB2" w:rsidRPr="00326DB2" w:rsidRDefault="00326DB2" w:rsidP="00326DB2">
            <w:pPr>
              <w:spacing w:line="360" w:lineRule="auto"/>
              <w:jc w:val="right"/>
              <w:rPr>
                <w:sz w:val="28"/>
              </w:rPr>
            </w:pPr>
            <w:r w:rsidRPr="00326DB2">
              <w:rPr>
                <w:sz w:val="28"/>
              </w:rPr>
              <w:t>5</w:t>
            </w:r>
          </w:p>
        </w:tc>
      </w:tr>
      <w:tr w:rsidR="00326DB2" w:rsidRPr="00326DB2" w14:paraId="02854268" w14:textId="77777777" w:rsidTr="00326DB2">
        <w:tc>
          <w:tcPr>
            <w:tcW w:w="993" w:type="dxa"/>
          </w:tcPr>
          <w:p w14:paraId="62DFCE96" w14:textId="77777777" w:rsidR="00326DB2" w:rsidRPr="00326DB2" w:rsidRDefault="00326DB2" w:rsidP="00326DB2">
            <w:pPr>
              <w:spacing w:line="360" w:lineRule="auto"/>
              <w:rPr>
                <w:sz w:val="28"/>
              </w:rPr>
            </w:pPr>
            <w:r w:rsidRPr="00326DB2">
              <w:rPr>
                <w:sz w:val="28"/>
              </w:rPr>
              <w:t>4</w:t>
            </w:r>
          </w:p>
        </w:tc>
        <w:tc>
          <w:tcPr>
            <w:tcW w:w="7646" w:type="dxa"/>
          </w:tcPr>
          <w:p w14:paraId="3F053DAA" w14:textId="77777777" w:rsidR="00326DB2" w:rsidRPr="00326DB2" w:rsidRDefault="00326DB2" w:rsidP="00326DB2">
            <w:pPr>
              <w:spacing w:line="360" w:lineRule="auto"/>
              <w:jc w:val="left"/>
              <w:rPr>
                <w:sz w:val="28"/>
              </w:rPr>
            </w:pPr>
            <w:r w:rsidRPr="00326DB2">
              <w:rPr>
                <w:sz w:val="28"/>
              </w:rPr>
              <w:t>Ausgestaltung des Kultes durch Apple</w:t>
            </w:r>
          </w:p>
        </w:tc>
        <w:tc>
          <w:tcPr>
            <w:tcW w:w="541" w:type="dxa"/>
          </w:tcPr>
          <w:p w14:paraId="471B6F2F" w14:textId="77777777" w:rsidR="00326DB2" w:rsidRPr="00326DB2" w:rsidRDefault="00326DB2" w:rsidP="00326DB2">
            <w:pPr>
              <w:spacing w:line="360" w:lineRule="auto"/>
              <w:jc w:val="right"/>
              <w:rPr>
                <w:sz w:val="28"/>
              </w:rPr>
            </w:pPr>
            <w:r w:rsidRPr="00326DB2">
              <w:rPr>
                <w:sz w:val="28"/>
              </w:rPr>
              <w:t>7</w:t>
            </w:r>
          </w:p>
        </w:tc>
      </w:tr>
      <w:tr w:rsidR="00326DB2" w:rsidRPr="00326DB2" w14:paraId="4E3E5AB1" w14:textId="77777777" w:rsidTr="00326DB2">
        <w:tc>
          <w:tcPr>
            <w:tcW w:w="993" w:type="dxa"/>
          </w:tcPr>
          <w:p w14:paraId="4D514B93" w14:textId="77777777" w:rsidR="00326DB2" w:rsidRPr="00326DB2" w:rsidRDefault="00326DB2" w:rsidP="00326DB2">
            <w:pPr>
              <w:spacing w:line="360" w:lineRule="auto"/>
              <w:rPr>
                <w:sz w:val="28"/>
              </w:rPr>
            </w:pPr>
            <w:r w:rsidRPr="00326DB2">
              <w:rPr>
                <w:sz w:val="28"/>
              </w:rPr>
              <w:t>5</w:t>
            </w:r>
          </w:p>
        </w:tc>
        <w:tc>
          <w:tcPr>
            <w:tcW w:w="7646" w:type="dxa"/>
          </w:tcPr>
          <w:p w14:paraId="42CD1E4C" w14:textId="77777777" w:rsidR="00326DB2" w:rsidRPr="00326DB2" w:rsidRDefault="00326DB2" w:rsidP="00326DB2">
            <w:pPr>
              <w:spacing w:line="360" w:lineRule="auto"/>
              <w:jc w:val="left"/>
              <w:rPr>
                <w:sz w:val="28"/>
              </w:rPr>
            </w:pPr>
            <w:r w:rsidRPr="00326DB2">
              <w:rPr>
                <w:sz w:val="28"/>
              </w:rPr>
              <w:t>Auswertung der Umfrage</w:t>
            </w:r>
          </w:p>
        </w:tc>
        <w:tc>
          <w:tcPr>
            <w:tcW w:w="541" w:type="dxa"/>
          </w:tcPr>
          <w:p w14:paraId="5210168F" w14:textId="77777777" w:rsidR="00326DB2" w:rsidRPr="00326DB2" w:rsidRDefault="00326DB2" w:rsidP="00326DB2">
            <w:pPr>
              <w:spacing w:line="360" w:lineRule="auto"/>
              <w:jc w:val="right"/>
              <w:rPr>
                <w:sz w:val="28"/>
              </w:rPr>
            </w:pPr>
            <w:r w:rsidRPr="00326DB2">
              <w:rPr>
                <w:sz w:val="28"/>
              </w:rPr>
              <w:t>9</w:t>
            </w:r>
          </w:p>
        </w:tc>
      </w:tr>
      <w:tr w:rsidR="00326DB2" w:rsidRPr="00326DB2" w14:paraId="56CA46A3" w14:textId="77777777" w:rsidTr="00326DB2">
        <w:tc>
          <w:tcPr>
            <w:tcW w:w="993" w:type="dxa"/>
          </w:tcPr>
          <w:p w14:paraId="492A23F9" w14:textId="77777777" w:rsidR="00326DB2" w:rsidRPr="00326DB2" w:rsidRDefault="00326DB2" w:rsidP="00326DB2">
            <w:pPr>
              <w:spacing w:line="360" w:lineRule="auto"/>
              <w:rPr>
                <w:sz w:val="28"/>
              </w:rPr>
            </w:pPr>
            <w:r w:rsidRPr="00326DB2">
              <w:rPr>
                <w:sz w:val="28"/>
              </w:rPr>
              <w:t>5.1</w:t>
            </w:r>
          </w:p>
        </w:tc>
        <w:tc>
          <w:tcPr>
            <w:tcW w:w="7646" w:type="dxa"/>
          </w:tcPr>
          <w:p w14:paraId="70B2E1F8" w14:textId="77777777" w:rsidR="00326DB2" w:rsidRPr="00326DB2" w:rsidRDefault="00326DB2" w:rsidP="00326DB2">
            <w:pPr>
              <w:spacing w:line="360" w:lineRule="auto"/>
              <w:jc w:val="left"/>
              <w:rPr>
                <w:sz w:val="28"/>
              </w:rPr>
            </w:pPr>
            <w:r w:rsidRPr="00326DB2">
              <w:rPr>
                <w:sz w:val="28"/>
              </w:rPr>
              <w:t>Zusammenfassung</w:t>
            </w:r>
          </w:p>
        </w:tc>
        <w:tc>
          <w:tcPr>
            <w:tcW w:w="541" w:type="dxa"/>
          </w:tcPr>
          <w:p w14:paraId="1993D11F" w14:textId="77777777" w:rsidR="00326DB2" w:rsidRPr="00326DB2" w:rsidRDefault="00326DB2" w:rsidP="00326DB2">
            <w:pPr>
              <w:spacing w:line="360" w:lineRule="auto"/>
              <w:jc w:val="right"/>
              <w:rPr>
                <w:sz w:val="28"/>
              </w:rPr>
            </w:pPr>
            <w:r w:rsidRPr="00326DB2">
              <w:rPr>
                <w:sz w:val="28"/>
              </w:rPr>
              <w:t>29</w:t>
            </w:r>
          </w:p>
        </w:tc>
      </w:tr>
      <w:tr w:rsidR="00326DB2" w:rsidRPr="00326DB2" w14:paraId="7B30616C" w14:textId="77777777" w:rsidTr="00326DB2">
        <w:tc>
          <w:tcPr>
            <w:tcW w:w="993" w:type="dxa"/>
          </w:tcPr>
          <w:p w14:paraId="2904B3C8" w14:textId="77777777" w:rsidR="00326DB2" w:rsidRPr="00326DB2" w:rsidRDefault="00326DB2" w:rsidP="00326DB2">
            <w:pPr>
              <w:spacing w:line="360" w:lineRule="auto"/>
              <w:rPr>
                <w:sz w:val="28"/>
              </w:rPr>
            </w:pPr>
            <w:r w:rsidRPr="00326DB2">
              <w:rPr>
                <w:sz w:val="28"/>
              </w:rPr>
              <w:t>6</w:t>
            </w:r>
          </w:p>
        </w:tc>
        <w:tc>
          <w:tcPr>
            <w:tcW w:w="7646" w:type="dxa"/>
          </w:tcPr>
          <w:p w14:paraId="3471CDF5" w14:textId="77777777" w:rsidR="00326DB2" w:rsidRPr="00326DB2" w:rsidRDefault="00326DB2" w:rsidP="00326DB2">
            <w:pPr>
              <w:spacing w:line="360" w:lineRule="auto"/>
              <w:jc w:val="left"/>
              <w:rPr>
                <w:sz w:val="28"/>
              </w:rPr>
            </w:pPr>
            <w:r w:rsidRPr="00326DB2">
              <w:rPr>
                <w:sz w:val="28"/>
              </w:rPr>
              <w:t>Nach</w:t>
            </w:r>
            <w:r>
              <w:rPr>
                <w:sz w:val="28"/>
              </w:rPr>
              <w:t>weis der verwendeten Literatur-</w:t>
            </w:r>
            <w:r w:rsidRPr="00326DB2">
              <w:rPr>
                <w:sz w:val="28"/>
              </w:rPr>
              <w:t xml:space="preserve"> und Internetquellen</w:t>
            </w:r>
          </w:p>
        </w:tc>
        <w:tc>
          <w:tcPr>
            <w:tcW w:w="541" w:type="dxa"/>
          </w:tcPr>
          <w:p w14:paraId="0CF702BA" w14:textId="77777777" w:rsidR="00326DB2" w:rsidRPr="00326DB2" w:rsidRDefault="00326DB2" w:rsidP="00326DB2">
            <w:pPr>
              <w:spacing w:line="360" w:lineRule="auto"/>
              <w:jc w:val="right"/>
              <w:rPr>
                <w:sz w:val="28"/>
              </w:rPr>
            </w:pPr>
            <w:r w:rsidRPr="00326DB2">
              <w:rPr>
                <w:sz w:val="28"/>
              </w:rPr>
              <w:t>30</w:t>
            </w:r>
          </w:p>
        </w:tc>
      </w:tr>
      <w:tr w:rsidR="00326DB2" w:rsidRPr="00326DB2" w14:paraId="50B4B1A4" w14:textId="77777777" w:rsidTr="00326DB2">
        <w:tc>
          <w:tcPr>
            <w:tcW w:w="993" w:type="dxa"/>
          </w:tcPr>
          <w:p w14:paraId="0A1673DC" w14:textId="77777777" w:rsidR="00326DB2" w:rsidRPr="00326DB2" w:rsidRDefault="00326DB2" w:rsidP="00326DB2">
            <w:pPr>
              <w:spacing w:line="360" w:lineRule="auto"/>
              <w:rPr>
                <w:sz w:val="28"/>
              </w:rPr>
            </w:pPr>
            <w:r w:rsidRPr="00326DB2">
              <w:rPr>
                <w:sz w:val="28"/>
              </w:rPr>
              <w:t>6.1</w:t>
            </w:r>
          </w:p>
        </w:tc>
        <w:tc>
          <w:tcPr>
            <w:tcW w:w="7646" w:type="dxa"/>
          </w:tcPr>
          <w:p w14:paraId="1A6769B5" w14:textId="77777777" w:rsidR="00326DB2" w:rsidRPr="00326DB2" w:rsidRDefault="00326DB2" w:rsidP="00326DB2">
            <w:pPr>
              <w:spacing w:line="360" w:lineRule="auto"/>
              <w:jc w:val="left"/>
              <w:rPr>
                <w:sz w:val="28"/>
              </w:rPr>
            </w:pPr>
            <w:r w:rsidRPr="00326DB2">
              <w:rPr>
                <w:sz w:val="28"/>
              </w:rPr>
              <w:t>Literaturverzeichnis</w:t>
            </w:r>
          </w:p>
        </w:tc>
        <w:tc>
          <w:tcPr>
            <w:tcW w:w="541" w:type="dxa"/>
          </w:tcPr>
          <w:p w14:paraId="0C4F13BB" w14:textId="77777777" w:rsidR="00326DB2" w:rsidRPr="00326DB2" w:rsidRDefault="00326DB2" w:rsidP="00326DB2">
            <w:pPr>
              <w:spacing w:line="360" w:lineRule="auto"/>
              <w:jc w:val="right"/>
              <w:rPr>
                <w:sz w:val="28"/>
              </w:rPr>
            </w:pPr>
            <w:r w:rsidRPr="00326DB2">
              <w:rPr>
                <w:sz w:val="28"/>
              </w:rPr>
              <w:t>31</w:t>
            </w:r>
          </w:p>
        </w:tc>
      </w:tr>
      <w:tr w:rsidR="00326DB2" w:rsidRPr="00326DB2" w14:paraId="3E77024A" w14:textId="77777777" w:rsidTr="00326DB2">
        <w:tc>
          <w:tcPr>
            <w:tcW w:w="993" w:type="dxa"/>
          </w:tcPr>
          <w:p w14:paraId="3F0FD012" w14:textId="77777777" w:rsidR="00326DB2" w:rsidRPr="00326DB2" w:rsidRDefault="00326DB2" w:rsidP="00326DB2">
            <w:pPr>
              <w:spacing w:line="360" w:lineRule="auto"/>
              <w:rPr>
                <w:sz w:val="28"/>
              </w:rPr>
            </w:pPr>
            <w:r w:rsidRPr="00326DB2">
              <w:rPr>
                <w:sz w:val="28"/>
              </w:rPr>
              <w:t>6.2</w:t>
            </w:r>
          </w:p>
        </w:tc>
        <w:tc>
          <w:tcPr>
            <w:tcW w:w="7646" w:type="dxa"/>
          </w:tcPr>
          <w:p w14:paraId="5CAE272B" w14:textId="77777777" w:rsidR="00326DB2" w:rsidRPr="00326DB2" w:rsidRDefault="00326DB2" w:rsidP="00326DB2">
            <w:pPr>
              <w:spacing w:line="360" w:lineRule="auto"/>
              <w:jc w:val="left"/>
              <w:rPr>
                <w:sz w:val="28"/>
              </w:rPr>
            </w:pPr>
            <w:r w:rsidRPr="00326DB2">
              <w:rPr>
                <w:sz w:val="28"/>
              </w:rPr>
              <w:t>Abbildungsverzeichnis</w:t>
            </w:r>
          </w:p>
        </w:tc>
        <w:tc>
          <w:tcPr>
            <w:tcW w:w="541" w:type="dxa"/>
          </w:tcPr>
          <w:p w14:paraId="2021744A" w14:textId="77777777" w:rsidR="00326DB2" w:rsidRPr="00326DB2" w:rsidRDefault="00326DB2" w:rsidP="00326DB2">
            <w:pPr>
              <w:spacing w:line="360" w:lineRule="auto"/>
              <w:jc w:val="right"/>
              <w:rPr>
                <w:sz w:val="28"/>
              </w:rPr>
            </w:pPr>
            <w:r w:rsidRPr="00326DB2">
              <w:rPr>
                <w:sz w:val="28"/>
              </w:rPr>
              <w:t>31</w:t>
            </w:r>
          </w:p>
        </w:tc>
      </w:tr>
      <w:tr w:rsidR="00326DB2" w:rsidRPr="00326DB2" w14:paraId="75F693D4" w14:textId="77777777" w:rsidTr="00326DB2">
        <w:tc>
          <w:tcPr>
            <w:tcW w:w="993" w:type="dxa"/>
          </w:tcPr>
          <w:p w14:paraId="769FAEB1" w14:textId="77777777" w:rsidR="00326DB2" w:rsidRPr="00326DB2" w:rsidRDefault="00326DB2" w:rsidP="00326DB2">
            <w:pPr>
              <w:spacing w:line="360" w:lineRule="auto"/>
              <w:rPr>
                <w:sz w:val="28"/>
              </w:rPr>
            </w:pPr>
            <w:r w:rsidRPr="00326DB2">
              <w:rPr>
                <w:sz w:val="28"/>
              </w:rPr>
              <w:t>7</w:t>
            </w:r>
          </w:p>
        </w:tc>
        <w:tc>
          <w:tcPr>
            <w:tcW w:w="7646" w:type="dxa"/>
          </w:tcPr>
          <w:p w14:paraId="66FDA606" w14:textId="77777777" w:rsidR="00326DB2" w:rsidRPr="00326DB2" w:rsidRDefault="00326DB2" w:rsidP="00326DB2">
            <w:pPr>
              <w:spacing w:line="360" w:lineRule="auto"/>
              <w:jc w:val="left"/>
              <w:rPr>
                <w:sz w:val="28"/>
              </w:rPr>
            </w:pPr>
            <w:r w:rsidRPr="00326DB2">
              <w:rPr>
                <w:sz w:val="28"/>
              </w:rPr>
              <w:t>Bedeutung für mich selbst</w:t>
            </w:r>
          </w:p>
        </w:tc>
        <w:tc>
          <w:tcPr>
            <w:tcW w:w="541" w:type="dxa"/>
          </w:tcPr>
          <w:p w14:paraId="2BD71969" w14:textId="77777777" w:rsidR="00326DB2" w:rsidRPr="00326DB2" w:rsidRDefault="00326DB2" w:rsidP="00326DB2">
            <w:pPr>
              <w:spacing w:line="360" w:lineRule="auto"/>
              <w:jc w:val="right"/>
              <w:rPr>
                <w:sz w:val="28"/>
              </w:rPr>
            </w:pPr>
            <w:r w:rsidRPr="00326DB2">
              <w:rPr>
                <w:sz w:val="28"/>
              </w:rPr>
              <w:t>32</w:t>
            </w:r>
          </w:p>
        </w:tc>
      </w:tr>
      <w:tr w:rsidR="00326DB2" w:rsidRPr="00326DB2" w14:paraId="1923BF4E" w14:textId="77777777" w:rsidTr="00326DB2">
        <w:tc>
          <w:tcPr>
            <w:tcW w:w="993" w:type="dxa"/>
          </w:tcPr>
          <w:p w14:paraId="0F921F2F" w14:textId="77777777" w:rsidR="00326DB2" w:rsidRPr="00326DB2" w:rsidRDefault="00326DB2" w:rsidP="00326DB2">
            <w:pPr>
              <w:spacing w:line="360" w:lineRule="auto"/>
              <w:rPr>
                <w:sz w:val="28"/>
              </w:rPr>
            </w:pPr>
            <w:r w:rsidRPr="00326DB2">
              <w:rPr>
                <w:sz w:val="28"/>
              </w:rPr>
              <w:t>8</w:t>
            </w:r>
          </w:p>
        </w:tc>
        <w:tc>
          <w:tcPr>
            <w:tcW w:w="7646" w:type="dxa"/>
          </w:tcPr>
          <w:p w14:paraId="73C30897" w14:textId="77777777" w:rsidR="00326DB2" w:rsidRPr="00326DB2" w:rsidRDefault="00326DB2" w:rsidP="00326DB2">
            <w:pPr>
              <w:spacing w:line="360" w:lineRule="auto"/>
              <w:jc w:val="left"/>
              <w:rPr>
                <w:sz w:val="28"/>
              </w:rPr>
            </w:pPr>
            <w:r w:rsidRPr="00326DB2">
              <w:rPr>
                <w:sz w:val="28"/>
              </w:rPr>
              <w:t>Danksagung</w:t>
            </w:r>
          </w:p>
        </w:tc>
        <w:tc>
          <w:tcPr>
            <w:tcW w:w="541" w:type="dxa"/>
          </w:tcPr>
          <w:p w14:paraId="1C2D83BE" w14:textId="77777777" w:rsidR="00326DB2" w:rsidRPr="00326DB2" w:rsidRDefault="00326DB2" w:rsidP="00326DB2">
            <w:pPr>
              <w:spacing w:line="360" w:lineRule="auto"/>
              <w:jc w:val="right"/>
              <w:rPr>
                <w:sz w:val="28"/>
              </w:rPr>
            </w:pPr>
            <w:r w:rsidRPr="00326DB2">
              <w:rPr>
                <w:sz w:val="28"/>
              </w:rPr>
              <w:t>32</w:t>
            </w:r>
          </w:p>
        </w:tc>
      </w:tr>
    </w:tbl>
    <w:p w14:paraId="0B6EDE6B" w14:textId="77777777" w:rsidR="007279A1" w:rsidRDefault="007279A1" w:rsidP="007279A1"/>
    <w:p w14:paraId="3757627F" w14:textId="77777777" w:rsidR="007279A1" w:rsidRDefault="007279A1" w:rsidP="007279A1"/>
    <w:p w14:paraId="2E6A81BF" w14:textId="77777777" w:rsidR="007279A1" w:rsidRDefault="007279A1" w:rsidP="007279A1"/>
    <w:p w14:paraId="47004D89" w14:textId="77777777" w:rsidR="007279A1" w:rsidRDefault="007279A1" w:rsidP="007279A1"/>
    <w:p w14:paraId="71AB4FBE" w14:textId="77777777" w:rsidR="007279A1" w:rsidRDefault="007279A1" w:rsidP="007279A1"/>
    <w:p w14:paraId="541F1718" w14:textId="77777777" w:rsidR="007279A1" w:rsidRDefault="007279A1" w:rsidP="007279A1"/>
    <w:p w14:paraId="47C5E349" w14:textId="77777777" w:rsidR="007279A1" w:rsidRDefault="007279A1" w:rsidP="007279A1"/>
    <w:p w14:paraId="0DAD531F" w14:textId="77777777" w:rsidR="001817D2" w:rsidRDefault="001817D2" w:rsidP="007279A1"/>
    <w:p w14:paraId="4D5A7971" w14:textId="77777777" w:rsidR="001817D2" w:rsidRDefault="001817D2" w:rsidP="007279A1"/>
    <w:p w14:paraId="22F1D233" w14:textId="77777777" w:rsidR="00326DB2" w:rsidRDefault="00326DB2" w:rsidP="007279A1"/>
    <w:p w14:paraId="3219A274" w14:textId="77777777" w:rsidR="00326DB2" w:rsidRDefault="00326DB2" w:rsidP="007279A1"/>
    <w:p w14:paraId="1C7A1143" w14:textId="77777777" w:rsidR="007279A1" w:rsidRPr="007279A1" w:rsidRDefault="007279A1" w:rsidP="007279A1"/>
    <w:p w14:paraId="11F4F802" w14:textId="77777777" w:rsidR="0059700A" w:rsidRPr="007279A1" w:rsidRDefault="0059700A" w:rsidP="007279A1">
      <w:pPr>
        <w:pStyle w:val="berschrift1"/>
        <w:rPr>
          <w:rFonts w:eastAsia="Times New Roman"/>
          <w:lang w:eastAsia="de-DE"/>
        </w:rPr>
      </w:pPr>
      <w:bookmarkStart w:id="3" w:name="_Toc446318270"/>
      <w:bookmarkStart w:id="4" w:name="_Toc451769171"/>
      <w:r w:rsidRPr="007279A1">
        <w:rPr>
          <w:rFonts w:eastAsia="Times New Roman"/>
          <w:lang w:eastAsia="de-DE"/>
        </w:rPr>
        <w:lastRenderedPageBreak/>
        <w:t>Einleitung</w:t>
      </w:r>
      <w:bookmarkEnd w:id="3"/>
      <w:bookmarkEnd w:id="4"/>
    </w:p>
    <w:p w14:paraId="7DDB0ED5" w14:textId="77777777" w:rsidR="0059700A" w:rsidRPr="004E6523" w:rsidRDefault="0059700A" w:rsidP="00D434EE">
      <w:pPr>
        <w:rPr>
          <w:szCs w:val="24"/>
          <w:lang w:eastAsia="de-DE"/>
        </w:rPr>
      </w:pPr>
    </w:p>
    <w:p w14:paraId="57D504BA" w14:textId="77777777" w:rsidR="008A663D" w:rsidRDefault="003B7503" w:rsidP="00D434EE">
      <w:pPr>
        <w:rPr>
          <w:szCs w:val="24"/>
          <w:lang w:eastAsia="de-DE"/>
        </w:rPr>
      </w:pPr>
      <w:r>
        <w:rPr>
          <w:szCs w:val="24"/>
          <w:lang w:eastAsia="de-DE"/>
        </w:rPr>
        <w:t>Meine</w:t>
      </w:r>
      <w:r w:rsidR="0059700A" w:rsidRPr="004E6523">
        <w:rPr>
          <w:szCs w:val="24"/>
          <w:lang w:eastAsia="de-DE"/>
        </w:rPr>
        <w:t xml:space="preserve"> Arbeit beschäftigt sich mit der Frage, was den Fankult um das Unternehmen</w:t>
      </w:r>
      <w:r w:rsidR="00AD4794">
        <w:rPr>
          <w:szCs w:val="24"/>
          <w:lang w:eastAsia="de-DE"/>
        </w:rPr>
        <w:t xml:space="preserve"> Apple Inc.</w:t>
      </w:r>
      <w:r w:rsidR="0059700A" w:rsidRPr="004E6523">
        <w:rPr>
          <w:szCs w:val="24"/>
          <w:lang w:eastAsia="de-DE"/>
        </w:rPr>
        <w:t xml:space="preserve"> ausgelöst hat und auslöst.</w:t>
      </w:r>
      <w:r w:rsidR="00D25847">
        <w:rPr>
          <w:szCs w:val="24"/>
          <w:lang w:eastAsia="de-DE"/>
        </w:rPr>
        <w:t xml:space="preserve"> Dazu werden</w:t>
      </w:r>
      <w:r w:rsidR="00985374">
        <w:rPr>
          <w:szCs w:val="24"/>
          <w:lang w:eastAsia="de-DE"/>
        </w:rPr>
        <w:t xml:space="preserve"> zu </w:t>
      </w:r>
      <w:r w:rsidR="00AD4794">
        <w:rPr>
          <w:szCs w:val="24"/>
          <w:lang w:eastAsia="de-DE"/>
        </w:rPr>
        <w:t>B</w:t>
      </w:r>
      <w:r w:rsidR="00985374">
        <w:rPr>
          <w:szCs w:val="24"/>
          <w:lang w:eastAsia="de-DE"/>
        </w:rPr>
        <w:t>eginn die Geschichte der Firma und eine zeitliche Einordnung der Pr</w:t>
      </w:r>
      <w:r>
        <w:rPr>
          <w:szCs w:val="24"/>
          <w:lang w:eastAsia="de-DE"/>
        </w:rPr>
        <w:t>oduktentwicklungen dargestellt s</w:t>
      </w:r>
      <w:r w:rsidR="005D60EA">
        <w:rPr>
          <w:szCs w:val="24"/>
          <w:lang w:eastAsia="de-DE"/>
        </w:rPr>
        <w:t>owie</w:t>
      </w:r>
      <w:r w:rsidR="00985374">
        <w:rPr>
          <w:szCs w:val="24"/>
          <w:lang w:eastAsia="de-DE"/>
        </w:rPr>
        <w:t xml:space="preserve"> Unterschiede zu anderen Firmen herausgearbeitet.</w:t>
      </w:r>
      <w:r w:rsidR="0059700A" w:rsidRPr="004E6523">
        <w:rPr>
          <w:szCs w:val="24"/>
          <w:lang w:eastAsia="de-DE"/>
        </w:rPr>
        <w:t xml:space="preserve"> </w:t>
      </w:r>
      <w:r w:rsidR="00CF1BAE" w:rsidRPr="004E6523">
        <w:rPr>
          <w:szCs w:val="24"/>
          <w:lang w:eastAsia="de-DE"/>
        </w:rPr>
        <w:t>Des Weiteren</w:t>
      </w:r>
      <w:r w:rsidR="0059700A" w:rsidRPr="004E6523">
        <w:rPr>
          <w:szCs w:val="24"/>
          <w:lang w:eastAsia="de-DE"/>
        </w:rPr>
        <w:t xml:space="preserve"> wird </w:t>
      </w:r>
      <w:r w:rsidR="002E22DC">
        <w:rPr>
          <w:szCs w:val="24"/>
          <w:lang w:eastAsia="de-DE"/>
        </w:rPr>
        <w:t xml:space="preserve">ein Blick </w:t>
      </w:r>
      <w:r w:rsidR="0059700A" w:rsidRPr="004E6523">
        <w:rPr>
          <w:szCs w:val="24"/>
          <w:lang w:eastAsia="de-DE"/>
        </w:rPr>
        <w:t xml:space="preserve">auf die </w:t>
      </w:r>
      <w:r w:rsidR="002E22DC">
        <w:rPr>
          <w:szCs w:val="24"/>
          <w:lang w:eastAsia="de-DE"/>
        </w:rPr>
        <w:t xml:space="preserve">Apple-Nutzer und die </w:t>
      </w:r>
      <w:r w:rsidR="0059700A" w:rsidRPr="004E6523">
        <w:rPr>
          <w:szCs w:val="24"/>
          <w:lang w:eastAsia="de-DE"/>
        </w:rPr>
        <w:t xml:space="preserve">Auslebung des </w:t>
      </w:r>
      <w:r w:rsidR="002E22DC">
        <w:rPr>
          <w:szCs w:val="24"/>
          <w:lang w:eastAsia="de-DE"/>
        </w:rPr>
        <w:t>Kultes</w:t>
      </w:r>
      <w:r w:rsidR="00985374">
        <w:rPr>
          <w:szCs w:val="24"/>
          <w:lang w:eastAsia="de-DE"/>
        </w:rPr>
        <w:t xml:space="preserve"> </w:t>
      </w:r>
      <w:r w:rsidR="0058100F">
        <w:rPr>
          <w:szCs w:val="24"/>
          <w:lang w:eastAsia="de-DE"/>
        </w:rPr>
        <w:t xml:space="preserve">geworfen. </w:t>
      </w:r>
      <w:r w:rsidR="005D60EA">
        <w:rPr>
          <w:szCs w:val="24"/>
          <w:lang w:eastAsia="de-DE"/>
        </w:rPr>
        <w:t>In diesem Zusammenhang</w:t>
      </w:r>
      <w:r w:rsidR="0059700A" w:rsidRPr="004E6523">
        <w:rPr>
          <w:szCs w:val="24"/>
          <w:lang w:eastAsia="de-DE"/>
        </w:rPr>
        <w:t xml:space="preserve"> wird eine </w:t>
      </w:r>
      <w:r w:rsidR="0058100F" w:rsidRPr="004E6523">
        <w:rPr>
          <w:szCs w:val="24"/>
          <w:lang w:eastAsia="de-DE"/>
        </w:rPr>
        <w:t>detailliert</w:t>
      </w:r>
      <w:r w:rsidR="0058100F">
        <w:rPr>
          <w:szCs w:val="24"/>
          <w:lang w:eastAsia="de-DE"/>
        </w:rPr>
        <w:t>e</w:t>
      </w:r>
      <w:r w:rsidR="0058100F" w:rsidRPr="004E6523">
        <w:rPr>
          <w:szCs w:val="24"/>
          <w:lang w:eastAsia="de-DE"/>
        </w:rPr>
        <w:t xml:space="preserve"> </w:t>
      </w:r>
      <w:r w:rsidR="0059700A" w:rsidRPr="004E6523">
        <w:rPr>
          <w:szCs w:val="24"/>
          <w:lang w:eastAsia="de-DE"/>
        </w:rPr>
        <w:t xml:space="preserve">Umfrage unter </w:t>
      </w:r>
      <w:r w:rsidR="00CD4D1B" w:rsidRPr="004E6523">
        <w:rPr>
          <w:szCs w:val="24"/>
          <w:lang w:eastAsia="de-DE"/>
        </w:rPr>
        <w:t>203</w:t>
      </w:r>
      <w:r w:rsidR="00CD4D1B" w:rsidRPr="004E6523">
        <w:rPr>
          <w:b/>
          <w:szCs w:val="24"/>
          <w:lang w:eastAsia="de-DE"/>
        </w:rPr>
        <w:t xml:space="preserve"> </w:t>
      </w:r>
      <w:r w:rsidR="0059700A" w:rsidRPr="004E6523">
        <w:rPr>
          <w:szCs w:val="24"/>
          <w:lang w:eastAsia="de-DE"/>
        </w:rPr>
        <w:t xml:space="preserve">Teilnehmern ausgewertet, </w:t>
      </w:r>
      <w:r w:rsidR="0058100F">
        <w:rPr>
          <w:szCs w:val="24"/>
          <w:lang w:eastAsia="de-DE"/>
        </w:rPr>
        <w:t xml:space="preserve">die </w:t>
      </w:r>
      <w:r w:rsidR="00630070">
        <w:rPr>
          <w:szCs w:val="24"/>
          <w:lang w:eastAsia="de-DE"/>
        </w:rPr>
        <w:t>von mir</w:t>
      </w:r>
      <w:r w:rsidR="0059700A" w:rsidRPr="004E6523">
        <w:rPr>
          <w:szCs w:val="24"/>
          <w:lang w:eastAsia="de-DE"/>
        </w:rPr>
        <w:t xml:space="preserve"> im Zeitraum vom </w:t>
      </w:r>
      <w:r w:rsidR="00323CD2" w:rsidRPr="004E6523">
        <w:rPr>
          <w:szCs w:val="24"/>
        </w:rPr>
        <w:t xml:space="preserve">10.10.2015 </w:t>
      </w:r>
      <w:r w:rsidR="0059700A" w:rsidRPr="004E6523">
        <w:rPr>
          <w:szCs w:val="24"/>
          <w:lang w:eastAsia="de-DE"/>
        </w:rPr>
        <w:t xml:space="preserve">bis </w:t>
      </w:r>
      <w:r w:rsidR="00CD4D1B" w:rsidRPr="004E6523">
        <w:rPr>
          <w:szCs w:val="24"/>
          <w:lang w:eastAsia="de-DE"/>
        </w:rPr>
        <w:t xml:space="preserve">18.12.2015 </w:t>
      </w:r>
      <w:r w:rsidR="0059700A" w:rsidRPr="004E6523">
        <w:rPr>
          <w:szCs w:val="24"/>
          <w:lang w:eastAsia="de-DE"/>
        </w:rPr>
        <w:t>durchgeführt wurde.</w:t>
      </w:r>
      <w:r w:rsidR="00985374">
        <w:rPr>
          <w:szCs w:val="24"/>
          <w:lang w:eastAsia="de-DE"/>
        </w:rPr>
        <w:t xml:space="preserve"> Zentrale Fragestellung der Umfrage </w:t>
      </w:r>
      <w:r w:rsidR="00630070">
        <w:rPr>
          <w:szCs w:val="24"/>
          <w:lang w:eastAsia="de-DE"/>
        </w:rPr>
        <w:t>war</w:t>
      </w:r>
      <w:r w:rsidR="00985374">
        <w:rPr>
          <w:szCs w:val="24"/>
          <w:lang w:eastAsia="de-DE"/>
        </w:rPr>
        <w:t xml:space="preserve">, wodurch der Kult ausgelöst </w:t>
      </w:r>
      <w:r w:rsidR="0014557C">
        <w:rPr>
          <w:szCs w:val="24"/>
          <w:lang w:eastAsia="de-DE"/>
        </w:rPr>
        <w:t>wurde und wird</w:t>
      </w:r>
      <w:r w:rsidR="00985374">
        <w:rPr>
          <w:szCs w:val="24"/>
          <w:lang w:eastAsia="de-DE"/>
        </w:rPr>
        <w:t xml:space="preserve">. </w:t>
      </w:r>
    </w:p>
    <w:p w14:paraId="22233D72" w14:textId="77777777" w:rsidR="00850FB0" w:rsidRDefault="00AD4794" w:rsidP="00D434EE">
      <w:pPr>
        <w:rPr>
          <w:szCs w:val="24"/>
          <w:lang w:eastAsia="de-DE"/>
        </w:rPr>
      </w:pPr>
      <w:r>
        <w:rPr>
          <w:szCs w:val="24"/>
          <w:lang w:eastAsia="de-DE"/>
        </w:rPr>
        <w:t>Am E</w:t>
      </w:r>
      <w:r w:rsidR="0014557C">
        <w:rPr>
          <w:szCs w:val="24"/>
          <w:lang w:eastAsia="de-DE"/>
        </w:rPr>
        <w:t>nde der Ausarbeitung</w:t>
      </w:r>
      <w:r w:rsidR="00850FB0">
        <w:rPr>
          <w:szCs w:val="24"/>
          <w:lang w:eastAsia="de-DE"/>
        </w:rPr>
        <w:t xml:space="preserve"> werde ich meine Eindrücke und</w:t>
      </w:r>
      <w:r w:rsidR="008A663D" w:rsidRPr="008A663D">
        <w:rPr>
          <w:szCs w:val="24"/>
          <w:lang w:eastAsia="de-DE"/>
        </w:rPr>
        <w:t xml:space="preserve"> </w:t>
      </w:r>
      <w:r w:rsidR="008A663D">
        <w:rPr>
          <w:szCs w:val="24"/>
          <w:lang w:eastAsia="de-DE"/>
        </w:rPr>
        <w:t>persönlichen</w:t>
      </w:r>
      <w:r w:rsidR="00850FB0">
        <w:rPr>
          <w:szCs w:val="24"/>
          <w:lang w:eastAsia="de-DE"/>
        </w:rPr>
        <w:t xml:space="preserve"> Erfahrungen während der Arbeit an der Jahresarbeit schildern und darstellen, was ich daraus gelernt habe.</w:t>
      </w:r>
    </w:p>
    <w:p w14:paraId="3CF90B24" w14:textId="77777777" w:rsidR="00897F40" w:rsidRDefault="00897F40" w:rsidP="00D434EE">
      <w:pPr>
        <w:rPr>
          <w:szCs w:val="24"/>
          <w:lang w:eastAsia="de-DE"/>
        </w:rPr>
      </w:pPr>
      <w:r>
        <w:rPr>
          <w:szCs w:val="24"/>
          <w:lang w:eastAsia="de-DE"/>
        </w:rPr>
        <w:t xml:space="preserve">Ich selber besitze nur ein </w:t>
      </w:r>
      <w:r w:rsidR="00542B74">
        <w:rPr>
          <w:szCs w:val="24"/>
          <w:lang w:eastAsia="de-DE"/>
        </w:rPr>
        <w:t xml:space="preserve">einziges </w:t>
      </w:r>
      <w:r>
        <w:rPr>
          <w:szCs w:val="24"/>
          <w:lang w:eastAsia="de-DE"/>
        </w:rPr>
        <w:t xml:space="preserve">Gerät von Apple, einen iPod Touch 4G. Ich habe ihn 2010 </w:t>
      </w:r>
      <w:r w:rsidR="00F57F2E">
        <w:rPr>
          <w:szCs w:val="24"/>
          <w:lang w:eastAsia="de-DE"/>
        </w:rPr>
        <w:t>zur Jugendweihe bekommen</w:t>
      </w:r>
      <w:r>
        <w:rPr>
          <w:szCs w:val="24"/>
          <w:lang w:eastAsia="de-DE"/>
        </w:rPr>
        <w:t xml:space="preserve">, als es in der </w:t>
      </w:r>
      <w:r w:rsidR="00FD3996">
        <w:rPr>
          <w:szCs w:val="24"/>
          <w:lang w:eastAsia="de-DE"/>
        </w:rPr>
        <w:t>Schulk</w:t>
      </w:r>
      <w:r>
        <w:rPr>
          <w:szCs w:val="24"/>
          <w:lang w:eastAsia="de-DE"/>
        </w:rPr>
        <w:t xml:space="preserve">lasse </w:t>
      </w:r>
      <w:r w:rsidR="0014557C">
        <w:rPr>
          <w:szCs w:val="24"/>
          <w:lang w:eastAsia="de-DE"/>
        </w:rPr>
        <w:t xml:space="preserve">in </w:t>
      </w:r>
      <w:r>
        <w:rPr>
          <w:szCs w:val="24"/>
          <w:lang w:eastAsia="de-DE"/>
        </w:rPr>
        <w:t>war, ein Gerät von Apple zu besitzen. Es hatten alle Jungs ein</w:t>
      </w:r>
      <w:r w:rsidR="006F4A31">
        <w:rPr>
          <w:szCs w:val="24"/>
          <w:lang w:eastAsia="de-DE"/>
        </w:rPr>
        <w:t>en</w:t>
      </w:r>
      <w:r>
        <w:rPr>
          <w:szCs w:val="24"/>
          <w:lang w:eastAsia="de-DE"/>
        </w:rPr>
        <w:t xml:space="preserve"> iPod, man hat </w:t>
      </w:r>
      <w:r w:rsidR="00542B74">
        <w:rPr>
          <w:szCs w:val="24"/>
          <w:lang w:eastAsia="de-DE"/>
        </w:rPr>
        <w:t xml:space="preserve">(meist </w:t>
      </w:r>
      <w:r>
        <w:rPr>
          <w:szCs w:val="24"/>
          <w:lang w:eastAsia="de-DE"/>
        </w:rPr>
        <w:t>untereinander</w:t>
      </w:r>
      <w:r w:rsidR="00542B74">
        <w:rPr>
          <w:szCs w:val="24"/>
          <w:lang w:eastAsia="de-DE"/>
        </w:rPr>
        <w:t>)</w:t>
      </w:r>
      <w:r>
        <w:rPr>
          <w:szCs w:val="24"/>
          <w:lang w:eastAsia="de-DE"/>
        </w:rPr>
        <w:t xml:space="preserve"> Spiele gespielt, sich über Themen zu Apple ausgetauscht und </w:t>
      </w:r>
      <w:r w:rsidR="00FD3996">
        <w:rPr>
          <w:szCs w:val="24"/>
          <w:lang w:eastAsia="de-DE"/>
        </w:rPr>
        <w:t xml:space="preserve">sich neue </w:t>
      </w:r>
      <w:r>
        <w:rPr>
          <w:szCs w:val="24"/>
          <w:lang w:eastAsia="de-DE"/>
        </w:rPr>
        <w:t xml:space="preserve">Tricks gezeigt. </w:t>
      </w:r>
      <w:r w:rsidR="00F57F2E">
        <w:rPr>
          <w:szCs w:val="24"/>
          <w:lang w:eastAsia="de-DE"/>
        </w:rPr>
        <w:t xml:space="preserve">Ich hatte über ein halbes Jahr sehnsüchtig auf das Gerät gewartet. Die Jugendweihe war einer </w:t>
      </w:r>
      <w:r w:rsidR="00340CE2">
        <w:rPr>
          <w:szCs w:val="24"/>
          <w:lang w:eastAsia="de-DE"/>
        </w:rPr>
        <w:t>der schönsten Momente, nicht zu</w:t>
      </w:r>
      <w:r w:rsidR="00F57F2E">
        <w:rPr>
          <w:szCs w:val="24"/>
          <w:lang w:eastAsia="de-DE"/>
        </w:rPr>
        <w:t>letzt wegen de</w:t>
      </w:r>
      <w:r w:rsidR="00340CE2">
        <w:rPr>
          <w:szCs w:val="24"/>
          <w:lang w:eastAsia="de-DE"/>
        </w:rPr>
        <w:t>s</w:t>
      </w:r>
      <w:r w:rsidR="00F57F2E">
        <w:rPr>
          <w:szCs w:val="24"/>
          <w:lang w:eastAsia="de-DE"/>
        </w:rPr>
        <w:t xml:space="preserve"> Gerät</w:t>
      </w:r>
      <w:r w:rsidR="00340CE2">
        <w:rPr>
          <w:szCs w:val="24"/>
          <w:lang w:eastAsia="de-DE"/>
        </w:rPr>
        <w:t>es</w:t>
      </w:r>
      <w:r w:rsidR="00F57F2E">
        <w:rPr>
          <w:szCs w:val="24"/>
          <w:lang w:eastAsia="de-DE"/>
        </w:rPr>
        <w:t xml:space="preserve">. Ich nutzte es </w:t>
      </w:r>
      <w:r w:rsidR="006F4A31">
        <w:rPr>
          <w:szCs w:val="24"/>
          <w:lang w:eastAsia="de-DE"/>
        </w:rPr>
        <w:t>seit dem</w:t>
      </w:r>
      <w:r w:rsidR="00F57F2E">
        <w:rPr>
          <w:szCs w:val="24"/>
          <w:lang w:eastAsia="de-DE"/>
        </w:rPr>
        <w:t xml:space="preserve"> durchgehend, ob </w:t>
      </w:r>
      <w:r w:rsidR="00340CE2">
        <w:rPr>
          <w:szCs w:val="24"/>
          <w:lang w:eastAsia="de-DE"/>
        </w:rPr>
        <w:t>z</w:t>
      </w:r>
      <w:r w:rsidR="00F57F2E">
        <w:rPr>
          <w:szCs w:val="24"/>
          <w:lang w:eastAsia="de-DE"/>
        </w:rPr>
        <w:t xml:space="preserve">uhause oder in der Schule. </w:t>
      </w:r>
      <w:r>
        <w:rPr>
          <w:szCs w:val="24"/>
          <w:lang w:eastAsia="de-DE"/>
        </w:rPr>
        <w:t xml:space="preserve">Das besondere war das Suchen nach freien WLAN-Netzen, um sich neue Inhalte herunterzuladen. Ich habe insgesamt </w:t>
      </w:r>
      <w:r w:rsidR="001232B3">
        <w:rPr>
          <w:szCs w:val="24"/>
          <w:lang w:eastAsia="de-DE"/>
        </w:rPr>
        <w:t>115 € an iTunes-</w:t>
      </w:r>
      <w:r w:rsidR="00FD3996">
        <w:rPr>
          <w:szCs w:val="24"/>
          <w:lang w:eastAsia="de-DE"/>
        </w:rPr>
        <w:t xml:space="preserve">Guthaben gekauft und ausgegeben, vor allem für Apps und Spiele. </w:t>
      </w:r>
      <w:r w:rsidR="00FF53AE">
        <w:rPr>
          <w:szCs w:val="24"/>
          <w:lang w:eastAsia="de-DE"/>
        </w:rPr>
        <w:t>N</w:t>
      </w:r>
      <w:r w:rsidR="001232B3">
        <w:rPr>
          <w:szCs w:val="24"/>
          <w:lang w:eastAsia="de-DE"/>
        </w:rPr>
        <w:t>eben dem Gerät</w:t>
      </w:r>
      <w:r w:rsidR="00FF53AE">
        <w:rPr>
          <w:szCs w:val="24"/>
          <w:lang w:eastAsia="de-DE"/>
        </w:rPr>
        <w:t xml:space="preserve"> hat auch</w:t>
      </w:r>
      <w:r w:rsidR="001232B3">
        <w:rPr>
          <w:szCs w:val="24"/>
          <w:lang w:eastAsia="de-DE"/>
        </w:rPr>
        <w:t xml:space="preserve"> das </w:t>
      </w:r>
      <w:r w:rsidR="00FF53AE">
        <w:rPr>
          <w:szCs w:val="24"/>
          <w:lang w:eastAsia="de-DE"/>
        </w:rPr>
        <w:t>„</w:t>
      </w:r>
      <w:r w:rsidR="001232B3">
        <w:rPr>
          <w:szCs w:val="24"/>
          <w:lang w:eastAsia="de-DE"/>
        </w:rPr>
        <w:t>Drum</w:t>
      </w:r>
      <w:r w:rsidR="00FD3996">
        <w:rPr>
          <w:szCs w:val="24"/>
          <w:lang w:eastAsia="de-DE"/>
        </w:rPr>
        <w:t>herum</w:t>
      </w:r>
      <w:r w:rsidR="00FF53AE">
        <w:rPr>
          <w:szCs w:val="24"/>
          <w:lang w:eastAsia="de-DE"/>
        </w:rPr>
        <w:t>“</w:t>
      </w:r>
      <w:r w:rsidR="00FD3996">
        <w:rPr>
          <w:szCs w:val="24"/>
          <w:lang w:eastAsia="de-DE"/>
        </w:rPr>
        <w:t xml:space="preserve"> gezählt. Wochen vor der nächsten Keynote wurden auf dem Schulho</w:t>
      </w:r>
      <w:r w:rsidR="00F57F2E">
        <w:rPr>
          <w:szCs w:val="24"/>
          <w:lang w:eastAsia="de-DE"/>
        </w:rPr>
        <w:t>f die Gerüchte diskutiert. Live</w:t>
      </w:r>
      <w:r w:rsidR="00FD3996">
        <w:rPr>
          <w:szCs w:val="24"/>
          <w:lang w:eastAsia="de-DE"/>
        </w:rPr>
        <w:t xml:space="preserve"> </w:t>
      </w:r>
      <w:r w:rsidR="001232B3">
        <w:rPr>
          <w:szCs w:val="24"/>
          <w:lang w:eastAsia="de-DE"/>
        </w:rPr>
        <w:t>während der Keynote waren alle o</w:t>
      </w:r>
      <w:r w:rsidR="00FD3996">
        <w:rPr>
          <w:szCs w:val="24"/>
          <w:lang w:eastAsia="de-DE"/>
        </w:rPr>
        <w:t>nline in einem Chat</w:t>
      </w:r>
      <w:r w:rsidR="00F57F2E">
        <w:rPr>
          <w:szCs w:val="24"/>
          <w:lang w:eastAsia="de-DE"/>
        </w:rPr>
        <w:t xml:space="preserve"> versammelt</w:t>
      </w:r>
      <w:r w:rsidR="00FD3996">
        <w:rPr>
          <w:szCs w:val="24"/>
          <w:lang w:eastAsia="de-DE"/>
        </w:rPr>
        <w:t xml:space="preserve">. Wir haben den </w:t>
      </w:r>
      <w:r w:rsidR="00F57F2E">
        <w:rPr>
          <w:szCs w:val="24"/>
          <w:lang w:eastAsia="de-DE"/>
        </w:rPr>
        <w:t xml:space="preserve">Stream geschaut und </w:t>
      </w:r>
      <w:r w:rsidR="001232B3">
        <w:rPr>
          <w:szCs w:val="24"/>
          <w:lang w:eastAsia="de-DE"/>
        </w:rPr>
        <w:t xml:space="preserve">uns </w:t>
      </w:r>
      <w:r w:rsidR="00F57F2E">
        <w:rPr>
          <w:szCs w:val="24"/>
          <w:lang w:eastAsia="de-DE"/>
        </w:rPr>
        <w:t>nebenbei</w:t>
      </w:r>
      <w:r w:rsidR="00FD3996">
        <w:rPr>
          <w:szCs w:val="24"/>
          <w:lang w:eastAsia="de-DE"/>
        </w:rPr>
        <w:t xml:space="preserve"> ausgetauscht. Darauf hatte man sich </w:t>
      </w:r>
      <w:r w:rsidR="001232B3">
        <w:rPr>
          <w:szCs w:val="24"/>
          <w:lang w:eastAsia="de-DE"/>
        </w:rPr>
        <w:t>w</w:t>
      </w:r>
      <w:r w:rsidR="00FD3996">
        <w:rPr>
          <w:szCs w:val="24"/>
          <w:lang w:eastAsia="de-DE"/>
        </w:rPr>
        <w:t xml:space="preserve">ochenlang gefreut. Nach einem Event wurden die </w:t>
      </w:r>
      <w:r w:rsidR="001232B3">
        <w:rPr>
          <w:szCs w:val="24"/>
          <w:lang w:eastAsia="de-DE"/>
        </w:rPr>
        <w:t xml:space="preserve">gleichaltrigen </w:t>
      </w:r>
      <w:r w:rsidR="0014557C">
        <w:rPr>
          <w:szCs w:val="24"/>
          <w:lang w:eastAsia="de-DE"/>
        </w:rPr>
        <w:t xml:space="preserve">Videoproduzenten </w:t>
      </w:r>
      <w:r w:rsidR="00FD3996">
        <w:rPr>
          <w:szCs w:val="24"/>
          <w:lang w:eastAsia="de-DE"/>
        </w:rPr>
        <w:t>auf Youtube angeschaut. In den Videos wurden die neuen Produkte bewertet und man sah, wie die neuen Produk</w:t>
      </w:r>
      <w:r w:rsidR="00F57F2E">
        <w:rPr>
          <w:szCs w:val="24"/>
          <w:lang w:eastAsia="de-DE"/>
        </w:rPr>
        <w:t xml:space="preserve">te ausgepackt und getestet </w:t>
      </w:r>
      <w:r w:rsidR="00EA2C20">
        <w:rPr>
          <w:szCs w:val="24"/>
          <w:lang w:eastAsia="de-DE"/>
        </w:rPr>
        <w:t>wurden</w:t>
      </w:r>
      <w:r w:rsidR="00FD3996">
        <w:rPr>
          <w:szCs w:val="24"/>
          <w:lang w:eastAsia="de-DE"/>
        </w:rPr>
        <w:t>. Den iPod habe ich viele Jahre lang genutzt und immer neue Möglichkeiten ausprobiert. Z</w:t>
      </w:r>
      <w:r w:rsidR="001232B3">
        <w:rPr>
          <w:szCs w:val="24"/>
          <w:lang w:eastAsia="de-DE"/>
        </w:rPr>
        <w:t>um Beispiel</w:t>
      </w:r>
      <w:r w:rsidR="00FD3996">
        <w:rPr>
          <w:szCs w:val="24"/>
          <w:lang w:eastAsia="de-DE"/>
        </w:rPr>
        <w:t xml:space="preserve"> hatte ich ihn, wie auch die anderen </w:t>
      </w:r>
      <w:r w:rsidR="001232B3">
        <w:rPr>
          <w:szCs w:val="24"/>
          <w:lang w:eastAsia="de-DE"/>
        </w:rPr>
        <w:t xml:space="preserve">in meiner Klasse, gejailbreakt, </w:t>
      </w:r>
      <w:r w:rsidR="00FD3996">
        <w:rPr>
          <w:szCs w:val="24"/>
          <w:lang w:eastAsia="de-DE"/>
        </w:rPr>
        <w:t xml:space="preserve">also eine alternative Firmware installiert, mit der Modifikationen </w:t>
      </w:r>
      <w:r w:rsidR="001232B3">
        <w:rPr>
          <w:szCs w:val="24"/>
          <w:lang w:eastAsia="de-DE"/>
        </w:rPr>
        <w:t>am Betriebssystem möglich waren</w:t>
      </w:r>
      <w:r w:rsidR="00FD3996">
        <w:rPr>
          <w:szCs w:val="24"/>
          <w:lang w:eastAsia="de-DE"/>
        </w:rPr>
        <w:t>. Nach spätestens einem Jahr war aber der Apple-Kult in der Klasse vorüber. Das Gemeinschaftsgefühl und die digitale Vernetzung blieb</w:t>
      </w:r>
      <w:r w:rsidR="0010185E">
        <w:rPr>
          <w:szCs w:val="24"/>
          <w:lang w:eastAsia="de-DE"/>
        </w:rPr>
        <w:t>en</w:t>
      </w:r>
      <w:r w:rsidR="00FD3996">
        <w:rPr>
          <w:szCs w:val="24"/>
          <w:lang w:eastAsia="de-DE"/>
        </w:rPr>
        <w:t xml:space="preserve"> bestehen, nur die Diskussionsthemen </w:t>
      </w:r>
      <w:r w:rsidR="0010185E">
        <w:rPr>
          <w:szCs w:val="24"/>
          <w:lang w:eastAsia="de-DE"/>
        </w:rPr>
        <w:t xml:space="preserve">haben </w:t>
      </w:r>
      <w:r w:rsidR="00FD3996">
        <w:rPr>
          <w:szCs w:val="24"/>
          <w:lang w:eastAsia="de-DE"/>
        </w:rPr>
        <w:t xml:space="preserve"> sich </w:t>
      </w:r>
      <w:r w:rsidR="002806C5">
        <w:rPr>
          <w:szCs w:val="24"/>
          <w:lang w:eastAsia="de-DE"/>
        </w:rPr>
        <w:t xml:space="preserve">immer wieder </w:t>
      </w:r>
      <w:r w:rsidR="00FD3996">
        <w:rPr>
          <w:szCs w:val="24"/>
          <w:lang w:eastAsia="de-DE"/>
        </w:rPr>
        <w:t>gewandelt. H</w:t>
      </w:r>
      <w:r w:rsidR="002806C5">
        <w:rPr>
          <w:szCs w:val="24"/>
          <w:lang w:eastAsia="de-DE"/>
        </w:rPr>
        <w:t xml:space="preserve">eute ist das </w:t>
      </w:r>
      <w:r w:rsidR="0010185E">
        <w:rPr>
          <w:szCs w:val="24"/>
          <w:lang w:eastAsia="de-DE"/>
        </w:rPr>
        <w:t xml:space="preserve">alte </w:t>
      </w:r>
      <w:r w:rsidR="002806C5">
        <w:rPr>
          <w:szCs w:val="24"/>
          <w:lang w:eastAsia="de-DE"/>
        </w:rPr>
        <w:t>Gerät ungenutzt. D</w:t>
      </w:r>
      <w:r w:rsidR="00FD3996">
        <w:rPr>
          <w:szCs w:val="24"/>
          <w:lang w:eastAsia="de-DE"/>
        </w:rPr>
        <w:t>urch die</w:t>
      </w:r>
      <w:r w:rsidR="006B6ED1">
        <w:rPr>
          <w:szCs w:val="24"/>
          <w:lang w:eastAsia="de-DE"/>
        </w:rPr>
        <w:t xml:space="preserve"> t</w:t>
      </w:r>
      <w:r w:rsidR="00FD3996">
        <w:rPr>
          <w:szCs w:val="24"/>
          <w:lang w:eastAsia="de-DE"/>
        </w:rPr>
        <w:t>ägliche</w:t>
      </w:r>
      <w:r w:rsidR="006B6ED1">
        <w:rPr>
          <w:szCs w:val="24"/>
          <w:lang w:eastAsia="de-DE"/>
        </w:rPr>
        <w:t>,</w:t>
      </w:r>
      <w:r w:rsidR="006B6ED1" w:rsidRPr="006B6ED1">
        <w:rPr>
          <w:szCs w:val="24"/>
          <w:lang w:eastAsia="de-DE"/>
        </w:rPr>
        <w:t xml:space="preserve"> </w:t>
      </w:r>
      <w:r w:rsidR="006B6ED1">
        <w:rPr>
          <w:szCs w:val="24"/>
          <w:lang w:eastAsia="de-DE"/>
        </w:rPr>
        <w:t>jahrelange</w:t>
      </w:r>
      <w:r w:rsidR="00FD3996">
        <w:rPr>
          <w:szCs w:val="24"/>
          <w:lang w:eastAsia="de-DE"/>
        </w:rPr>
        <w:t xml:space="preserve"> Nutzung ist der Akku </w:t>
      </w:r>
      <w:r w:rsidR="002806C5">
        <w:rPr>
          <w:szCs w:val="24"/>
          <w:lang w:eastAsia="de-DE"/>
        </w:rPr>
        <w:t>am E</w:t>
      </w:r>
      <w:r w:rsidR="00FD3996">
        <w:rPr>
          <w:szCs w:val="24"/>
          <w:lang w:eastAsia="de-DE"/>
        </w:rPr>
        <w:t xml:space="preserve">nde </w:t>
      </w:r>
      <w:r w:rsidR="006F4A31">
        <w:rPr>
          <w:szCs w:val="24"/>
          <w:lang w:eastAsia="de-DE"/>
        </w:rPr>
        <w:t>seiner</w:t>
      </w:r>
      <w:r w:rsidR="00FD3996">
        <w:rPr>
          <w:szCs w:val="24"/>
          <w:lang w:eastAsia="de-DE"/>
        </w:rPr>
        <w:t xml:space="preserve"> Ladezyklen, die neuen Apps laufen nicht mehr, denn Apple bietet für das Gerät seit Jahren keine Software Updates mehr.</w:t>
      </w:r>
    </w:p>
    <w:p w14:paraId="392D3DEB" w14:textId="77777777" w:rsidR="007279A1" w:rsidRDefault="007279A1" w:rsidP="00D434EE">
      <w:pPr>
        <w:rPr>
          <w:szCs w:val="24"/>
          <w:lang w:eastAsia="de-DE"/>
        </w:rPr>
      </w:pPr>
    </w:p>
    <w:p w14:paraId="17AD320C" w14:textId="77777777" w:rsidR="007279A1" w:rsidRPr="004E6523" w:rsidRDefault="007279A1" w:rsidP="00D434EE">
      <w:pPr>
        <w:rPr>
          <w:szCs w:val="24"/>
          <w:lang w:eastAsia="de-DE"/>
        </w:rPr>
      </w:pPr>
    </w:p>
    <w:p w14:paraId="6A65A962" w14:textId="77777777" w:rsidR="0059700A" w:rsidRPr="00DC7AED" w:rsidRDefault="00CD4D1B" w:rsidP="00D434EE">
      <w:pPr>
        <w:pStyle w:val="berschrift1"/>
      </w:pPr>
      <w:bookmarkStart w:id="5" w:name="_Toc446318271"/>
      <w:bookmarkStart w:id="6" w:name="_Toc451769172"/>
      <w:r w:rsidRPr="00DC7AED">
        <w:lastRenderedPageBreak/>
        <w:t>Geschichte der Firma Apple</w:t>
      </w:r>
      <w:bookmarkEnd w:id="5"/>
      <w:bookmarkEnd w:id="6"/>
    </w:p>
    <w:p w14:paraId="59200930" w14:textId="77777777" w:rsidR="0059700A" w:rsidRPr="004E6523" w:rsidRDefault="0059700A" w:rsidP="00D434EE">
      <w:pPr>
        <w:rPr>
          <w:szCs w:val="24"/>
          <w:lang w:eastAsia="de-DE"/>
        </w:rPr>
      </w:pPr>
    </w:p>
    <w:p w14:paraId="3D0D688E" w14:textId="77777777" w:rsidR="0059700A" w:rsidRDefault="0059700A" w:rsidP="00D434EE">
      <w:pPr>
        <w:rPr>
          <w:szCs w:val="24"/>
        </w:rPr>
      </w:pPr>
      <w:r w:rsidRPr="004E6523">
        <w:rPr>
          <w:szCs w:val="24"/>
          <w:lang w:eastAsia="de-DE"/>
        </w:rPr>
        <w:t xml:space="preserve">Die Firma Apple wurde am </w:t>
      </w:r>
      <w:r w:rsidRPr="004E6523">
        <w:rPr>
          <w:szCs w:val="24"/>
        </w:rPr>
        <w:t>1. April 1976 in Los Altos bei San Francisco gegründet. Der Firmensitz war eine Garage, wie</w:t>
      </w:r>
      <w:r w:rsidR="00FE2355">
        <w:rPr>
          <w:szCs w:val="24"/>
        </w:rPr>
        <w:t xml:space="preserve"> der</w:t>
      </w:r>
      <w:r w:rsidRPr="004E6523">
        <w:rPr>
          <w:szCs w:val="24"/>
        </w:rPr>
        <w:t xml:space="preserve"> von tausenden anderen Unternehmen zu dieser Zeit auch.</w:t>
      </w:r>
    </w:p>
    <w:p w14:paraId="4670DB90" w14:textId="77777777" w:rsidR="00561B40" w:rsidRPr="004E6523" w:rsidRDefault="007B07C4" w:rsidP="00D434EE">
      <w:pPr>
        <w:rPr>
          <w:szCs w:val="24"/>
        </w:rPr>
      </w:pPr>
      <w:r>
        <w:rPr>
          <w:szCs w:val="24"/>
        </w:rPr>
        <w:t>Das erste Produkt von Apple war der Apple I, e</w:t>
      </w:r>
      <w:r w:rsidR="00AA682A">
        <w:rPr>
          <w:szCs w:val="24"/>
        </w:rPr>
        <w:t>in 666,66 $ teurer Holzcomputer. Er war der erste Computer,</w:t>
      </w:r>
      <w:r>
        <w:rPr>
          <w:szCs w:val="24"/>
        </w:rPr>
        <w:t xml:space="preserve"> </w:t>
      </w:r>
      <w:r w:rsidR="00AA682A">
        <w:rPr>
          <w:szCs w:val="24"/>
        </w:rPr>
        <w:t>der mit einer Maus und mit einer grafischen Benutzeroberfläche bedient werden konnte.</w:t>
      </w:r>
    </w:p>
    <w:p w14:paraId="72A40431" w14:textId="77777777" w:rsidR="00CF3C43" w:rsidRPr="004E6523" w:rsidRDefault="007279A1" w:rsidP="00D434EE">
      <w:pPr>
        <w:rPr>
          <w:szCs w:val="24"/>
        </w:rPr>
      </w:pPr>
      <w:r w:rsidRPr="004E6523">
        <w:rPr>
          <w:noProof/>
          <w:szCs w:val="24"/>
          <w:lang w:eastAsia="de-DE"/>
        </w:rPr>
        <w:drawing>
          <wp:anchor distT="0" distB="0" distL="114300" distR="114300" simplePos="0" relativeHeight="251656704" behindDoc="1" locked="0" layoutInCell="1" allowOverlap="1" wp14:anchorId="0CCD1360" wp14:editId="326CF062">
            <wp:simplePos x="0" y="0"/>
            <wp:positionH relativeFrom="margin">
              <wp:posOffset>1198880</wp:posOffset>
            </wp:positionH>
            <wp:positionV relativeFrom="margin">
              <wp:posOffset>3072130</wp:posOffset>
            </wp:positionV>
            <wp:extent cx="3362325" cy="212344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_logo_Think_Different.png"/>
                    <pic:cNvPicPr/>
                  </pic:nvPicPr>
                  <pic:blipFill>
                    <a:blip r:embed="rId9">
                      <a:extLst>
                        <a:ext uri="{28A0092B-C50C-407E-A947-70E740481C1C}">
                          <a14:useLocalDpi xmlns:a14="http://schemas.microsoft.com/office/drawing/2010/main" val="0"/>
                        </a:ext>
                      </a:extLst>
                    </a:blip>
                    <a:stretch>
                      <a:fillRect/>
                    </a:stretch>
                  </pic:blipFill>
                  <pic:spPr>
                    <a:xfrm>
                      <a:off x="0" y="0"/>
                      <a:ext cx="3362325" cy="2123440"/>
                    </a:xfrm>
                    <a:prstGeom prst="rect">
                      <a:avLst/>
                    </a:prstGeom>
                  </pic:spPr>
                </pic:pic>
              </a:graphicData>
            </a:graphic>
            <wp14:sizeRelH relativeFrom="page">
              <wp14:pctWidth>0</wp14:pctWidth>
            </wp14:sizeRelH>
            <wp14:sizeRelV relativeFrom="page">
              <wp14:pctHeight>0</wp14:pctHeight>
            </wp14:sizeRelV>
          </wp:anchor>
        </w:drawing>
      </w:r>
      <w:r w:rsidR="00CF1BAE" w:rsidRPr="004E6523">
        <w:rPr>
          <w:noProof/>
          <w:szCs w:val="24"/>
          <w:lang w:eastAsia="de-DE"/>
        </w:rPr>
        <mc:AlternateContent>
          <mc:Choice Requires="wps">
            <w:drawing>
              <wp:anchor distT="0" distB="0" distL="114300" distR="114300" simplePos="0" relativeHeight="251658752" behindDoc="0" locked="0" layoutInCell="1" allowOverlap="1" wp14:anchorId="184EB441" wp14:editId="1E65E6B3">
                <wp:simplePos x="0" y="0"/>
                <wp:positionH relativeFrom="column">
                  <wp:posOffset>1346835</wp:posOffset>
                </wp:positionH>
                <wp:positionV relativeFrom="paragraph">
                  <wp:posOffset>3178175</wp:posOffset>
                </wp:positionV>
                <wp:extent cx="3058160" cy="635"/>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3058160" cy="635"/>
                        </a:xfrm>
                        <a:prstGeom prst="rect">
                          <a:avLst/>
                        </a:prstGeom>
                        <a:solidFill>
                          <a:prstClr val="white"/>
                        </a:solidFill>
                        <a:ln>
                          <a:noFill/>
                        </a:ln>
                        <a:effectLst/>
                      </wps:spPr>
                      <wps:txbx>
                        <w:txbxContent>
                          <w:p w14:paraId="4E5BF246" w14:textId="77777777" w:rsidR="00630070" w:rsidRPr="00981E09" w:rsidRDefault="00630070" w:rsidP="00CF1BAE">
                            <w:pPr>
                              <w:pStyle w:val="Beschriftung"/>
                              <w:rPr>
                                <w:noProof/>
                                <w:color w:val="D9D9D9" w:themeColor="background1" w:themeShade="D9"/>
                                <w:lang w:val="en-GB"/>
                              </w:rPr>
                            </w:pPr>
                            <w:r w:rsidRPr="00981E09">
                              <w:rPr>
                                <w:noProof/>
                                <w:color w:val="D9D9D9" w:themeColor="background1" w:themeShade="D9"/>
                                <w:lang w:val="en-GB"/>
                              </w:rPr>
                              <w:t>By Rob Janoff (Apple) [Public domain], via Wikimedia Commons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4EB441" id="_x0000_t202" coordsize="21600,21600" o:spt="202" path="m,l,21600r21600,l21600,xe">
                <v:stroke joinstyle="miter"/>
                <v:path gradientshapeok="t" o:connecttype="rect"/>
              </v:shapetype>
              <v:shape id="Textfeld 2" o:spid="_x0000_s1026" type="#_x0000_t202" style="position:absolute;left:0;text-align:left;margin-left:106.05pt;margin-top:250.25pt;width:240.8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" stroked="f">
                <v:textbox style="mso-fit-shape-to-text:t" inset="0,0,0,0">
                  <w:txbxContent>
                    <w:p w14:paraId="4E5BF246" w14:textId="77777777" w:rsidR="00630070" w:rsidRPr="00981E09" w:rsidRDefault="00630070" w:rsidP="00CF1BAE">
                      <w:pPr>
                        <w:pStyle w:val="Beschriftung"/>
                        <w:rPr>
                          <w:noProof/>
                          <w:color w:val="D9D9D9" w:themeColor="background1" w:themeShade="D9"/>
                          <w:lang w:val="en-GB"/>
                        </w:rPr>
                      </w:pPr>
                      <w:r w:rsidRPr="00981E09">
                        <w:rPr>
                          <w:noProof/>
                          <w:color w:val="D9D9D9" w:themeColor="background1" w:themeShade="D9"/>
                          <w:lang w:val="en-GB"/>
                        </w:rPr>
                        <w:t>By Rob Janoff (Apple) [Public domain], via Wikimedia Commons</w:t>
                      </w:r>
                    </w:p>
                  </w:txbxContent>
                </v:textbox>
                <w10:wrap type="square"/>
              </v:shape>
            </w:pict>
          </mc:Fallback>
        </mc:AlternateContent>
      </w:r>
      <w:r w:rsidR="00CF3C43" w:rsidRPr="004E6523">
        <w:rPr>
          <w:szCs w:val="24"/>
          <w:lang w:eastAsia="de-DE"/>
        </w:rPr>
        <w:t xml:space="preserve">Als </w:t>
      </w:r>
      <w:r w:rsidR="00AA682A">
        <w:rPr>
          <w:szCs w:val="24"/>
          <w:lang w:eastAsia="de-DE"/>
        </w:rPr>
        <w:t xml:space="preserve">dann </w:t>
      </w:r>
      <w:r w:rsidR="00CF3C43" w:rsidRPr="004E6523">
        <w:rPr>
          <w:szCs w:val="24"/>
          <w:lang w:eastAsia="de-DE"/>
        </w:rPr>
        <w:t xml:space="preserve">1977 der Apple II ausgeliefert wurde, </w:t>
      </w:r>
      <w:r w:rsidR="00CF1BAE" w:rsidRPr="004E6523">
        <w:rPr>
          <w:szCs w:val="24"/>
          <w:lang w:eastAsia="de-DE"/>
        </w:rPr>
        <w:t>war der erste Personal Computer geschaffen worden. Mit ihm wurde da</w:t>
      </w:r>
      <w:r w:rsidR="002E016A" w:rsidRPr="004E6523">
        <w:rPr>
          <w:szCs w:val="24"/>
          <w:lang w:eastAsia="de-DE"/>
        </w:rPr>
        <w:t>s</w:t>
      </w:r>
      <w:r w:rsidR="00CF1BAE" w:rsidRPr="004E6523">
        <w:rPr>
          <w:szCs w:val="24"/>
          <w:lang w:eastAsia="de-DE"/>
        </w:rPr>
        <w:t xml:space="preserve"> </w:t>
      </w:r>
      <w:r w:rsidR="00AD4794">
        <w:rPr>
          <w:szCs w:val="24"/>
          <w:lang w:eastAsia="de-DE"/>
        </w:rPr>
        <w:t>b</w:t>
      </w:r>
      <w:r w:rsidR="00E63533">
        <w:rPr>
          <w:szCs w:val="24"/>
          <w:lang w:eastAsia="de-DE"/>
        </w:rPr>
        <w:t>ekannte</w:t>
      </w:r>
      <w:r w:rsidR="00CF1BAE" w:rsidRPr="004E6523">
        <w:rPr>
          <w:szCs w:val="24"/>
          <w:lang w:eastAsia="de-DE"/>
        </w:rPr>
        <w:t xml:space="preserve"> Logo entworfen. </w:t>
      </w:r>
      <w:r w:rsidR="00FE2355">
        <w:rPr>
          <w:szCs w:val="24"/>
          <w:lang w:eastAsia="de-DE"/>
        </w:rPr>
        <w:t>Es</w:t>
      </w:r>
      <w:r w:rsidR="00CF1BAE" w:rsidRPr="004E6523">
        <w:rPr>
          <w:szCs w:val="24"/>
          <w:lang w:eastAsia="de-DE"/>
        </w:rPr>
        <w:t xml:space="preserve"> stellt</w:t>
      </w:r>
      <w:r w:rsidR="00FE2355">
        <w:rPr>
          <w:szCs w:val="24"/>
          <w:lang w:eastAsia="de-DE"/>
        </w:rPr>
        <w:t>e</w:t>
      </w:r>
      <w:r w:rsidR="00CF1BAE" w:rsidRPr="004E6523">
        <w:rPr>
          <w:szCs w:val="24"/>
          <w:lang w:eastAsia="de-DE"/>
        </w:rPr>
        <w:t xml:space="preserve"> eine Anspielung auf die Farbeigenschaften des Apple II dar.</w:t>
      </w:r>
      <w:r w:rsidR="00CF1BAE" w:rsidRPr="004E6523">
        <w:rPr>
          <w:szCs w:val="24"/>
        </w:rPr>
        <w:t xml:space="preserve"> </w:t>
      </w:r>
    </w:p>
    <w:p w14:paraId="1941C6B0" w14:textId="77777777" w:rsidR="0012517A" w:rsidRPr="004E6523" w:rsidRDefault="0012517A" w:rsidP="00D434EE">
      <w:pPr>
        <w:rPr>
          <w:szCs w:val="24"/>
        </w:rPr>
      </w:pPr>
    </w:p>
    <w:p w14:paraId="0B6FFD39" w14:textId="77777777" w:rsidR="00CF1BAE" w:rsidRPr="004E6523" w:rsidRDefault="00CF1BAE" w:rsidP="00D434EE">
      <w:pPr>
        <w:rPr>
          <w:szCs w:val="24"/>
          <w:lang w:eastAsia="de-DE"/>
        </w:rPr>
      </w:pPr>
    </w:p>
    <w:p w14:paraId="6252186C" w14:textId="77777777" w:rsidR="00981E09" w:rsidRPr="004E6523" w:rsidRDefault="00981E09" w:rsidP="00D434EE">
      <w:pPr>
        <w:rPr>
          <w:szCs w:val="24"/>
          <w:lang w:eastAsia="de-DE"/>
        </w:rPr>
      </w:pPr>
    </w:p>
    <w:p w14:paraId="027FC13A" w14:textId="77777777" w:rsidR="00981E09" w:rsidRPr="004E6523" w:rsidRDefault="00981E09" w:rsidP="00D434EE">
      <w:pPr>
        <w:rPr>
          <w:szCs w:val="24"/>
          <w:lang w:eastAsia="de-DE"/>
        </w:rPr>
      </w:pPr>
    </w:p>
    <w:p w14:paraId="7A248750" w14:textId="77777777" w:rsidR="00981E09" w:rsidRPr="004E6523" w:rsidRDefault="00981E09" w:rsidP="00D434EE">
      <w:pPr>
        <w:rPr>
          <w:szCs w:val="24"/>
          <w:lang w:eastAsia="de-DE"/>
        </w:rPr>
      </w:pPr>
    </w:p>
    <w:p w14:paraId="6667FF93" w14:textId="77777777" w:rsidR="00981E09" w:rsidRPr="004E6523" w:rsidRDefault="00981E09" w:rsidP="00D434EE">
      <w:pPr>
        <w:rPr>
          <w:szCs w:val="24"/>
          <w:lang w:eastAsia="de-DE"/>
        </w:rPr>
      </w:pPr>
    </w:p>
    <w:p w14:paraId="3EC49061" w14:textId="77777777" w:rsidR="00130310" w:rsidRDefault="00130310" w:rsidP="00D434EE">
      <w:pPr>
        <w:rPr>
          <w:szCs w:val="24"/>
          <w:lang w:eastAsia="de-DE"/>
        </w:rPr>
      </w:pPr>
    </w:p>
    <w:p w14:paraId="15E3BB3F" w14:textId="77777777" w:rsidR="00A87FAE" w:rsidRDefault="00A87FAE" w:rsidP="00D434EE">
      <w:pPr>
        <w:rPr>
          <w:szCs w:val="24"/>
          <w:lang w:eastAsia="de-DE"/>
        </w:rPr>
      </w:pPr>
    </w:p>
    <w:p w14:paraId="5C9329D7" w14:textId="77777777" w:rsidR="00981E09" w:rsidRPr="004E6523" w:rsidRDefault="00981E09" w:rsidP="00D434EE">
      <w:pPr>
        <w:rPr>
          <w:szCs w:val="24"/>
          <w:lang w:eastAsia="de-DE"/>
        </w:rPr>
      </w:pPr>
      <w:r w:rsidRPr="004E6523">
        <w:rPr>
          <w:szCs w:val="24"/>
          <w:lang w:eastAsia="de-DE"/>
        </w:rPr>
        <w:t>Der Ap</w:t>
      </w:r>
      <w:r w:rsidR="000C2DE1">
        <w:rPr>
          <w:szCs w:val="24"/>
          <w:lang w:eastAsia="de-DE"/>
        </w:rPr>
        <w:t>ple II war sehr erfolgreich, da der Computer insgesamt</w:t>
      </w:r>
      <w:r w:rsidRPr="004E6523">
        <w:rPr>
          <w:szCs w:val="24"/>
          <w:lang w:eastAsia="de-DE"/>
        </w:rPr>
        <w:t xml:space="preserve"> ein offenes System war. Sämtliche Schaltungen und die Firmware waren in für jedermann erhältlichen Publikationen dokumentiert. Der Computer wur</w:t>
      </w:r>
      <w:r w:rsidR="00235DB7">
        <w:rPr>
          <w:szCs w:val="24"/>
          <w:lang w:eastAsia="de-DE"/>
        </w:rPr>
        <w:t>de als fertiges Gerät verkauft,</w:t>
      </w:r>
      <w:r w:rsidRPr="004E6523">
        <w:rPr>
          <w:szCs w:val="24"/>
          <w:lang w:eastAsia="de-DE"/>
        </w:rPr>
        <w:t xml:space="preserve"> nicht als Bausatz</w:t>
      </w:r>
      <w:r w:rsidR="002E5C4D" w:rsidRPr="004E6523">
        <w:rPr>
          <w:szCs w:val="24"/>
          <w:lang w:eastAsia="de-DE"/>
        </w:rPr>
        <w:t>,</w:t>
      </w:r>
      <w:r w:rsidR="00235DB7">
        <w:rPr>
          <w:szCs w:val="24"/>
          <w:lang w:eastAsia="de-DE"/>
        </w:rPr>
        <w:t xml:space="preserve"> wie es damals üblich war.</w:t>
      </w:r>
      <w:r w:rsidR="00FE2355">
        <w:rPr>
          <w:szCs w:val="24"/>
          <w:lang w:eastAsia="de-DE"/>
        </w:rPr>
        <w:t xml:space="preserve"> </w:t>
      </w:r>
      <w:r w:rsidR="00686E41">
        <w:rPr>
          <w:szCs w:val="24"/>
          <w:lang w:eastAsia="de-DE"/>
        </w:rPr>
        <w:t>S</w:t>
      </w:r>
      <w:r w:rsidR="00FE2355">
        <w:rPr>
          <w:szCs w:val="24"/>
          <w:lang w:eastAsia="de-DE"/>
        </w:rPr>
        <w:t>ogar Tastatur und Monitor wurden</w:t>
      </w:r>
      <w:r w:rsidRPr="004E6523">
        <w:rPr>
          <w:szCs w:val="24"/>
          <w:lang w:eastAsia="de-DE"/>
        </w:rPr>
        <w:t xml:space="preserve"> mitgeliefert. Die mitgelieferte Software war innovativer als </w:t>
      </w:r>
      <w:r w:rsidR="00FE2355">
        <w:rPr>
          <w:szCs w:val="24"/>
          <w:lang w:eastAsia="de-DE"/>
        </w:rPr>
        <w:t>die</w:t>
      </w:r>
      <w:r w:rsidRPr="004E6523">
        <w:rPr>
          <w:szCs w:val="24"/>
          <w:lang w:eastAsia="de-DE"/>
        </w:rPr>
        <w:t xml:space="preserve"> der </w:t>
      </w:r>
      <w:r w:rsidR="002E5C4D" w:rsidRPr="004E6523">
        <w:rPr>
          <w:szCs w:val="24"/>
          <w:lang w:eastAsia="de-DE"/>
        </w:rPr>
        <w:t>Konkurrenz</w:t>
      </w:r>
      <w:r w:rsidR="00686E41">
        <w:rPr>
          <w:szCs w:val="24"/>
          <w:lang w:eastAsia="de-DE"/>
        </w:rPr>
        <w:t>,</w:t>
      </w:r>
      <w:r w:rsidRPr="004E6523">
        <w:rPr>
          <w:szCs w:val="24"/>
          <w:lang w:eastAsia="de-DE"/>
        </w:rPr>
        <w:t xml:space="preserve"> es wurde erstmals eine Tabellenkalkulation mitgeliefert, außerdem ein Textverarbeitungsprogramm. Es wurden über 2 Millionen Geräte hergestellt, die Produktion lief 16 Jahre lang.</w:t>
      </w:r>
    </w:p>
    <w:p w14:paraId="14B901AA" w14:textId="77777777" w:rsidR="00323CD2" w:rsidRDefault="005F0B66" w:rsidP="00D434EE">
      <w:pPr>
        <w:rPr>
          <w:szCs w:val="24"/>
          <w:lang w:eastAsia="de-DE"/>
        </w:rPr>
      </w:pPr>
      <w:r w:rsidRPr="004E6523">
        <w:rPr>
          <w:szCs w:val="24"/>
          <w:lang w:eastAsia="de-DE"/>
        </w:rPr>
        <w:t xml:space="preserve">Später </w:t>
      </w:r>
      <w:r w:rsidR="00AD4794">
        <w:rPr>
          <w:szCs w:val="24"/>
          <w:lang w:eastAsia="de-DE"/>
        </w:rPr>
        <w:t>entschloss</w:t>
      </w:r>
      <w:r w:rsidRPr="004E6523">
        <w:rPr>
          <w:szCs w:val="24"/>
          <w:lang w:eastAsia="de-DE"/>
        </w:rPr>
        <w:t xml:space="preserve"> sich Apple jedoch dazu, die Systeme geschlossen herzustellen. Mo</w:t>
      </w:r>
      <w:r w:rsidR="00AD4794">
        <w:rPr>
          <w:szCs w:val="24"/>
          <w:lang w:eastAsia="de-DE"/>
        </w:rPr>
        <w:t>difikationen und Änderungen waren</w:t>
      </w:r>
      <w:r w:rsidRPr="004E6523">
        <w:rPr>
          <w:szCs w:val="24"/>
          <w:lang w:eastAsia="de-DE"/>
        </w:rPr>
        <w:t xml:space="preserve"> schwer</w:t>
      </w:r>
      <w:r w:rsidR="00AD4794">
        <w:rPr>
          <w:szCs w:val="24"/>
          <w:lang w:eastAsia="de-DE"/>
        </w:rPr>
        <w:t>er</w:t>
      </w:r>
      <w:r w:rsidRPr="004E6523">
        <w:rPr>
          <w:szCs w:val="24"/>
          <w:lang w:eastAsia="de-DE"/>
        </w:rPr>
        <w:t xml:space="preserve"> möglich. Beispiel</w:t>
      </w:r>
      <w:r w:rsidR="00AD4794">
        <w:rPr>
          <w:szCs w:val="24"/>
          <w:lang w:eastAsia="de-DE"/>
        </w:rPr>
        <w:t>sweise</w:t>
      </w:r>
      <w:r w:rsidR="003359C2">
        <w:rPr>
          <w:szCs w:val="24"/>
          <w:lang w:eastAsia="de-DE"/>
        </w:rPr>
        <w:t xml:space="preserve"> waren Akkus nicht </w:t>
      </w:r>
      <w:r w:rsidR="00FE2355">
        <w:rPr>
          <w:szCs w:val="24"/>
          <w:lang w:eastAsia="de-DE"/>
        </w:rPr>
        <w:t xml:space="preserve">mehr </w:t>
      </w:r>
      <w:r w:rsidR="003359C2">
        <w:rPr>
          <w:szCs w:val="24"/>
          <w:lang w:eastAsia="de-DE"/>
        </w:rPr>
        <w:t>austauschbar und es fehlte die</w:t>
      </w:r>
      <w:r w:rsidRPr="004E6523">
        <w:rPr>
          <w:szCs w:val="24"/>
          <w:lang w:eastAsia="de-DE"/>
        </w:rPr>
        <w:t xml:space="preserve"> Möglichkeit, Software über andere Wege als den Apple App-Store zu installieren.</w:t>
      </w:r>
      <w:r w:rsidR="003359C2">
        <w:rPr>
          <w:szCs w:val="24"/>
          <w:lang w:eastAsia="de-DE"/>
        </w:rPr>
        <w:t xml:space="preserve"> Dies ist bis heute so.</w:t>
      </w:r>
    </w:p>
    <w:p w14:paraId="18818118" w14:textId="77777777" w:rsidR="008A60FD" w:rsidRPr="004E6523" w:rsidRDefault="00EE7F76" w:rsidP="00D434EE">
      <w:pPr>
        <w:rPr>
          <w:szCs w:val="24"/>
          <w:lang w:eastAsia="de-DE"/>
        </w:rPr>
      </w:pPr>
      <w:r w:rsidRPr="004E6523">
        <w:rPr>
          <w:szCs w:val="24"/>
          <w:lang w:eastAsia="de-DE"/>
        </w:rPr>
        <w:t xml:space="preserve">Die </w:t>
      </w:r>
      <w:r w:rsidR="00686E41">
        <w:rPr>
          <w:szCs w:val="24"/>
          <w:lang w:eastAsia="de-DE"/>
        </w:rPr>
        <w:t>Firmeng</w:t>
      </w:r>
      <w:r w:rsidR="003E056F">
        <w:rPr>
          <w:szCs w:val="24"/>
          <w:lang w:eastAsia="de-DE"/>
        </w:rPr>
        <w:t>eschichte von Apple</w:t>
      </w:r>
      <w:r w:rsidRPr="004E6523">
        <w:rPr>
          <w:szCs w:val="24"/>
          <w:lang w:eastAsia="de-DE"/>
        </w:rPr>
        <w:t xml:space="preserve"> ist sicherlich ein Grund, warum sie so erfolgreich ist: Sie klingt manchmal zu schön</w:t>
      </w:r>
      <w:r w:rsidR="002E5C4D" w:rsidRPr="004E6523">
        <w:rPr>
          <w:szCs w:val="24"/>
          <w:lang w:eastAsia="de-DE"/>
        </w:rPr>
        <w:t>,</w:t>
      </w:r>
      <w:r w:rsidRPr="004E6523">
        <w:rPr>
          <w:szCs w:val="24"/>
          <w:lang w:eastAsia="de-DE"/>
        </w:rPr>
        <w:t xml:space="preserve"> um wahr</w:t>
      </w:r>
      <w:r w:rsidR="002067B6">
        <w:rPr>
          <w:szCs w:val="24"/>
          <w:lang w:eastAsia="de-DE"/>
        </w:rPr>
        <w:t xml:space="preserve"> zu s</w:t>
      </w:r>
      <w:r w:rsidRPr="004E6523">
        <w:rPr>
          <w:szCs w:val="24"/>
          <w:lang w:eastAsia="de-DE"/>
        </w:rPr>
        <w:t xml:space="preserve">ein. Durch die Vielzahl von bekannten Anekdoten und einer genauen zeitlichen Abfolge eben derer wird die Gründungsgeschichte spannend </w:t>
      </w:r>
      <w:r w:rsidR="003E056F">
        <w:rPr>
          <w:szCs w:val="24"/>
          <w:lang w:eastAsia="de-DE"/>
        </w:rPr>
        <w:lastRenderedPageBreak/>
        <w:t>und interessant. Dies zeigen</w:t>
      </w:r>
      <w:r w:rsidRPr="004E6523">
        <w:rPr>
          <w:szCs w:val="24"/>
          <w:lang w:eastAsia="de-DE"/>
        </w:rPr>
        <w:t xml:space="preserve"> </w:t>
      </w:r>
      <w:r w:rsidR="002E5C4D" w:rsidRPr="004E6523">
        <w:rPr>
          <w:szCs w:val="24"/>
          <w:lang w:eastAsia="de-DE"/>
        </w:rPr>
        <w:t>z. B.</w:t>
      </w:r>
      <w:r w:rsidRPr="004E6523">
        <w:rPr>
          <w:szCs w:val="24"/>
          <w:lang w:eastAsia="de-DE"/>
        </w:rPr>
        <w:t xml:space="preserve"> die</w:t>
      </w:r>
      <w:r w:rsidR="00FC043B">
        <w:rPr>
          <w:szCs w:val="24"/>
          <w:lang w:eastAsia="de-DE"/>
        </w:rPr>
        <w:t xml:space="preserve"> 2011 </w:t>
      </w:r>
      <w:r w:rsidR="00F57F2E">
        <w:rPr>
          <w:szCs w:val="24"/>
          <w:lang w:eastAsia="de-DE"/>
        </w:rPr>
        <w:t>veröffentlichte</w:t>
      </w:r>
      <w:r w:rsidR="00FC043B">
        <w:rPr>
          <w:szCs w:val="24"/>
          <w:lang w:eastAsia="de-DE"/>
        </w:rPr>
        <w:t xml:space="preserve"> </w:t>
      </w:r>
      <w:r w:rsidR="00FC043B" w:rsidRPr="004E6523">
        <w:rPr>
          <w:szCs w:val="24"/>
          <w:lang w:eastAsia="de-DE"/>
        </w:rPr>
        <w:t>Steve Jobs</w:t>
      </w:r>
      <w:r w:rsidRPr="004E6523">
        <w:rPr>
          <w:szCs w:val="24"/>
          <w:lang w:eastAsia="de-DE"/>
        </w:rPr>
        <w:t xml:space="preserve"> </w:t>
      </w:r>
      <w:r w:rsidR="002E5C4D" w:rsidRPr="004E6523">
        <w:rPr>
          <w:szCs w:val="24"/>
          <w:lang w:eastAsia="de-DE"/>
        </w:rPr>
        <w:t>Biografie</w:t>
      </w:r>
      <w:r w:rsidRPr="004E6523">
        <w:rPr>
          <w:szCs w:val="24"/>
          <w:lang w:eastAsia="de-DE"/>
        </w:rPr>
        <w:t xml:space="preserve"> </w:t>
      </w:r>
      <w:r w:rsidR="00F57F2E">
        <w:rPr>
          <w:szCs w:val="24"/>
          <w:lang w:eastAsia="de-DE"/>
        </w:rPr>
        <w:t>(„Steve Jobs“ 2011)</w:t>
      </w:r>
      <w:r w:rsidRPr="004E6523">
        <w:rPr>
          <w:szCs w:val="24"/>
          <w:lang w:eastAsia="de-DE"/>
        </w:rPr>
        <w:t xml:space="preserve"> oder der </w:t>
      </w:r>
      <w:r w:rsidR="00A54360">
        <w:rPr>
          <w:szCs w:val="24"/>
          <w:lang w:eastAsia="de-DE"/>
        </w:rPr>
        <w:t xml:space="preserve">2015 erschienene </w:t>
      </w:r>
      <w:r w:rsidRPr="004E6523">
        <w:rPr>
          <w:szCs w:val="24"/>
          <w:lang w:eastAsia="de-DE"/>
        </w:rPr>
        <w:t>Kinofilm</w:t>
      </w:r>
      <w:r w:rsidR="00F57F2E">
        <w:rPr>
          <w:szCs w:val="24"/>
          <w:lang w:eastAsia="de-DE"/>
        </w:rPr>
        <w:t xml:space="preserve"> („Steve Jobs“)</w:t>
      </w:r>
      <w:r w:rsidR="006F4A31">
        <w:rPr>
          <w:szCs w:val="24"/>
          <w:lang w:eastAsia="de-DE"/>
        </w:rPr>
        <w:t>.</w:t>
      </w:r>
      <w:r w:rsidR="00A54360">
        <w:rPr>
          <w:szCs w:val="24"/>
          <w:lang w:eastAsia="de-DE"/>
        </w:rPr>
        <w:t xml:space="preserve"> Beide waren s</w:t>
      </w:r>
      <w:r w:rsidRPr="004E6523">
        <w:rPr>
          <w:szCs w:val="24"/>
          <w:lang w:eastAsia="de-DE"/>
        </w:rPr>
        <w:t>ehr erfolgreich.</w:t>
      </w:r>
    </w:p>
    <w:p w14:paraId="3B42413F" w14:textId="77777777" w:rsidR="00D25847" w:rsidRDefault="00D25847" w:rsidP="00A87FAE">
      <w:pPr>
        <w:rPr>
          <w:rStyle w:val="Fett"/>
        </w:rPr>
      </w:pPr>
    </w:p>
    <w:p w14:paraId="77CDEB52" w14:textId="77777777" w:rsidR="00D25847" w:rsidRPr="00D25847" w:rsidRDefault="00D25847" w:rsidP="00A87FAE">
      <w:pPr>
        <w:rPr>
          <w:rStyle w:val="Fett"/>
        </w:rPr>
      </w:pPr>
      <w:r>
        <w:rPr>
          <w:rStyle w:val="Fett"/>
        </w:rPr>
        <w:t>Produktentwicklungen</w:t>
      </w:r>
    </w:p>
    <w:p w14:paraId="31C99609" w14:textId="77777777" w:rsidR="007C21C1" w:rsidRDefault="007D5267" w:rsidP="007C21C1">
      <w:pPr>
        <w:keepNext/>
      </w:pPr>
      <w:r>
        <w:rPr>
          <w:noProof/>
          <w:lang w:eastAsia="de-DE"/>
        </w:rPr>
        <w:drawing>
          <wp:inline distT="0" distB="0" distL="0" distR="0" wp14:anchorId="465026A3" wp14:editId="0BE70B3E">
            <wp:extent cx="5760720" cy="2478443"/>
            <wp:effectExtent l="0" t="0" r="0" b="0"/>
            <wp:docPr id="21" name="Grafik 21" descr="http://img.labnol.org/di/apple-mac-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labnol.org/di/apple-mac-comput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78443"/>
                    </a:xfrm>
                    <a:prstGeom prst="rect">
                      <a:avLst/>
                    </a:prstGeom>
                    <a:noFill/>
                    <a:ln>
                      <a:noFill/>
                    </a:ln>
                  </pic:spPr>
                </pic:pic>
              </a:graphicData>
            </a:graphic>
          </wp:inline>
        </w:drawing>
      </w:r>
    </w:p>
    <w:p w14:paraId="1D8DAAD1" w14:textId="701DD384" w:rsidR="007D5267" w:rsidRDefault="007C21C1" w:rsidP="007C21C1">
      <w:pPr>
        <w:pStyle w:val="Beschriftung"/>
      </w:pPr>
      <w:r>
        <w:rPr>
          <w:lang w:eastAsia="de-DE"/>
        </w:rPr>
        <w:fldChar w:fldCharType="begin"/>
      </w:r>
      <w:r>
        <w:rPr>
          <w:lang w:eastAsia="de-DE"/>
        </w:rPr>
        <w:instrText xml:space="preserve"> STYLEREF 1 \s </w:instrText>
      </w:r>
      <w:r>
        <w:rPr>
          <w:lang w:eastAsia="de-DE"/>
        </w:rPr>
        <w:fldChar w:fldCharType="separate"/>
      </w:r>
      <w:bookmarkStart w:id="7" w:name="_Toc447470361"/>
      <w:r w:rsidR="00A13ED8">
        <w:rPr>
          <w:noProof/>
          <w:lang w:eastAsia="de-DE"/>
        </w:rPr>
        <w:t>2</w:t>
      </w:r>
      <w:r>
        <w:rPr>
          <w:lang w:eastAsia="de-DE"/>
        </w:rPr>
        <w:fldChar w:fldCharType="end"/>
      </w:r>
      <w:r>
        <w:rPr>
          <w:lang w:eastAsia="de-DE"/>
        </w:rPr>
        <w:noBreakHyphen/>
      </w:r>
      <w:r>
        <w:rPr>
          <w:lang w:eastAsia="de-DE"/>
        </w:rPr>
        <w:fldChar w:fldCharType="begin"/>
      </w:r>
      <w:r>
        <w:rPr>
          <w:lang w:eastAsia="de-DE"/>
        </w:rPr>
        <w:instrText xml:space="preserve"> SEQ Abbildung \* ARABIC \s 1 </w:instrText>
      </w:r>
      <w:r>
        <w:rPr>
          <w:lang w:eastAsia="de-DE"/>
        </w:rPr>
        <w:fldChar w:fldCharType="separate"/>
      </w:r>
      <w:r w:rsidR="00A13ED8">
        <w:rPr>
          <w:noProof/>
          <w:lang w:eastAsia="de-DE"/>
        </w:rPr>
        <w:t>1</w:t>
      </w:r>
      <w:r>
        <w:rPr>
          <w:lang w:eastAsia="de-DE"/>
        </w:rPr>
        <w:fldChar w:fldCharType="end"/>
      </w:r>
      <w:r>
        <w:t xml:space="preserve"> Produkte im zeitlichen Kontext</w:t>
      </w:r>
      <w:bookmarkEnd w:id="7"/>
    </w:p>
    <w:p w14:paraId="5EDEDBB5" w14:textId="77777777" w:rsidR="00A87FAE" w:rsidRPr="00A87FAE" w:rsidRDefault="00A87FAE" w:rsidP="00A87FAE"/>
    <w:p w14:paraId="269F890B" w14:textId="77777777" w:rsidR="007C21C1" w:rsidRDefault="00FE2355" w:rsidP="00D434EE">
      <w:pPr>
        <w:rPr>
          <w:szCs w:val="24"/>
          <w:lang w:eastAsia="de-DE"/>
        </w:rPr>
      </w:pPr>
      <w:r>
        <w:rPr>
          <w:szCs w:val="24"/>
          <w:lang w:eastAsia="de-DE"/>
        </w:rPr>
        <w:t>Mittlerweil</w:t>
      </w:r>
      <w:r w:rsidR="00205513">
        <w:rPr>
          <w:szCs w:val="24"/>
          <w:lang w:eastAsia="de-DE"/>
        </w:rPr>
        <w:t>e</w:t>
      </w:r>
      <w:r w:rsidR="007C21C1">
        <w:rPr>
          <w:szCs w:val="24"/>
          <w:lang w:eastAsia="de-DE"/>
        </w:rPr>
        <w:t xml:space="preserve"> verkauft</w:t>
      </w:r>
      <w:r w:rsidR="00205513" w:rsidRPr="00205513">
        <w:rPr>
          <w:szCs w:val="24"/>
          <w:lang w:eastAsia="de-DE"/>
        </w:rPr>
        <w:t xml:space="preserve"> </w:t>
      </w:r>
      <w:r w:rsidR="00205513">
        <w:rPr>
          <w:szCs w:val="24"/>
          <w:lang w:eastAsia="de-DE"/>
        </w:rPr>
        <w:t>Apple</w:t>
      </w:r>
      <w:r w:rsidR="007C21C1">
        <w:rPr>
          <w:szCs w:val="24"/>
          <w:lang w:eastAsia="de-DE"/>
        </w:rPr>
        <w:t xml:space="preserve"> nicht nur technische Geräte, sondern auch Software und vermarket diverse Onlinedienste wie </w:t>
      </w:r>
      <w:r w:rsidR="00E63533">
        <w:rPr>
          <w:szCs w:val="24"/>
          <w:lang w:eastAsia="de-DE"/>
        </w:rPr>
        <w:t>z. B.</w:t>
      </w:r>
      <w:r w:rsidR="007C21C1">
        <w:rPr>
          <w:szCs w:val="24"/>
          <w:lang w:eastAsia="de-DE"/>
        </w:rPr>
        <w:t xml:space="preserve"> iTunes oder iCloud.</w:t>
      </w:r>
    </w:p>
    <w:p w14:paraId="5159401D" w14:textId="77777777" w:rsidR="007C21C1" w:rsidRDefault="007C21C1" w:rsidP="00D434EE">
      <w:pPr>
        <w:rPr>
          <w:szCs w:val="24"/>
          <w:lang w:eastAsia="de-DE"/>
        </w:rPr>
      </w:pPr>
      <w:r>
        <w:rPr>
          <w:szCs w:val="24"/>
          <w:lang w:eastAsia="de-DE"/>
        </w:rPr>
        <w:t>Apple</w:t>
      </w:r>
      <w:r w:rsidR="00F57F2E">
        <w:rPr>
          <w:szCs w:val="24"/>
          <w:lang w:eastAsia="de-DE"/>
        </w:rPr>
        <w:t>-</w:t>
      </w:r>
      <w:r>
        <w:rPr>
          <w:szCs w:val="24"/>
          <w:lang w:eastAsia="de-DE"/>
        </w:rPr>
        <w:t>Produkte werden nicht</w:t>
      </w:r>
      <w:r w:rsidR="00FE2355">
        <w:rPr>
          <w:szCs w:val="24"/>
          <w:lang w:eastAsia="de-DE"/>
        </w:rPr>
        <w:t xml:space="preserve"> mehr nur</w:t>
      </w:r>
      <w:r>
        <w:rPr>
          <w:szCs w:val="24"/>
          <w:lang w:eastAsia="de-DE"/>
        </w:rPr>
        <w:t xml:space="preserve"> von Apple selbst produziert – dies übernehmen Firmen wie Asus und </w:t>
      </w:r>
      <w:r w:rsidR="00F57F2E">
        <w:rPr>
          <w:szCs w:val="24"/>
          <w:lang w:eastAsia="de-DE"/>
        </w:rPr>
        <w:t>Samsung</w:t>
      </w:r>
      <w:r>
        <w:rPr>
          <w:szCs w:val="24"/>
          <w:lang w:eastAsia="de-DE"/>
        </w:rPr>
        <w:t xml:space="preserve">, welche auch ein </w:t>
      </w:r>
      <w:r w:rsidR="0000582A">
        <w:rPr>
          <w:szCs w:val="24"/>
          <w:lang w:eastAsia="de-DE"/>
        </w:rPr>
        <w:t>Großteil</w:t>
      </w:r>
      <w:r w:rsidR="002067B6">
        <w:rPr>
          <w:szCs w:val="24"/>
          <w:lang w:eastAsia="de-DE"/>
        </w:rPr>
        <w:t xml:space="preserve"> der verwendeten Komponenten </w:t>
      </w:r>
      <w:r>
        <w:rPr>
          <w:szCs w:val="24"/>
          <w:lang w:eastAsia="de-DE"/>
        </w:rPr>
        <w:t>liefern.</w:t>
      </w:r>
    </w:p>
    <w:p w14:paraId="67FD7F8F" w14:textId="77777777" w:rsidR="007C21C1" w:rsidRPr="004E6523" w:rsidRDefault="00205513" w:rsidP="00D434EE">
      <w:pPr>
        <w:rPr>
          <w:szCs w:val="24"/>
          <w:lang w:eastAsia="de-DE"/>
        </w:rPr>
      </w:pPr>
      <w:r>
        <w:rPr>
          <w:szCs w:val="24"/>
          <w:lang w:eastAsia="de-DE"/>
        </w:rPr>
        <w:t>Immer wieder versucht</w:t>
      </w:r>
      <w:r w:rsidR="00FE2355">
        <w:rPr>
          <w:szCs w:val="24"/>
          <w:lang w:eastAsia="de-DE"/>
        </w:rPr>
        <w:t xml:space="preserve"> Apple,</w:t>
      </w:r>
      <w:r w:rsidR="0000582A">
        <w:rPr>
          <w:szCs w:val="24"/>
          <w:lang w:eastAsia="de-DE"/>
        </w:rPr>
        <w:t xml:space="preserve"> neue </w:t>
      </w:r>
      <w:r w:rsidR="00FE2355">
        <w:rPr>
          <w:szCs w:val="24"/>
          <w:lang w:eastAsia="de-DE"/>
        </w:rPr>
        <w:t>Produkte mit neuen Benutzungsmöglichkeiten</w:t>
      </w:r>
      <w:r w:rsidR="0000582A">
        <w:rPr>
          <w:szCs w:val="24"/>
          <w:lang w:eastAsia="de-DE"/>
        </w:rPr>
        <w:t xml:space="preserve"> einzuführen. So hat Apple </w:t>
      </w:r>
      <w:r w:rsidR="00E63533">
        <w:rPr>
          <w:szCs w:val="24"/>
          <w:lang w:eastAsia="de-DE"/>
        </w:rPr>
        <w:t>z. B.</w:t>
      </w:r>
      <w:r w:rsidR="0000582A">
        <w:rPr>
          <w:szCs w:val="24"/>
          <w:lang w:eastAsia="de-DE"/>
        </w:rPr>
        <w:t xml:space="preserve"> mit dem iPhone die Smartphones beliebt gemacht. Danach folgten die Tablets (mit dem iPad) und kürz</w:t>
      </w:r>
      <w:r>
        <w:rPr>
          <w:szCs w:val="24"/>
          <w:lang w:eastAsia="de-DE"/>
        </w:rPr>
        <w:t xml:space="preserve">lich die Smartwatches (mit der Apple </w:t>
      </w:r>
      <w:r w:rsidR="00833D47">
        <w:rPr>
          <w:szCs w:val="24"/>
          <w:lang w:eastAsia="de-DE"/>
        </w:rPr>
        <w:t>Watch). Bei so gut wie allen Produktk</w:t>
      </w:r>
      <w:r w:rsidR="0000582A">
        <w:rPr>
          <w:szCs w:val="24"/>
          <w:lang w:eastAsia="de-DE"/>
        </w:rPr>
        <w:t>ategorien gab es aber</w:t>
      </w:r>
      <w:r w:rsidR="0049061D" w:rsidRPr="0049061D">
        <w:rPr>
          <w:szCs w:val="24"/>
          <w:lang w:eastAsia="de-DE"/>
        </w:rPr>
        <w:t xml:space="preserve"> </w:t>
      </w:r>
      <w:r w:rsidR="0049061D">
        <w:rPr>
          <w:szCs w:val="24"/>
          <w:lang w:eastAsia="de-DE"/>
        </w:rPr>
        <w:t>früher</w:t>
      </w:r>
      <w:r w:rsidR="0000582A">
        <w:rPr>
          <w:szCs w:val="24"/>
          <w:lang w:eastAsia="de-DE"/>
        </w:rPr>
        <w:t xml:space="preserve"> bereits von anderen Herstellern Geräte auf dem Markt, welche </w:t>
      </w:r>
      <w:r w:rsidR="00F57F2E">
        <w:rPr>
          <w:szCs w:val="24"/>
          <w:lang w:eastAsia="de-DE"/>
        </w:rPr>
        <w:t>jedoch</w:t>
      </w:r>
      <w:r w:rsidR="0000582A">
        <w:rPr>
          <w:szCs w:val="24"/>
          <w:lang w:eastAsia="de-DE"/>
        </w:rPr>
        <w:t xml:space="preserve"> </w:t>
      </w:r>
      <w:r w:rsidR="00833D47">
        <w:rPr>
          <w:szCs w:val="24"/>
          <w:lang w:eastAsia="de-DE"/>
        </w:rPr>
        <w:t>nicht ansatzweise so viel</w:t>
      </w:r>
      <w:r w:rsidR="0000582A">
        <w:rPr>
          <w:szCs w:val="24"/>
          <w:lang w:eastAsia="de-DE"/>
        </w:rPr>
        <w:t xml:space="preserve"> Kundschaft zum Kauf be</w:t>
      </w:r>
      <w:r w:rsidR="00DF2F2F">
        <w:rPr>
          <w:szCs w:val="24"/>
          <w:lang w:eastAsia="de-DE"/>
        </w:rPr>
        <w:t>wegen konnten, wie es die Apple-</w:t>
      </w:r>
      <w:r w:rsidR="0000582A">
        <w:rPr>
          <w:szCs w:val="24"/>
          <w:lang w:eastAsia="de-DE"/>
        </w:rPr>
        <w:t>Geräte getan haben.</w:t>
      </w:r>
    </w:p>
    <w:p w14:paraId="031387CA" w14:textId="77777777" w:rsidR="00981E09" w:rsidRPr="00DC7AED" w:rsidRDefault="004E6523" w:rsidP="00D434EE">
      <w:pPr>
        <w:pStyle w:val="berschrift1"/>
      </w:pPr>
      <w:bookmarkStart w:id="8" w:name="_Toc446318273"/>
      <w:bookmarkStart w:id="9" w:name="_Toc451769173"/>
      <w:r>
        <w:t>Merkmale der Apple-</w:t>
      </w:r>
      <w:bookmarkEnd w:id="8"/>
      <w:r w:rsidR="00DF2F2F">
        <w:t>Gemeinschaft</w:t>
      </w:r>
      <w:bookmarkEnd w:id="9"/>
    </w:p>
    <w:p w14:paraId="1F4D0702" w14:textId="77777777" w:rsidR="00E30326" w:rsidRPr="004E6523" w:rsidRDefault="00E30326" w:rsidP="00D434EE">
      <w:pPr>
        <w:rPr>
          <w:szCs w:val="24"/>
          <w:lang w:eastAsia="de-DE"/>
        </w:rPr>
      </w:pPr>
    </w:p>
    <w:p w14:paraId="69129B2A" w14:textId="77777777" w:rsidR="005F0B66" w:rsidRPr="004E6523" w:rsidRDefault="00E30326" w:rsidP="00D434EE">
      <w:pPr>
        <w:rPr>
          <w:szCs w:val="24"/>
          <w:lang w:eastAsia="de-DE"/>
        </w:rPr>
      </w:pPr>
      <w:r w:rsidRPr="004E6523">
        <w:rPr>
          <w:szCs w:val="24"/>
          <w:lang w:eastAsia="de-DE"/>
        </w:rPr>
        <w:t xml:space="preserve">Im </w:t>
      </w:r>
      <w:r w:rsidR="00F65C55" w:rsidRPr="004E6523">
        <w:rPr>
          <w:szCs w:val="24"/>
          <w:lang w:eastAsia="de-DE"/>
        </w:rPr>
        <w:t>G</w:t>
      </w:r>
      <w:r w:rsidR="0049061D">
        <w:rPr>
          <w:szCs w:val="24"/>
          <w:lang w:eastAsia="de-DE"/>
        </w:rPr>
        <w:t>egensatz zu anderen (Technik-)</w:t>
      </w:r>
      <w:r w:rsidRPr="004E6523">
        <w:rPr>
          <w:szCs w:val="24"/>
          <w:lang w:eastAsia="de-DE"/>
        </w:rPr>
        <w:t xml:space="preserve">Firmen ist der </w:t>
      </w:r>
      <w:r w:rsidR="00CD4D1B" w:rsidRPr="004E6523">
        <w:rPr>
          <w:szCs w:val="24"/>
          <w:lang w:eastAsia="de-DE"/>
        </w:rPr>
        <w:t>„</w:t>
      </w:r>
      <w:r w:rsidRPr="004E6523">
        <w:rPr>
          <w:szCs w:val="24"/>
          <w:lang w:eastAsia="de-DE"/>
        </w:rPr>
        <w:t>Fankult</w:t>
      </w:r>
      <w:r w:rsidR="00CD4D1B" w:rsidRPr="004E6523">
        <w:rPr>
          <w:szCs w:val="24"/>
          <w:lang w:eastAsia="de-DE"/>
        </w:rPr>
        <w:t>“</w:t>
      </w:r>
      <w:r w:rsidRPr="004E6523">
        <w:rPr>
          <w:szCs w:val="24"/>
          <w:lang w:eastAsia="de-DE"/>
        </w:rPr>
        <w:t xml:space="preserve"> bei</w:t>
      </w:r>
      <w:r w:rsidR="00CF37D7" w:rsidRPr="004E6523">
        <w:rPr>
          <w:szCs w:val="24"/>
          <w:lang w:eastAsia="de-DE"/>
        </w:rPr>
        <w:t xml:space="preserve"> Apple sehr ausgeprägt und von D</w:t>
      </w:r>
      <w:r w:rsidRPr="004E6523">
        <w:rPr>
          <w:szCs w:val="24"/>
          <w:lang w:eastAsia="de-DE"/>
        </w:rPr>
        <w:t xml:space="preserve">auer. </w:t>
      </w:r>
      <w:r w:rsidR="003359C2">
        <w:rPr>
          <w:szCs w:val="24"/>
          <w:lang w:eastAsia="de-DE"/>
        </w:rPr>
        <w:t>Er ist vergleichbar mit dem Fankult</w:t>
      </w:r>
      <w:r w:rsidRPr="004E6523">
        <w:rPr>
          <w:szCs w:val="24"/>
          <w:lang w:eastAsia="de-DE"/>
        </w:rPr>
        <w:t xml:space="preserve"> von anderen Firmen (</w:t>
      </w:r>
      <w:r w:rsidR="002E5C4D" w:rsidRPr="004E6523">
        <w:rPr>
          <w:szCs w:val="24"/>
          <w:lang w:eastAsia="de-DE"/>
        </w:rPr>
        <w:t>z. B.</w:t>
      </w:r>
      <w:r w:rsidR="003359C2">
        <w:rPr>
          <w:szCs w:val="24"/>
          <w:lang w:eastAsia="de-DE"/>
        </w:rPr>
        <w:t xml:space="preserve"> Automobilmarken). Auch dort geht es um </w:t>
      </w:r>
      <w:r w:rsidR="00DF2F2F">
        <w:rPr>
          <w:szCs w:val="24"/>
          <w:lang w:eastAsia="de-DE"/>
        </w:rPr>
        <w:t xml:space="preserve">das Produkt dieses Unternehmens als </w:t>
      </w:r>
      <w:r w:rsidR="0049061D">
        <w:rPr>
          <w:szCs w:val="24"/>
          <w:lang w:eastAsia="de-DE"/>
        </w:rPr>
        <w:t>Statussymbol</w:t>
      </w:r>
      <w:r w:rsidR="003359C2">
        <w:rPr>
          <w:szCs w:val="24"/>
          <w:lang w:eastAsia="de-DE"/>
        </w:rPr>
        <w:t xml:space="preserve"> </w:t>
      </w:r>
      <w:r w:rsidR="00DF2F2F">
        <w:rPr>
          <w:szCs w:val="24"/>
          <w:lang w:eastAsia="de-DE"/>
        </w:rPr>
        <w:t xml:space="preserve">(z. B. </w:t>
      </w:r>
      <w:r w:rsidR="00CF37D7" w:rsidRPr="004E6523">
        <w:rPr>
          <w:szCs w:val="24"/>
          <w:lang w:eastAsia="de-DE"/>
        </w:rPr>
        <w:t>Kleidung, Musikinstrumente</w:t>
      </w:r>
      <w:r w:rsidR="003359C2">
        <w:rPr>
          <w:szCs w:val="24"/>
          <w:lang w:eastAsia="de-DE"/>
        </w:rPr>
        <w:t>, Autos</w:t>
      </w:r>
      <w:r w:rsidR="00CF37D7" w:rsidRPr="004E6523">
        <w:rPr>
          <w:szCs w:val="24"/>
          <w:lang w:eastAsia="de-DE"/>
        </w:rPr>
        <w:t xml:space="preserve"> etc.).</w:t>
      </w:r>
    </w:p>
    <w:p w14:paraId="09D77706" w14:textId="77777777" w:rsidR="00E91744" w:rsidRDefault="00DF2F2F" w:rsidP="00D434EE">
      <w:pPr>
        <w:rPr>
          <w:szCs w:val="24"/>
          <w:lang w:eastAsia="de-DE"/>
        </w:rPr>
      </w:pPr>
      <w:r>
        <w:rPr>
          <w:szCs w:val="24"/>
          <w:lang w:eastAsia="de-DE"/>
        </w:rPr>
        <w:lastRenderedPageBreak/>
        <w:t>Apple-</w:t>
      </w:r>
      <w:r w:rsidR="005F0B66" w:rsidRPr="004E6523">
        <w:rPr>
          <w:szCs w:val="24"/>
          <w:lang w:eastAsia="de-DE"/>
        </w:rPr>
        <w:t>Fans fühlten sich lange als</w:t>
      </w:r>
      <w:r w:rsidR="00113F29">
        <w:rPr>
          <w:szCs w:val="24"/>
          <w:lang w:eastAsia="de-DE"/>
        </w:rPr>
        <w:t xml:space="preserve"> sog.</w:t>
      </w:r>
      <w:r w:rsidR="005F0B66" w:rsidRPr="004E6523">
        <w:rPr>
          <w:szCs w:val="24"/>
          <w:lang w:eastAsia="de-DE"/>
        </w:rPr>
        <w:t xml:space="preserve"> „Underdogs“. Mit der </w:t>
      </w:r>
      <w:r w:rsidR="00E91744" w:rsidRPr="004E6523">
        <w:rPr>
          <w:szCs w:val="24"/>
          <w:lang w:eastAsia="de-DE"/>
        </w:rPr>
        <w:t>V</w:t>
      </w:r>
      <w:r w:rsidR="005F0B66" w:rsidRPr="004E6523">
        <w:rPr>
          <w:szCs w:val="24"/>
          <w:lang w:eastAsia="de-DE"/>
        </w:rPr>
        <w:t>er</w:t>
      </w:r>
      <w:r w:rsidR="003359C2">
        <w:rPr>
          <w:szCs w:val="24"/>
          <w:lang w:eastAsia="de-DE"/>
        </w:rPr>
        <w:t>wendung von Apple-Geräten hoben</w:t>
      </w:r>
      <w:r w:rsidR="005F0B66" w:rsidRPr="004E6523">
        <w:rPr>
          <w:szCs w:val="24"/>
          <w:lang w:eastAsia="de-DE"/>
        </w:rPr>
        <w:t xml:space="preserve"> sie sich vom </w:t>
      </w:r>
      <w:r w:rsidR="00E91744" w:rsidRPr="004E6523">
        <w:rPr>
          <w:szCs w:val="24"/>
          <w:lang w:eastAsia="de-DE"/>
        </w:rPr>
        <w:t>„</w:t>
      </w:r>
      <w:r w:rsidR="005F0B66" w:rsidRPr="004E6523">
        <w:rPr>
          <w:szCs w:val="24"/>
          <w:lang w:eastAsia="de-DE"/>
        </w:rPr>
        <w:t>Mainstream</w:t>
      </w:r>
      <w:r w:rsidR="00E91744" w:rsidRPr="004E6523">
        <w:rPr>
          <w:szCs w:val="24"/>
          <w:lang w:eastAsia="de-DE"/>
        </w:rPr>
        <w:t>“</w:t>
      </w:r>
      <w:r w:rsidR="005F0B66" w:rsidRPr="004E6523">
        <w:rPr>
          <w:szCs w:val="24"/>
          <w:lang w:eastAsia="de-DE"/>
        </w:rPr>
        <w:t xml:space="preserve"> ab. Sie sahen sich als</w:t>
      </w:r>
      <w:r w:rsidR="00113F29">
        <w:rPr>
          <w:szCs w:val="24"/>
          <w:lang w:eastAsia="de-DE"/>
        </w:rPr>
        <w:t xml:space="preserve"> kleine,</w:t>
      </w:r>
      <w:r w:rsidR="005F0B66" w:rsidRPr="004E6523">
        <w:rPr>
          <w:szCs w:val="24"/>
          <w:lang w:eastAsia="de-DE"/>
        </w:rPr>
        <w:t xml:space="preserve"> gemeinsame Community. </w:t>
      </w:r>
      <w:r w:rsidR="00E91744" w:rsidRPr="004E6523">
        <w:rPr>
          <w:szCs w:val="24"/>
          <w:lang w:eastAsia="de-DE"/>
        </w:rPr>
        <w:t xml:space="preserve">So </w:t>
      </w:r>
      <w:r w:rsidR="002B5537">
        <w:rPr>
          <w:szCs w:val="24"/>
          <w:lang w:eastAsia="de-DE"/>
        </w:rPr>
        <w:t xml:space="preserve">berichten Fans </w:t>
      </w:r>
      <w:r w:rsidR="00E91744" w:rsidRPr="004E6523">
        <w:rPr>
          <w:szCs w:val="24"/>
          <w:lang w:eastAsia="de-DE"/>
        </w:rPr>
        <w:t>auf YouTube von den neusten Apps</w:t>
      </w:r>
      <w:r w:rsidR="002B5537">
        <w:rPr>
          <w:szCs w:val="24"/>
          <w:lang w:eastAsia="de-DE"/>
        </w:rPr>
        <w:t xml:space="preserve">, in Blogs urteilen sie </w:t>
      </w:r>
      <w:r w:rsidR="00E91744" w:rsidRPr="004E6523">
        <w:rPr>
          <w:szCs w:val="24"/>
          <w:lang w:eastAsia="de-DE"/>
        </w:rPr>
        <w:t xml:space="preserve">über Gerüchte und </w:t>
      </w:r>
      <w:r w:rsidR="003359C2">
        <w:rPr>
          <w:szCs w:val="24"/>
          <w:lang w:eastAsia="de-DE"/>
        </w:rPr>
        <w:t xml:space="preserve">in </w:t>
      </w:r>
      <w:r w:rsidR="00E91744" w:rsidRPr="004E6523">
        <w:rPr>
          <w:szCs w:val="24"/>
          <w:lang w:eastAsia="de-DE"/>
        </w:rPr>
        <w:t>vielen Foren</w:t>
      </w:r>
      <w:r w:rsidR="003359C2">
        <w:rPr>
          <w:szCs w:val="24"/>
          <w:lang w:eastAsia="de-DE"/>
        </w:rPr>
        <w:t xml:space="preserve"> </w:t>
      </w:r>
      <w:r w:rsidR="009F4F8F">
        <w:rPr>
          <w:szCs w:val="24"/>
          <w:lang w:eastAsia="de-DE"/>
        </w:rPr>
        <w:t>halfen</w:t>
      </w:r>
      <w:r w:rsidR="002B5537">
        <w:rPr>
          <w:szCs w:val="24"/>
          <w:lang w:eastAsia="de-DE"/>
        </w:rPr>
        <w:t xml:space="preserve"> sie sich gegenseitig bei</w:t>
      </w:r>
      <w:r w:rsidR="00E91744" w:rsidRPr="004E6523">
        <w:rPr>
          <w:szCs w:val="24"/>
          <w:lang w:eastAsia="de-DE"/>
        </w:rPr>
        <w:t xml:space="preserve"> Probleme</w:t>
      </w:r>
      <w:r w:rsidR="002B5537">
        <w:rPr>
          <w:szCs w:val="24"/>
          <w:lang w:eastAsia="de-DE"/>
        </w:rPr>
        <w:t>n</w:t>
      </w:r>
      <w:r w:rsidR="00E91744" w:rsidRPr="004E6523">
        <w:rPr>
          <w:szCs w:val="24"/>
          <w:lang w:eastAsia="de-DE"/>
        </w:rPr>
        <w:t>.</w:t>
      </w:r>
      <w:r w:rsidR="009F4F8F">
        <w:rPr>
          <w:szCs w:val="24"/>
          <w:lang w:eastAsia="de-DE"/>
        </w:rPr>
        <w:t xml:space="preserve"> In kleinerem Maßstab ist dies auch heute noch so. Es gibt nach wie </w:t>
      </w:r>
      <w:r w:rsidR="006F4A31">
        <w:rPr>
          <w:szCs w:val="24"/>
          <w:lang w:eastAsia="de-DE"/>
        </w:rPr>
        <w:t>vor Apple-Blogs und viele Apple-Foren.</w:t>
      </w:r>
    </w:p>
    <w:p w14:paraId="29FDCFB6" w14:textId="77777777" w:rsidR="00DF2F2F" w:rsidRDefault="00DF2F2F" w:rsidP="00DF2F2F">
      <w:pPr>
        <w:rPr>
          <w:lang w:eastAsia="de-DE"/>
        </w:rPr>
      </w:pPr>
      <w:r>
        <w:rPr>
          <w:lang w:eastAsia="de-DE"/>
        </w:rPr>
        <w:t>Die Fans unterscheiden sich nach dem Grad der Intensität, mit der sie sich mit dem Unternehmen identifizieren. Es gibt Personen, die die Firma einfach nur gut finden und im Gegensatz dazu andere Personen, die sog. Hardcore-F</w:t>
      </w:r>
      <w:r w:rsidR="00C12F19">
        <w:rPr>
          <w:lang w:eastAsia="de-DE"/>
        </w:rPr>
        <w:t xml:space="preserve">ans, auch Apple-Jünger genannt, für die </w:t>
      </w:r>
      <w:r>
        <w:rPr>
          <w:lang w:eastAsia="de-DE"/>
        </w:rPr>
        <w:t>die Firma ein wichtiger Teil ihres Lebens</w:t>
      </w:r>
      <w:r w:rsidR="00C12F19">
        <w:rPr>
          <w:lang w:eastAsia="de-DE"/>
        </w:rPr>
        <w:t xml:space="preserve"> geworden ist</w:t>
      </w:r>
      <w:r>
        <w:rPr>
          <w:lang w:eastAsia="de-DE"/>
        </w:rPr>
        <w:t>.</w:t>
      </w:r>
    </w:p>
    <w:p w14:paraId="09164B3E" w14:textId="77777777" w:rsidR="00DF2F2F" w:rsidRDefault="00DF2F2F" w:rsidP="00DF2F2F">
      <w:pPr>
        <w:rPr>
          <w:lang w:eastAsia="de-DE"/>
        </w:rPr>
      </w:pPr>
    </w:p>
    <w:p w14:paraId="37513FFF" w14:textId="77777777" w:rsidR="00DF2F2F" w:rsidRDefault="00C12F19" w:rsidP="00DF2F2F">
      <w:pPr>
        <w:rPr>
          <w:lang w:eastAsia="de-DE"/>
        </w:rPr>
      </w:pPr>
      <w:r>
        <w:rPr>
          <w:lang w:eastAsia="de-DE"/>
        </w:rPr>
        <w:t>Die Apple-</w:t>
      </w:r>
      <w:r w:rsidR="00DF2F2F">
        <w:rPr>
          <w:lang w:eastAsia="de-DE"/>
        </w:rPr>
        <w:t xml:space="preserve">Fans verbindet eine Vielzahl von </w:t>
      </w:r>
      <w:r w:rsidR="00DF2F2F" w:rsidRPr="00F57F2E">
        <w:rPr>
          <w:b/>
          <w:color w:val="9BBB59" w:themeColor="accent3"/>
          <w:lang w:eastAsia="de-DE"/>
        </w:rPr>
        <w:t>Kommunikationskanälen</w:t>
      </w:r>
      <w:r w:rsidR="00DF2F2F">
        <w:rPr>
          <w:lang w:eastAsia="de-DE"/>
        </w:rPr>
        <w:t>. Folgende sind am populärsten:</w:t>
      </w:r>
    </w:p>
    <w:tbl>
      <w:tblPr>
        <w:tblStyle w:val="HelleListe-Akzent3"/>
        <w:tblW w:w="0" w:type="auto"/>
        <w:tblLook w:val="04A0" w:firstRow="1" w:lastRow="0" w:firstColumn="1" w:lastColumn="0" w:noHBand="0" w:noVBand="1"/>
      </w:tblPr>
      <w:tblGrid>
        <w:gridCol w:w="3227"/>
        <w:gridCol w:w="5985"/>
      </w:tblGrid>
      <w:tr w:rsidR="00DF2F2F" w14:paraId="2D57F4B6" w14:textId="77777777" w:rsidTr="00191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310F580" w14:textId="77777777" w:rsidR="00DF2F2F" w:rsidRDefault="00DF2F2F" w:rsidP="00DF2F2F">
            <w:pPr>
              <w:jc w:val="left"/>
              <w:rPr>
                <w:lang w:eastAsia="de-DE"/>
              </w:rPr>
            </w:pPr>
            <w:r>
              <w:rPr>
                <w:lang w:eastAsia="de-DE"/>
              </w:rPr>
              <w:t>Bezeichnung</w:t>
            </w:r>
          </w:p>
        </w:tc>
        <w:tc>
          <w:tcPr>
            <w:tcW w:w="5985" w:type="dxa"/>
          </w:tcPr>
          <w:p w14:paraId="7CA6FD7F" w14:textId="77777777" w:rsidR="00DF2F2F" w:rsidRDefault="00DF2F2F" w:rsidP="0019116B">
            <w:pPr>
              <w:cnfStyle w:val="100000000000" w:firstRow="1" w:lastRow="0" w:firstColumn="0" w:lastColumn="0" w:oddVBand="0" w:evenVBand="0" w:oddHBand="0" w:evenHBand="0" w:firstRowFirstColumn="0" w:firstRowLastColumn="0" w:lastRowFirstColumn="0" w:lastRowLastColumn="0"/>
              <w:rPr>
                <w:lang w:eastAsia="de-DE"/>
              </w:rPr>
            </w:pPr>
            <w:r>
              <w:rPr>
                <w:lang w:eastAsia="de-DE"/>
              </w:rPr>
              <w:t>Besonderheiten</w:t>
            </w:r>
          </w:p>
        </w:tc>
      </w:tr>
      <w:tr w:rsidR="00DF2F2F" w14:paraId="2FE03355" w14:textId="77777777" w:rsidTr="00191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253C276" w14:textId="77777777" w:rsidR="00DF2F2F" w:rsidRDefault="00DF2F2F" w:rsidP="00DF2F2F">
            <w:pPr>
              <w:jc w:val="left"/>
              <w:rPr>
                <w:lang w:eastAsia="de-DE"/>
              </w:rPr>
            </w:pPr>
            <w:r>
              <w:rPr>
                <w:lang w:eastAsia="de-DE"/>
              </w:rPr>
              <w:t>App</w:t>
            </w:r>
            <w:r w:rsidR="00936544">
              <w:rPr>
                <w:lang w:eastAsia="de-DE"/>
              </w:rPr>
              <w:t>le-Blogs und Apple-Nachrichtens</w:t>
            </w:r>
            <w:r>
              <w:rPr>
                <w:lang w:eastAsia="de-DE"/>
              </w:rPr>
              <w:t>eiten</w:t>
            </w:r>
          </w:p>
          <w:p w14:paraId="0257E244" w14:textId="77777777" w:rsidR="00DF2F2F" w:rsidRPr="002A4CA6" w:rsidRDefault="00DF2F2F" w:rsidP="00DF2F2F">
            <w:pPr>
              <w:jc w:val="left"/>
              <w:rPr>
                <w:rStyle w:val="SchwacheHervorhebung"/>
                <w:b w:val="0"/>
              </w:rPr>
            </w:pPr>
            <w:r w:rsidRPr="002A4CA6">
              <w:rPr>
                <w:rStyle w:val="SchwacheHervorhebung"/>
              </w:rPr>
              <w:t>(</w:t>
            </w:r>
            <w:proofErr w:type="spellStart"/>
            <w:r w:rsidRPr="002A4CA6">
              <w:rPr>
                <w:rStyle w:val="SchwacheHervorhebung"/>
              </w:rPr>
              <w:t>Appleunity</w:t>
            </w:r>
            <w:proofErr w:type="spellEnd"/>
            <w:r w:rsidRPr="002A4CA6">
              <w:rPr>
                <w:rStyle w:val="SchwacheHervorhebung"/>
              </w:rPr>
              <w:t xml:space="preserve">, Apfelpage, </w:t>
            </w:r>
            <w:proofErr w:type="spellStart"/>
            <w:r w:rsidRPr="002A4CA6">
              <w:rPr>
                <w:rStyle w:val="SchwacheHervorhebung"/>
              </w:rPr>
              <w:t>Macerkopf</w:t>
            </w:r>
            <w:proofErr w:type="spellEnd"/>
            <w:r w:rsidRPr="002A4CA6">
              <w:rPr>
                <w:rStyle w:val="SchwacheHervorhebung"/>
              </w:rPr>
              <w:t>, Apfeleimer…)</w:t>
            </w:r>
          </w:p>
        </w:tc>
        <w:tc>
          <w:tcPr>
            <w:tcW w:w="5985" w:type="dxa"/>
          </w:tcPr>
          <w:p w14:paraId="0090036E" w14:textId="77777777" w:rsidR="00DF2F2F" w:rsidRPr="002A4CA6" w:rsidRDefault="00DF2F2F" w:rsidP="0019116B">
            <w:pPr>
              <w:cnfStyle w:val="000000100000" w:firstRow="0" w:lastRow="0" w:firstColumn="0" w:lastColumn="0" w:oddVBand="0" w:evenVBand="0" w:oddHBand="1" w:evenHBand="0" w:firstRowFirstColumn="0" w:firstRowLastColumn="0" w:lastRowFirstColumn="0" w:lastRowLastColumn="0"/>
              <w:rPr>
                <w:rStyle w:val="SchwacheHervorhebung"/>
              </w:rPr>
            </w:pPr>
            <w:r>
              <w:rPr>
                <w:lang w:eastAsia="de-DE"/>
              </w:rPr>
              <w:t>Oft mit Kommentarfunktion, sowohl von Privatpersonen als auch von gewerblichen Anbietern</w:t>
            </w:r>
            <w:r w:rsidR="00936544">
              <w:rPr>
                <w:lang w:eastAsia="de-DE"/>
              </w:rPr>
              <w:t xml:space="preserve"> angeboten</w:t>
            </w:r>
            <w:r>
              <w:rPr>
                <w:lang w:eastAsia="de-DE"/>
              </w:rPr>
              <w:t xml:space="preserve">, auch allgemeine Technik-Nachrichtenseiten haben große Apple-Rubriken </w:t>
            </w:r>
            <w:r>
              <w:rPr>
                <w:rStyle w:val="SchwacheHervorhebung"/>
              </w:rPr>
              <w:t>(</w:t>
            </w:r>
            <w:proofErr w:type="spellStart"/>
            <w:r>
              <w:rPr>
                <w:rStyle w:val="SchwacheHervorhebung"/>
              </w:rPr>
              <w:t>Giga</w:t>
            </w:r>
            <w:proofErr w:type="spellEnd"/>
            <w:r>
              <w:rPr>
                <w:rStyle w:val="SchwacheHervorhebung"/>
              </w:rPr>
              <w:t>, Chip, Heise…)</w:t>
            </w:r>
          </w:p>
        </w:tc>
      </w:tr>
      <w:tr w:rsidR="00DF2F2F" w14:paraId="36F6A046" w14:textId="77777777" w:rsidTr="0019116B">
        <w:tc>
          <w:tcPr>
            <w:cnfStyle w:val="001000000000" w:firstRow="0" w:lastRow="0" w:firstColumn="1" w:lastColumn="0" w:oddVBand="0" w:evenVBand="0" w:oddHBand="0" w:evenHBand="0" w:firstRowFirstColumn="0" w:firstRowLastColumn="0" w:lastRowFirstColumn="0" w:lastRowLastColumn="0"/>
            <w:tcW w:w="3227" w:type="dxa"/>
          </w:tcPr>
          <w:p w14:paraId="471E2056" w14:textId="77777777" w:rsidR="00DF2F2F" w:rsidRDefault="00DF2F2F" w:rsidP="00DF2F2F">
            <w:pPr>
              <w:jc w:val="left"/>
              <w:rPr>
                <w:lang w:eastAsia="de-DE"/>
              </w:rPr>
            </w:pPr>
            <w:r>
              <w:rPr>
                <w:lang w:eastAsia="de-DE"/>
              </w:rPr>
              <w:t>Youtube-Videokanäle</w:t>
            </w:r>
          </w:p>
          <w:p w14:paraId="69CB4F7B" w14:textId="77777777" w:rsidR="00DF2F2F" w:rsidRPr="002A4CA6" w:rsidRDefault="00DF2F2F" w:rsidP="00DF2F2F">
            <w:pPr>
              <w:jc w:val="left"/>
              <w:rPr>
                <w:rStyle w:val="SchwacheHervorhebung"/>
                <w:b w:val="0"/>
              </w:rPr>
            </w:pPr>
            <w:r w:rsidRPr="002A4CA6">
              <w:rPr>
                <w:rStyle w:val="SchwacheHervorhebung"/>
              </w:rPr>
              <w:t>(</w:t>
            </w:r>
            <w:proofErr w:type="spellStart"/>
            <w:r w:rsidRPr="002A4CA6">
              <w:rPr>
                <w:rStyle w:val="SchwacheHervorhebung"/>
              </w:rPr>
              <w:t>iTouchTester</w:t>
            </w:r>
            <w:proofErr w:type="spellEnd"/>
            <w:r w:rsidRPr="002A4CA6">
              <w:rPr>
                <w:rStyle w:val="SchwacheHervorhebung"/>
              </w:rPr>
              <w:t xml:space="preserve">, </w:t>
            </w:r>
            <w:proofErr w:type="spellStart"/>
            <w:r w:rsidRPr="002A4CA6">
              <w:rPr>
                <w:rStyle w:val="SchwacheHervorhebung"/>
              </w:rPr>
              <w:t>iFun</w:t>
            </w:r>
            <w:proofErr w:type="spellEnd"/>
            <w:r w:rsidRPr="002A4CA6">
              <w:rPr>
                <w:rStyle w:val="SchwacheHervorhebung"/>
              </w:rPr>
              <w:t xml:space="preserve">, </w:t>
            </w:r>
            <w:proofErr w:type="spellStart"/>
            <w:r w:rsidRPr="002A4CA6">
              <w:rPr>
                <w:rStyle w:val="SchwacheHervorhebung"/>
              </w:rPr>
              <w:t>TechnikObst</w:t>
            </w:r>
            <w:proofErr w:type="spellEnd"/>
            <w:r w:rsidRPr="002A4CA6">
              <w:rPr>
                <w:rStyle w:val="SchwacheHervorhebung"/>
              </w:rPr>
              <w:t xml:space="preserve">, </w:t>
            </w:r>
            <w:proofErr w:type="spellStart"/>
            <w:r w:rsidRPr="002A4CA6">
              <w:rPr>
                <w:rStyle w:val="SchwacheHervorhebung"/>
              </w:rPr>
              <w:t>AlexiBexi</w:t>
            </w:r>
            <w:proofErr w:type="spellEnd"/>
            <w:r w:rsidRPr="002A4CA6">
              <w:rPr>
                <w:rStyle w:val="SchwacheHervorhebung"/>
              </w:rPr>
              <w:t>…)</w:t>
            </w:r>
          </w:p>
        </w:tc>
        <w:tc>
          <w:tcPr>
            <w:tcW w:w="5985" w:type="dxa"/>
          </w:tcPr>
          <w:p w14:paraId="37B507BD" w14:textId="77777777" w:rsidR="00DF2F2F" w:rsidRDefault="00DF2F2F" w:rsidP="00DF2F2F">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Überwiegend Privatpersonen, Austausch über die Kommentarfunktion, Abonnieren von Youtube-Kanälen und damit einem oder mehreren Vorbildpersonen „folgen“</w:t>
            </w:r>
          </w:p>
        </w:tc>
      </w:tr>
      <w:tr w:rsidR="00DF2F2F" w14:paraId="6CCFD1CF" w14:textId="77777777" w:rsidTr="00191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E6F6344" w14:textId="77777777" w:rsidR="00DF2F2F" w:rsidRDefault="00DF2F2F" w:rsidP="00DF2F2F">
            <w:pPr>
              <w:jc w:val="left"/>
              <w:rPr>
                <w:lang w:eastAsia="de-DE"/>
              </w:rPr>
            </w:pPr>
            <w:r>
              <w:rPr>
                <w:lang w:eastAsia="de-DE"/>
              </w:rPr>
              <w:t>Gruppen und Foren</w:t>
            </w:r>
          </w:p>
          <w:p w14:paraId="023FE646" w14:textId="77777777" w:rsidR="00DF2F2F" w:rsidRPr="00993FF2" w:rsidRDefault="00DF2F2F" w:rsidP="00DF2F2F">
            <w:pPr>
              <w:jc w:val="left"/>
              <w:rPr>
                <w:rStyle w:val="SchwacheHervorhebung"/>
                <w:b w:val="0"/>
              </w:rPr>
            </w:pPr>
            <w:r w:rsidRPr="00993FF2">
              <w:rPr>
                <w:rStyle w:val="SchwacheHervorhebung"/>
              </w:rPr>
              <w:t xml:space="preserve">(Apfeltalk, </w:t>
            </w:r>
            <w:proofErr w:type="spellStart"/>
            <w:r w:rsidRPr="00993FF2">
              <w:rPr>
                <w:rStyle w:val="SchwacheHervorhebung"/>
              </w:rPr>
              <w:t>Macuser</w:t>
            </w:r>
            <w:proofErr w:type="spellEnd"/>
            <w:r w:rsidRPr="00993FF2">
              <w:rPr>
                <w:rStyle w:val="SchwacheHervorhebung"/>
              </w:rPr>
              <w:t xml:space="preserve">, </w:t>
            </w:r>
            <w:proofErr w:type="spellStart"/>
            <w:r w:rsidRPr="00993FF2">
              <w:rPr>
                <w:rStyle w:val="SchwacheHervorhebung"/>
              </w:rPr>
              <w:t>iScene</w:t>
            </w:r>
            <w:proofErr w:type="spellEnd"/>
            <w:r w:rsidRPr="00993FF2">
              <w:rPr>
                <w:rStyle w:val="SchwacheHervorhebung"/>
              </w:rPr>
              <w:t>, Apfel-FAQ…)</w:t>
            </w:r>
          </w:p>
        </w:tc>
        <w:tc>
          <w:tcPr>
            <w:tcW w:w="5985" w:type="dxa"/>
          </w:tcPr>
          <w:p w14:paraId="6871B23E" w14:textId="77777777" w:rsidR="00DF2F2F" w:rsidRDefault="00DF2F2F" w:rsidP="003A0F99">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Eigene Webseiten oder als Gruppen in sozialen Netzwerken, direkter Austausch mit anderen Fans über diverse</w:t>
            </w:r>
            <w:r w:rsidR="003A0F99">
              <w:rPr>
                <w:lang w:eastAsia="de-DE"/>
              </w:rPr>
              <w:t>, auch nicht Apple-bezogene Themen</w:t>
            </w:r>
            <w:r>
              <w:rPr>
                <w:lang w:eastAsia="de-DE"/>
              </w:rPr>
              <w:t>, Nutzer sind sowohl Konsumenten als auch „Produzenten“</w:t>
            </w:r>
          </w:p>
        </w:tc>
      </w:tr>
      <w:tr w:rsidR="00DF2F2F" w14:paraId="7C55532C" w14:textId="77777777" w:rsidTr="0019116B">
        <w:tc>
          <w:tcPr>
            <w:cnfStyle w:val="001000000000" w:firstRow="0" w:lastRow="0" w:firstColumn="1" w:lastColumn="0" w:oddVBand="0" w:evenVBand="0" w:oddHBand="0" w:evenHBand="0" w:firstRowFirstColumn="0" w:firstRowLastColumn="0" w:lastRowFirstColumn="0" w:lastRowLastColumn="0"/>
            <w:tcW w:w="3227" w:type="dxa"/>
          </w:tcPr>
          <w:p w14:paraId="7BB0E882" w14:textId="77777777" w:rsidR="00DF2F2F" w:rsidRDefault="00DF2F2F" w:rsidP="00DF2F2F">
            <w:pPr>
              <w:jc w:val="left"/>
              <w:rPr>
                <w:lang w:eastAsia="de-DE"/>
              </w:rPr>
            </w:pPr>
            <w:r>
              <w:rPr>
                <w:lang w:eastAsia="de-DE"/>
              </w:rPr>
              <w:t xml:space="preserve">Treffen </w:t>
            </w:r>
          </w:p>
          <w:p w14:paraId="4CD4BC3C" w14:textId="77777777" w:rsidR="00DF2F2F" w:rsidRPr="002A4CA6" w:rsidRDefault="00DF2F2F" w:rsidP="003A0F99">
            <w:pPr>
              <w:jc w:val="left"/>
              <w:rPr>
                <w:rStyle w:val="SchwacheHervorhebung"/>
                <w:b w:val="0"/>
              </w:rPr>
            </w:pPr>
            <w:r w:rsidRPr="002A4CA6">
              <w:rPr>
                <w:rStyle w:val="SchwacheHervorhebung"/>
              </w:rPr>
              <w:t xml:space="preserve">(in Apple-Stores, beim Keynote-Public </w:t>
            </w:r>
            <w:r w:rsidRPr="0019116B">
              <w:rPr>
                <w:rStyle w:val="SchwacheHervorhebung"/>
              </w:rPr>
              <w:t>Viewing</w:t>
            </w:r>
            <w:r w:rsidRPr="002A4CA6">
              <w:rPr>
                <w:rStyle w:val="SchwacheHervorhebung"/>
              </w:rPr>
              <w:t>, bei Technik-Messen wie der IFA…)</w:t>
            </w:r>
          </w:p>
        </w:tc>
        <w:tc>
          <w:tcPr>
            <w:tcW w:w="5985" w:type="dxa"/>
          </w:tcPr>
          <w:p w14:paraId="18463120" w14:textId="77777777" w:rsidR="00DF2F2F" w:rsidRDefault="00DF2F2F" w:rsidP="0019116B">
            <w:pPr>
              <w:cnfStyle w:val="000000000000" w:firstRow="0" w:lastRow="0" w:firstColumn="0" w:lastColumn="0" w:oddVBand="0" w:evenVBand="0" w:oddHBand="0" w:evenHBand="0" w:firstRowFirstColumn="0" w:firstRowLastColumn="0" w:lastRowFirstColumn="0" w:lastRowLastColumn="0"/>
              <w:rPr>
                <w:lang w:eastAsia="de-DE"/>
              </w:rPr>
            </w:pPr>
            <w:r>
              <w:rPr>
                <w:lang w:eastAsia="de-DE"/>
              </w:rPr>
              <w:t xml:space="preserve">Im persönlichen Umfeld oder bei </w:t>
            </w:r>
            <w:proofErr w:type="spellStart"/>
            <w:r>
              <w:rPr>
                <w:lang w:eastAsia="de-DE"/>
              </w:rPr>
              <w:t>Keynotes</w:t>
            </w:r>
            <w:proofErr w:type="spellEnd"/>
            <w:r>
              <w:rPr>
                <w:lang w:eastAsia="de-DE"/>
              </w:rPr>
              <w:t xml:space="preserve"> als Public Viewing, bei Technik-Messen gibt es eigene Hallen für Apple-Zubehör, wo man sich trifft (Apple</w:t>
            </w:r>
            <w:r w:rsidR="003A0F99">
              <w:rPr>
                <w:lang w:eastAsia="de-DE"/>
              </w:rPr>
              <w:t xml:space="preserve"> selbst</w:t>
            </w:r>
            <w:r>
              <w:rPr>
                <w:lang w:eastAsia="de-DE"/>
              </w:rPr>
              <w:t xml:space="preserve"> ist nie auf</w:t>
            </w:r>
            <w:r w:rsidR="003A0F99">
              <w:rPr>
                <w:lang w:eastAsia="de-DE"/>
              </w:rPr>
              <w:t xml:space="preserve"> einer Messe</w:t>
            </w:r>
            <w:r>
              <w:rPr>
                <w:lang w:eastAsia="de-DE"/>
              </w:rPr>
              <w:t xml:space="preserve"> vertreten</w:t>
            </w:r>
            <w:r w:rsidR="003A0F99">
              <w:rPr>
                <w:lang w:eastAsia="de-DE"/>
              </w:rPr>
              <w:t xml:space="preserve"> gewesen, außer auf der eigenen.</w:t>
            </w:r>
            <w:r>
              <w:rPr>
                <w:lang w:eastAsia="de-DE"/>
              </w:rPr>
              <w:t>)</w:t>
            </w:r>
          </w:p>
          <w:p w14:paraId="57D75E9B" w14:textId="77777777" w:rsidR="00DF2F2F" w:rsidRDefault="00DF2F2F" w:rsidP="0019116B">
            <w:pPr>
              <w:cnfStyle w:val="000000000000" w:firstRow="0" w:lastRow="0" w:firstColumn="0" w:lastColumn="0" w:oddVBand="0" w:evenVBand="0" w:oddHBand="0" w:evenHBand="0" w:firstRowFirstColumn="0" w:firstRowLastColumn="0" w:lastRowFirstColumn="0" w:lastRowLastColumn="0"/>
              <w:rPr>
                <w:lang w:eastAsia="de-DE"/>
              </w:rPr>
            </w:pPr>
          </w:p>
        </w:tc>
      </w:tr>
      <w:tr w:rsidR="00DF2F2F" w14:paraId="79E9EED5" w14:textId="77777777" w:rsidTr="00191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064AA47" w14:textId="77777777" w:rsidR="00DF2F2F" w:rsidRPr="00993FF2" w:rsidRDefault="00DF2F2F" w:rsidP="00DF2F2F">
            <w:pPr>
              <w:jc w:val="left"/>
              <w:rPr>
                <w:lang w:val="en-GB" w:eastAsia="de-DE"/>
              </w:rPr>
            </w:pPr>
            <w:r w:rsidRPr="00993FF2">
              <w:rPr>
                <w:lang w:val="en-GB" w:eastAsia="de-DE"/>
              </w:rPr>
              <w:t>Podcasts</w:t>
            </w:r>
          </w:p>
          <w:p w14:paraId="60E56A31" w14:textId="77777777" w:rsidR="00DF2F2F" w:rsidRPr="002A4CA6" w:rsidRDefault="00DF2F2F" w:rsidP="00DF2F2F">
            <w:pPr>
              <w:jc w:val="left"/>
              <w:rPr>
                <w:rStyle w:val="SchwacheHervorhebung"/>
                <w:b w:val="0"/>
                <w:lang w:val="en-GB"/>
              </w:rPr>
            </w:pPr>
            <w:r w:rsidRPr="002A4CA6">
              <w:rPr>
                <w:rStyle w:val="SchwacheHervorhebung"/>
                <w:lang w:val="en-GB"/>
              </w:rPr>
              <w:t xml:space="preserve">(Bits und so, </w:t>
            </w:r>
            <w:proofErr w:type="spellStart"/>
            <w:r w:rsidRPr="002A4CA6">
              <w:rPr>
                <w:rStyle w:val="SchwacheHervorhebung"/>
                <w:lang w:val="en-GB"/>
              </w:rPr>
              <w:t>TouchTalk</w:t>
            </w:r>
            <w:proofErr w:type="spellEnd"/>
            <w:r w:rsidRPr="002A4CA6">
              <w:rPr>
                <w:rStyle w:val="SchwacheHervorhebung"/>
                <w:lang w:val="en-GB"/>
              </w:rPr>
              <w:t xml:space="preserve">, Fanboys, </w:t>
            </w:r>
            <w:proofErr w:type="spellStart"/>
            <w:r w:rsidRPr="002A4CA6">
              <w:rPr>
                <w:rStyle w:val="SchwacheHervorhebung"/>
                <w:lang w:val="en-GB"/>
              </w:rPr>
              <w:t>FreakShow</w:t>
            </w:r>
            <w:proofErr w:type="spellEnd"/>
            <w:r w:rsidRPr="002A4CA6">
              <w:rPr>
                <w:rStyle w:val="SchwacheHervorhebung"/>
                <w:lang w:val="en-GB"/>
              </w:rPr>
              <w:t>…)</w:t>
            </w:r>
          </w:p>
        </w:tc>
        <w:tc>
          <w:tcPr>
            <w:tcW w:w="5985" w:type="dxa"/>
          </w:tcPr>
          <w:p w14:paraId="5C27B224" w14:textId="77777777" w:rsidR="00DF2F2F" w:rsidRDefault="00DF2F2F" w:rsidP="00936544">
            <w:pPr>
              <w:cnfStyle w:val="000000100000" w:firstRow="0" w:lastRow="0" w:firstColumn="0" w:lastColumn="0" w:oddVBand="0" w:evenVBand="0" w:oddHBand="1" w:evenHBand="0" w:firstRowFirstColumn="0" w:firstRowLastColumn="0" w:lastRowFirstColumn="0" w:lastRowLastColumn="0"/>
              <w:rPr>
                <w:lang w:eastAsia="de-DE"/>
              </w:rPr>
            </w:pPr>
            <w:r>
              <w:rPr>
                <w:lang w:eastAsia="de-DE"/>
              </w:rPr>
              <w:t xml:space="preserve">Sehr verbreitet, viele Anbieter, fast ausschließlich Privatpersonen, meist zu zweit, Austausch in Kommunikation mit dem Produzenten oder manchmal auch </w:t>
            </w:r>
            <w:r w:rsidR="003A0F99">
              <w:rPr>
                <w:lang w:eastAsia="de-DE"/>
              </w:rPr>
              <w:t>in Kommentarmöglichkeiten zu den jeweiligen Podcast-Folgen</w:t>
            </w:r>
            <w:r>
              <w:rPr>
                <w:lang w:eastAsia="de-DE"/>
              </w:rPr>
              <w:t xml:space="preserve">. </w:t>
            </w:r>
          </w:p>
        </w:tc>
      </w:tr>
    </w:tbl>
    <w:p w14:paraId="1E7C66D4" w14:textId="77777777" w:rsidR="00DF2F2F" w:rsidRDefault="00DF2F2F" w:rsidP="00D434EE">
      <w:pPr>
        <w:rPr>
          <w:szCs w:val="24"/>
          <w:lang w:eastAsia="de-DE"/>
        </w:rPr>
      </w:pPr>
    </w:p>
    <w:p w14:paraId="258199D3" w14:textId="77777777" w:rsidR="0034551F" w:rsidRPr="004E6523" w:rsidRDefault="0034551F" w:rsidP="00D434EE">
      <w:pPr>
        <w:rPr>
          <w:szCs w:val="24"/>
          <w:lang w:eastAsia="de-DE"/>
        </w:rPr>
      </w:pPr>
      <w:r>
        <w:rPr>
          <w:szCs w:val="24"/>
          <w:lang w:eastAsia="de-DE"/>
        </w:rPr>
        <w:t xml:space="preserve">Das Lebensgefühl, </w:t>
      </w:r>
      <w:r w:rsidR="00936544">
        <w:rPr>
          <w:szCs w:val="24"/>
          <w:lang w:eastAsia="de-DE"/>
        </w:rPr>
        <w:t>das</w:t>
      </w:r>
      <w:r>
        <w:rPr>
          <w:szCs w:val="24"/>
          <w:lang w:eastAsia="de-DE"/>
        </w:rPr>
        <w:t xml:space="preserve"> die Apple-Fans teilen</w:t>
      </w:r>
      <w:r w:rsidR="00C21A8A">
        <w:rPr>
          <w:szCs w:val="24"/>
          <w:lang w:eastAsia="de-DE"/>
        </w:rPr>
        <w:t>,</w:t>
      </w:r>
      <w:r>
        <w:rPr>
          <w:szCs w:val="24"/>
          <w:lang w:eastAsia="de-DE"/>
        </w:rPr>
        <w:t xml:space="preserve"> wird  durch die Zusammengehörigkeit</w:t>
      </w:r>
      <w:r w:rsidR="00AA50DA">
        <w:rPr>
          <w:szCs w:val="24"/>
          <w:lang w:eastAsia="de-DE"/>
        </w:rPr>
        <w:t xml:space="preserve"> über die </w:t>
      </w:r>
      <w:r w:rsidR="00A4724D">
        <w:rPr>
          <w:szCs w:val="24"/>
          <w:lang w:eastAsia="de-DE"/>
        </w:rPr>
        <w:t>Geräte</w:t>
      </w:r>
      <w:r w:rsidR="00907DAF">
        <w:rPr>
          <w:szCs w:val="24"/>
          <w:lang w:eastAsia="de-DE"/>
        </w:rPr>
        <w:t xml:space="preserve"> erzeugt</w:t>
      </w:r>
      <w:r>
        <w:rPr>
          <w:szCs w:val="24"/>
          <w:lang w:eastAsia="de-DE"/>
        </w:rPr>
        <w:t xml:space="preserve"> und durch das gemeinsame Interesse</w:t>
      </w:r>
      <w:r w:rsidR="00A4724D">
        <w:rPr>
          <w:szCs w:val="24"/>
          <w:lang w:eastAsia="de-DE"/>
        </w:rPr>
        <w:t xml:space="preserve"> an der Firma</w:t>
      </w:r>
      <w:r>
        <w:rPr>
          <w:szCs w:val="24"/>
          <w:lang w:eastAsia="de-DE"/>
        </w:rPr>
        <w:t xml:space="preserve">. </w:t>
      </w:r>
      <w:r w:rsidR="00A4724D">
        <w:rPr>
          <w:szCs w:val="24"/>
          <w:lang w:eastAsia="de-DE"/>
        </w:rPr>
        <w:t>Dazu trägt auch bei, dass Apple-Geräte selten mit Geräten andere</w:t>
      </w:r>
      <w:r w:rsidR="008A41A1">
        <w:rPr>
          <w:szCs w:val="24"/>
          <w:lang w:eastAsia="de-DE"/>
        </w:rPr>
        <w:t xml:space="preserve">r Hersteller </w:t>
      </w:r>
      <w:r w:rsidR="00C21A8A">
        <w:rPr>
          <w:szCs w:val="24"/>
          <w:lang w:eastAsia="de-DE"/>
        </w:rPr>
        <w:t>k</w:t>
      </w:r>
      <w:r w:rsidR="008A41A1">
        <w:rPr>
          <w:szCs w:val="24"/>
          <w:lang w:eastAsia="de-DE"/>
        </w:rPr>
        <w:t xml:space="preserve">ompatibel sind. Jedoch untereinander kann man über die Technik perfekt kommunizieren. </w:t>
      </w:r>
      <w:r w:rsidR="00C21A8A">
        <w:rPr>
          <w:szCs w:val="24"/>
          <w:lang w:eastAsia="de-DE"/>
        </w:rPr>
        <w:t>Die Apple-</w:t>
      </w:r>
      <w:r>
        <w:rPr>
          <w:szCs w:val="24"/>
          <w:lang w:eastAsia="de-DE"/>
        </w:rPr>
        <w:t xml:space="preserve">Fans sind oft besser verdienend und </w:t>
      </w:r>
      <w:r w:rsidR="00984F4C">
        <w:rPr>
          <w:szCs w:val="24"/>
          <w:lang w:eastAsia="de-DE"/>
        </w:rPr>
        <w:t xml:space="preserve">sehr </w:t>
      </w:r>
      <w:r w:rsidR="00745305">
        <w:rPr>
          <w:szCs w:val="24"/>
          <w:lang w:eastAsia="de-DE"/>
        </w:rPr>
        <w:t>gebildet</w:t>
      </w:r>
      <w:r w:rsidR="00984F4C">
        <w:rPr>
          <w:szCs w:val="24"/>
          <w:lang w:eastAsia="de-DE"/>
        </w:rPr>
        <w:t xml:space="preserve">. Auch </w:t>
      </w:r>
      <w:r w:rsidR="009E43A1">
        <w:rPr>
          <w:szCs w:val="24"/>
          <w:lang w:eastAsia="de-DE"/>
        </w:rPr>
        <w:t>das ist ein gemeinsames Merkmal, was sie untereinander verbindet.</w:t>
      </w:r>
      <w:r w:rsidR="00F33B20">
        <w:rPr>
          <w:szCs w:val="24"/>
          <w:lang w:eastAsia="de-DE"/>
        </w:rPr>
        <w:t xml:space="preserve"> Innerhalb der Apple-Fans gibt es noch die Gruppe der „Hacker“ </w:t>
      </w:r>
      <w:r w:rsidR="00F33B20">
        <w:rPr>
          <w:szCs w:val="24"/>
          <w:lang w:eastAsia="de-DE"/>
        </w:rPr>
        <w:lastRenderedPageBreak/>
        <w:t xml:space="preserve">welche ihre Geräte modifizieren und </w:t>
      </w:r>
      <w:r w:rsidR="00656BC3">
        <w:rPr>
          <w:szCs w:val="24"/>
          <w:lang w:eastAsia="de-DE"/>
        </w:rPr>
        <w:t>an</w:t>
      </w:r>
      <w:r w:rsidR="00F33B20">
        <w:rPr>
          <w:szCs w:val="24"/>
          <w:lang w:eastAsia="de-DE"/>
        </w:rPr>
        <w:t xml:space="preserve"> den Produkten basteln.</w:t>
      </w:r>
      <w:r w:rsidR="00C21A8A">
        <w:rPr>
          <w:szCs w:val="24"/>
          <w:lang w:eastAsia="de-DE"/>
        </w:rPr>
        <w:t xml:space="preserve"> Auch in dieser S</w:t>
      </w:r>
      <w:r w:rsidR="006F4A31">
        <w:rPr>
          <w:szCs w:val="24"/>
          <w:lang w:eastAsia="de-DE"/>
        </w:rPr>
        <w:t>z</w:t>
      </w:r>
      <w:r w:rsidR="00C21A8A">
        <w:rPr>
          <w:szCs w:val="24"/>
          <w:lang w:eastAsia="de-DE"/>
        </w:rPr>
        <w:t xml:space="preserve">ene gibt es Vorbilder und </w:t>
      </w:r>
      <w:r w:rsidR="00201926">
        <w:rPr>
          <w:szCs w:val="24"/>
          <w:lang w:eastAsia="de-DE"/>
        </w:rPr>
        <w:t>eigene Medien.</w:t>
      </w:r>
    </w:p>
    <w:p w14:paraId="77F70013" w14:textId="77777777" w:rsidR="00A204BD" w:rsidRDefault="005F0B66" w:rsidP="00D434EE">
      <w:pPr>
        <w:rPr>
          <w:szCs w:val="24"/>
          <w:lang w:eastAsia="de-DE"/>
        </w:rPr>
      </w:pPr>
      <w:r w:rsidRPr="004E6523">
        <w:rPr>
          <w:szCs w:val="24"/>
          <w:lang w:eastAsia="de-DE"/>
        </w:rPr>
        <w:t>Mittler</w:t>
      </w:r>
      <w:r w:rsidR="00FE0C44">
        <w:rPr>
          <w:szCs w:val="24"/>
          <w:lang w:eastAsia="de-DE"/>
        </w:rPr>
        <w:t>weile</w:t>
      </w:r>
      <w:r w:rsidR="006F4A31">
        <w:rPr>
          <w:szCs w:val="24"/>
          <w:lang w:eastAsia="de-DE"/>
        </w:rPr>
        <w:t xml:space="preserve"> jedoch</w:t>
      </w:r>
      <w:r w:rsidR="00FE0C44">
        <w:rPr>
          <w:szCs w:val="24"/>
          <w:lang w:eastAsia="de-DE"/>
        </w:rPr>
        <w:t xml:space="preserve"> ist der Fankult i</w:t>
      </w:r>
      <w:r w:rsidRPr="004E6523">
        <w:rPr>
          <w:szCs w:val="24"/>
          <w:lang w:eastAsia="de-DE"/>
        </w:rPr>
        <w:t xml:space="preserve">m </w:t>
      </w:r>
      <w:r w:rsidR="00E91744" w:rsidRPr="004E6523">
        <w:rPr>
          <w:szCs w:val="24"/>
          <w:lang w:eastAsia="de-DE"/>
        </w:rPr>
        <w:t>„</w:t>
      </w:r>
      <w:r w:rsidRPr="004E6523">
        <w:rPr>
          <w:szCs w:val="24"/>
          <w:lang w:eastAsia="de-DE"/>
        </w:rPr>
        <w:t>Mainstream</w:t>
      </w:r>
      <w:r w:rsidR="00E91744" w:rsidRPr="004E6523">
        <w:rPr>
          <w:szCs w:val="24"/>
          <w:lang w:eastAsia="de-DE"/>
        </w:rPr>
        <w:t xml:space="preserve">“ angekommen und hat </w:t>
      </w:r>
      <w:r w:rsidR="00201926">
        <w:rPr>
          <w:szCs w:val="24"/>
          <w:lang w:eastAsia="de-DE"/>
        </w:rPr>
        <w:t xml:space="preserve">zahlenmäßig </w:t>
      </w:r>
      <w:r w:rsidR="00E91744" w:rsidRPr="004E6523">
        <w:rPr>
          <w:szCs w:val="24"/>
          <w:lang w:eastAsia="de-DE"/>
        </w:rPr>
        <w:t>abgenommen.</w:t>
      </w:r>
      <w:r w:rsidR="00AB420A">
        <w:rPr>
          <w:szCs w:val="24"/>
          <w:lang w:eastAsia="de-DE"/>
        </w:rPr>
        <w:t xml:space="preserve"> Es ist nicht mehr so, dass Apple-Fans als kleine Gruppe unter sich sind, sondern Apple Produkte </w:t>
      </w:r>
      <w:r w:rsidR="008E1C03">
        <w:rPr>
          <w:szCs w:val="24"/>
          <w:lang w:eastAsia="de-DE"/>
        </w:rPr>
        <w:t xml:space="preserve">werden von </w:t>
      </w:r>
      <w:r w:rsidR="00AB420A">
        <w:rPr>
          <w:szCs w:val="24"/>
          <w:lang w:eastAsia="de-DE"/>
        </w:rPr>
        <w:t xml:space="preserve">der </w:t>
      </w:r>
      <w:r w:rsidR="008E1C03">
        <w:rPr>
          <w:szCs w:val="24"/>
          <w:lang w:eastAsia="de-DE"/>
        </w:rPr>
        <w:t xml:space="preserve">breiten </w:t>
      </w:r>
      <w:r w:rsidR="00AB420A">
        <w:rPr>
          <w:szCs w:val="24"/>
          <w:lang w:eastAsia="de-DE"/>
        </w:rPr>
        <w:t>Mas</w:t>
      </w:r>
      <w:r w:rsidR="008E1C03">
        <w:rPr>
          <w:szCs w:val="24"/>
          <w:lang w:eastAsia="de-DE"/>
        </w:rPr>
        <w:t>se genutzt</w:t>
      </w:r>
      <w:r w:rsidR="00AB420A">
        <w:rPr>
          <w:szCs w:val="24"/>
          <w:lang w:eastAsia="de-DE"/>
        </w:rPr>
        <w:t xml:space="preserve">. </w:t>
      </w:r>
      <w:r w:rsidR="008E1C03">
        <w:rPr>
          <w:szCs w:val="24"/>
          <w:lang w:eastAsia="de-DE"/>
        </w:rPr>
        <w:t>Die meisten Kunden verbinden nicht so viel mit den Apple-Produkten, wie es die Fans tun.</w:t>
      </w:r>
    </w:p>
    <w:p w14:paraId="59CAE398" w14:textId="77777777" w:rsidR="009E03E0" w:rsidRPr="00DF2F2F" w:rsidRDefault="005E2366" w:rsidP="009E03E0">
      <w:pPr>
        <w:rPr>
          <w:szCs w:val="24"/>
          <w:lang w:eastAsia="de-DE"/>
        </w:rPr>
      </w:pPr>
      <w:r>
        <w:rPr>
          <w:szCs w:val="24"/>
          <w:lang w:eastAsia="de-DE"/>
        </w:rPr>
        <w:t>Ausschließlich im</w:t>
      </w:r>
      <w:r w:rsidR="00CF37D7" w:rsidRPr="004E6523">
        <w:rPr>
          <w:szCs w:val="24"/>
          <w:lang w:eastAsia="de-DE"/>
        </w:rPr>
        <w:t xml:space="preserve"> Bereich der Con</w:t>
      </w:r>
      <w:r w:rsidR="00DB47B9" w:rsidRPr="004E6523">
        <w:rPr>
          <w:szCs w:val="24"/>
          <w:lang w:eastAsia="de-DE"/>
        </w:rPr>
        <w:t>s</w:t>
      </w:r>
      <w:r w:rsidR="00CF37D7" w:rsidRPr="004E6523">
        <w:rPr>
          <w:szCs w:val="24"/>
          <w:lang w:eastAsia="de-DE"/>
        </w:rPr>
        <w:t>umer Electronics ist</w:t>
      </w:r>
      <w:r w:rsidR="00836704" w:rsidRPr="004E6523">
        <w:rPr>
          <w:szCs w:val="24"/>
          <w:lang w:eastAsia="de-DE"/>
        </w:rPr>
        <w:t xml:space="preserve"> der Fankult bei </w:t>
      </w:r>
      <w:r w:rsidR="00CF37D7" w:rsidRPr="004E6523">
        <w:rPr>
          <w:szCs w:val="24"/>
          <w:lang w:eastAsia="de-DE"/>
        </w:rPr>
        <w:t xml:space="preserve">Apple </w:t>
      </w:r>
      <w:r w:rsidR="00114EA2" w:rsidRPr="004E6523">
        <w:rPr>
          <w:szCs w:val="24"/>
          <w:lang w:eastAsia="de-DE"/>
        </w:rPr>
        <w:t xml:space="preserve">(noch) </w:t>
      </w:r>
      <w:r w:rsidR="00CF37D7" w:rsidRPr="004E6523">
        <w:rPr>
          <w:szCs w:val="24"/>
          <w:lang w:eastAsia="de-DE"/>
        </w:rPr>
        <w:t>am stärksten ausgeprägt.</w:t>
      </w:r>
    </w:p>
    <w:p w14:paraId="578A2073" w14:textId="77777777" w:rsidR="00036CF1" w:rsidRDefault="003A0F99" w:rsidP="00E72B57">
      <w:pPr>
        <w:pStyle w:val="berschrift1"/>
        <w:rPr>
          <w:lang w:eastAsia="de-DE"/>
        </w:rPr>
      </w:pPr>
      <w:bookmarkStart w:id="10" w:name="_Toc451769174"/>
      <w:r>
        <w:rPr>
          <w:lang w:eastAsia="de-DE"/>
        </w:rPr>
        <w:t>Ausgestaltung des Kultes durch Apple</w:t>
      </w:r>
      <w:bookmarkEnd w:id="10"/>
    </w:p>
    <w:p w14:paraId="690BBAA2" w14:textId="77777777" w:rsidR="00E72B57" w:rsidRDefault="00E72B57" w:rsidP="00E72B57">
      <w:pPr>
        <w:rPr>
          <w:lang w:eastAsia="de-DE"/>
        </w:rPr>
      </w:pPr>
    </w:p>
    <w:p w14:paraId="0203D769" w14:textId="77777777" w:rsidR="002366A1" w:rsidRPr="004E6523" w:rsidRDefault="00FE2355" w:rsidP="00D434EE">
      <w:pPr>
        <w:rPr>
          <w:szCs w:val="24"/>
        </w:rPr>
      </w:pPr>
      <w:r w:rsidRPr="004E6523">
        <w:rPr>
          <w:szCs w:val="24"/>
        </w:rPr>
        <w:t xml:space="preserve">Sehr früh leistete die Firma hervorragende Pressearbeit. So wurden immer wieder technische Daten bewusst </w:t>
      </w:r>
      <w:r>
        <w:rPr>
          <w:szCs w:val="24"/>
        </w:rPr>
        <w:t>publik gemacht</w:t>
      </w:r>
      <w:r w:rsidRPr="004E6523">
        <w:rPr>
          <w:szCs w:val="24"/>
        </w:rPr>
        <w:t>. Es gab viele Artikel und Gerüchte, welche sich schon bald mit d</w:t>
      </w:r>
      <w:r w:rsidR="00B37A9A">
        <w:rPr>
          <w:szCs w:val="24"/>
        </w:rPr>
        <w:t>er Computerfirma</w:t>
      </w:r>
      <w:r w:rsidR="005E2366">
        <w:rPr>
          <w:szCs w:val="24"/>
        </w:rPr>
        <w:t xml:space="preserve"> als solche</w:t>
      </w:r>
      <w:r w:rsidR="00B37A9A">
        <w:rPr>
          <w:szCs w:val="24"/>
        </w:rPr>
        <w:t xml:space="preserve"> beschäftigten.</w:t>
      </w:r>
    </w:p>
    <w:p w14:paraId="686B829A" w14:textId="77777777" w:rsidR="002366A1" w:rsidRPr="004E6523" w:rsidRDefault="002366A1" w:rsidP="00D434EE">
      <w:pPr>
        <w:rPr>
          <w:szCs w:val="24"/>
          <w:lang w:eastAsia="de-DE"/>
        </w:rPr>
      </w:pPr>
      <w:r w:rsidRPr="004E6523">
        <w:rPr>
          <w:szCs w:val="24"/>
          <w:lang w:eastAsia="de-DE"/>
        </w:rPr>
        <w:t xml:space="preserve">Zu </w:t>
      </w:r>
      <w:r w:rsidR="00B37A9A" w:rsidRPr="004E6523">
        <w:rPr>
          <w:szCs w:val="24"/>
          <w:lang w:eastAsia="de-DE"/>
        </w:rPr>
        <w:t xml:space="preserve">Produktvorstellungen </w:t>
      </w:r>
      <w:r w:rsidR="00B37A9A">
        <w:rPr>
          <w:szCs w:val="24"/>
          <w:lang w:eastAsia="de-DE"/>
        </w:rPr>
        <w:t>(Keynotes</w:t>
      </w:r>
      <w:r w:rsidR="00836704" w:rsidRPr="004E6523">
        <w:rPr>
          <w:szCs w:val="24"/>
          <w:lang w:eastAsia="de-DE"/>
        </w:rPr>
        <w:t>)</w:t>
      </w:r>
      <w:r w:rsidRPr="004E6523">
        <w:rPr>
          <w:szCs w:val="24"/>
          <w:lang w:eastAsia="de-DE"/>
        </w:rPr>
        <w:t xml:space="preserve"> werden nur ausgesuchte Journalisten eingeladen. Dort bekommen </w:t>
      </w:r>
      <w:r w:rsidR="00A72C6F">
        <w:rPr>
          <w:szCs w:val="24"/>
          <w:lang w:eastAsia="de-DE"/>
        </w:rPr>
        <w:t>sie</w:t>
      </w:r>
      <w:r w:rsidR="00836704" w:rsidRPr="004E6523">
        <w:rPr>
          <w:szCs w:val="24"/>
          <w:lang w:eastAsia="de-DE"/>
        </w:rPr>
        <w:t xml:space="preserve"> auch</w:t>
      </w:r>
      <w:r w:rsidRPr="004E6523">
        <w:rPr>
          <w:szCs w:val="24"/>
          <w:lang w:eastAsia="de-DE"/>
        </w:rPr>
        <w:t xml:space="preserve"> Geschenke (</w:t>
      </w:r>
      <w:r w:rsidR="002E5C4D" w:rsidRPr="004E6523">
        <w:rPr>
          <w:szCs w:val="24"/>
          <w:lang w:eastAsia="de-DE"/>
        </w:rPr>
        <w:t>z. B.</w:t>
      </w:r>
      <w:r w:rsidRPr="004E6523">
        <w:rPr>
          <w:szCs w:val="24"/>
          <w:lang w:eastAsia="de-DE"/>
        </w:rPr>
        <w:t xml:space="preserve"> Geräte als Dauerleihgabe).</w:t>
      </w:r>
      <w:r w:rsidR="00EE7F76" w:rsidRPr="004E6523">
        <w:rPr>
          <w:szCs w:val="24"/>
          <w:lang w:eastAsia="de-DE"/>
        </w:rPr>
        <w:t xml:space="preserve"> </w:t>
      </w:r>
      <w:r w:rsidR="00B37A9A">
        <w:rPr>
          <w:szCs w:val="24"/>
          <w:lang w:eastAsia="de-DE"/>
        </w:rPr>
        <w:t>I</w:t>
      </w:r>
      <w:r w:rsidR="00EE7F76" w:rsidRPr="004E6523">
        <w:rPr>
          <w:szCs w:val="24"/>
          <w:lang w:eastAsia="de-DE"/>
        </w:rPr>
        <w:t xml:space="preserve">n den Apple-Stores </w:t>
      </w:r>
      <w:r w:rsidR="00B37A9A">
        <w:rPr>
          <w:szCs w:val="24"/>
          <w:lang w:eastAsia="de-DE"/>
        </w:rPr>
        <w:t>werden international Liveübertragungen</w:t>
      </w:r>
      <w:r w:rsidR="00EE7F76" w:rsidRPr="004E6523">
        <w:rPr>
          <w:szCs w:val="24"/>
          <w:lang w:eastAsia="de-DE"/>
        </w:rPr>
        <w:t xml:space="preserve"> </w:t>
      </w:r>
      <w:r w:rsidR="00A72C6F">
        <w:rPr>
          <w:szCs w:val="24"/>
          <w:lang w:eastAsia="de-DE"/>
        </w:rPr>
        <w:t>vor</w:t>
      </w:r>
      <w:r w:rsidR="00EE7F76" w:rsidRPr="004E6523">
        <w:rPr>
          <w:szCs w:val="24"/>
          <w:lang w:eastAsia="de-DE"/>
        </w:rPr>
        <w:t xml:space="preserve"> ausgewählte</w:t>
      </w:r>
      <w:r w:rsidR="00A72C6F">
        <w:rPr>
          <w:szCs w:val="24"/>
          <w:lang w:eastAsia="de-DE"/>
        </w:rPr>
        <w:t>n</w:t>
      </w:r>
      <w:r w:rsidR="00EE7F76" w:rsidRPr="004E6523">
        <w:rPr>
          <w:szCs w:val="24"/>
          <w:lang w:eastAsia="de-DE"/>
        </w:rPr>
        <w:t xml:space="preserve"> Journalisten gezeigt.</w:t>
      </w:r>
      <w:r w:rsidR="00A72C6F">
        <w:rPr>
          <w:szCs w:val="24"/>
          <w:lang w:eastAsia="de-DE"/>
        </w:rPr>
        <w:t xml:space="preserve"> </w:t>
      </w:r>
      <w:r w:rsidRPr="004E6523">
        <w:rPr>
          <w:szCs w:val="24"/>
          <w:lang w:eastAsia="de-DE"/>
        </w:rPr>
        <w:t xml:space="preserve">Da (einige) Journalisten nicht riskieren möchten, nicht mehr eingeladen zu werden, lassen sie manchmal bewusst Informationen weg. </w:t>
      </w:r>
      <w:sdt>
        <w:sdtPr>
          <w:rPr>
            <w:szCs w:val="24"/>
            <w:lang w:eastAsia="de-DE"/>
          </w:rPr>
          <w:id w:val="-1159006094"/>
          <w:citation/>
        </w:sdtPr>
        <w:sdtEndPr/>
        <w:sdtContent>
          <w:r w:rsidR="004E322B">
            <w:rPr>
              <w:szCs w:val="24"/>
              <w:lang w:eastAsia="de-DE"/>
            </w:rPr>
            <w:fldChar w:fldCharType="begin"/>
          </w:r>
          <w:r w:rsidR="004E322B">
            <w:rPr>
              <w:szCs w:val="24"/>
              <w:lang w:eastAsia="de-DE"/>
            </w:rPr>
            <w:instrText xml:space="preserve"> CITATION Gut14 \l 1031 </w:instrText>
          </w:r>
          <w:r w:rsidR="004E322B">
            <w:rPr>
              <w:szCs w:val="24"/>
              <w:lang w:eastAsia="de-DE"/>
            </w:rPr>
            <w:fldChar w:fldCharType="separate"/>
          </w:r>
          <w:r w:rsidR="007862CD" w:rsidRPr="007862CD">
            <w:rPr>
              <w:noProof/>
              <w:szCs w:val="24"/>
              <w:lang w:eastAsia="de-DE"/>
            </w:rPr>
            <w:t>(Gutjahr 2014)</w:t>
          </w:r>
          <w:r w:rsidR="004E322B">
            <w:rPr>
              <w:szCs w:val="24"/>
              <w:lang w:eastAsia="de-DE"/>
            </w:rPr>
            <w:fldChar w:fldCharType="end"/>
          </w:r>
        </w:sdtContent>
      </w:sdt>
    </w:p>
    <w:p w14:paraId="7F7E3545" w14:textId="77777777" w:rsidR="002366A1" w:rsidRPr="004E6523" w:rsidRDefault="002366A1" w:rsidP="00D434EE">
      <w:pPr>
        <w:rPr>
          <w:szCs w:val="24"/>
          <w:lang w:eastAsia="de-DE"/>
        </w:rPr>
      </w:pPr>
      <w:r w:rsidRPr="004E6523">
        <w:rPr>
          <w:szCs w:val="24"/>
          <w:lang w:eastAsia="de-DE"/>
        </w:rPr>
        <w:t>Alle Presseartikel</w:t>
      </w:r>
      <w:r w:rsidR="00A72C6F">
        <w:rPr>
          <w:szCs w:val="24"/>
          <w:lang w:eastAsia="de-DE"/>
        </w:rPr>
        <w:t xml:space="preserve"> von</w:t>
      </w:r>
      <w:r w:rsidRPr="004E6523">
        <w:rPr>
          <w:szCs w:val="24"/>
          <w:lang w:eastAsia="de-DE"/>
        </w:rPr>
        <w:t xml:space="preserve"> de</w:t>
      </w:r>
      <w:r w:rsidR="00A72C6F">
        <w:rPr>
          <w:szCs w:val="24"/>
          <w:lang w:eastAsia="de-DE"/>
        </w:rPr>
        <w:t>n</w:t>
      </w:r>
      <w:r w:rsidRPr="004E6523">
        <w:rPr>
          <w:szCs w:val="24"/>
          <w:lang w:eastAsia="de-DE"/>
        </w:rPr>
        <w:t xml:space="preserve"> Journalisten werden ins Englische ü</w:t>
      </w:r>
      <w:r w:rsidR="0052198E" w:rsidRPr="004E6523">
        <w:rPr>
          <w:szCs w:val="24"/>
          <w:lang w:eastAsia="de-DE"/>
        </w:rPr>
        <w:t>bersetzt und dann zur internen B</w:t>
      </w:r>
      <w:r w:rsidRPr="004E6523">
        <w:rPr>
          <w:szCs w:val="24"/>
          <w:lang w:eastAsia="de-DE"/>
        </w:rPr>
        <w:t>eurteilung in die Zentrale nach Cupertino gesendet.</w:t>
      </w:r>
    </w:p>
    <w:p w14:paraId="27CE9B6B" w14:textId="77777777" w:rsidR="00CF37D7" w:rsidRPr="004E6523" w:rsidRDefault="00EE7F76" w:rsidP="00D434EE">
      <w:pPr>
        <w:rPr>
          <w:szCs w:val="24"/>
          <w:lang w:eastAsia="de-DE"/>
        </w:rPr>
      </w:pPr>
      <w:r w:rsidRPr="004E6523">
        <w:rPr>
          <w:szCs w:val="24"/>
          <w:lang w:eastAsia="de-DE"/>
        </w:rPr>
        <w:t xml:space="preserve">Für die Apple-Nutzer wird (meist) ein </w:t>
      </w:r>
      <w:proofErr w:type="spellStart"/>
      <w:r w:rsidRPr="004E6523">
        <w:rPr>
          <w:szCs w:val="24"/>
          <w:lang w:eastAsia="de-DE"/>
        </w:rPr>
        <w:t>Internetlive</w:t>
      </w:r>
      <w:r w:rsidR="00C72141">
        <w:rPr>
          <w:szCs w:val="24"/>
          <w:lang w:eastAsia="de-DE"/>
        </w:rPr>
        <w:t>stream</w:t>
      </w:r>
      <w:proofErr w:type="spellEnd"/>
      <w:r w:rsidR="00C72141">
        <w:rPr>
          <w:szCs w:val="24"/>
          <w:lang w:eastAsia="de-DE"/>
        </w:rPr>
        <w:t xml:space="preserve"> bereitgestellt. Windows- und </w:t>
      </w:r>
      <w:r w:rsidRPr="004E6523">
        <w:rPr>
          <w:szCs w:val="24"/>
          <w:lang w:eastAsia="de-DE"/>
        </w:rPr>
        <w:t>Linuxnutzer können den Stream nicht</w:t>
      </w:r>
      <w:r w:rsidR="00C72141">
        <w:rPr>
          <w:szCs w:val="24"/>
          <w:lang w:eastAsia="de-DE"/>
        </w:rPr>
        <w:t xml:space="preserve"> </w:t>
      </w:r>
      <w:r w:rsidR="00C72141" w:rsidRPr="004E6523">
        <w:rPr>
          <w:szCs w:val="24"/>
          <w:lang w:eastAsia="de-DE"/>
        </w:rPr>
        <w:t>sehen</w:t>
      </w:r>
      <w:r w:rsidRPr="004E6523">
        <w:rPr>
          <w:szCs w:val="24"/>
          <w:lang w:eastAsia="de-DE"/>
        </w:rPr>
        <w:t xml:space="preserve"> (nur über technische Tricks). Die Keynotes haben in der Vergangenheit starke mediale Aufmerksamkeit bekommen. Gerüchte wurden analysiert, Analysten haben sich an Vorhersagen versucht, Konzeptzeichnungen wurden erstellt und beurteilt und Wetten abgeschlossen.</w:t>
      </w:r>
    </w:p>
    <w:p w14:paraId="3C2D1B62" w14:textId="77777777" w:rsidR="00EE7F76" w:rsidRPr="004E6523" w:rsidRDefault="00EE7F76" w:rsidP="00D434EE">
      <w:pPr>
        <w:rPr>
          <w:szCs w:val="24"/>
          <w:lang w:eastAsia="de-DE"/>
        </w:rPr>
      </w:pPr>
      <w:r w:rsidRPr="004E6523">
        <w:rPr>
          <w:szCs w:val="24"/>
          <w:lang w:eastAsia="de-DE"/>
        </w:rPr>
        <w:t xml:space="preserve">Während </w:t>
      </w:r>
      <w:r w:rsidR="00A64FED">
        <w:rPr>
          <w:szCs w:val="24"/>
          <w:lang w:eastAsia="de-DE"/>
        </w:rPr>
        <w:t xml:space="preserve">der </w:t>
      </w:r>
      <w:r w:rsidRPr="004E6523">
        <w:rPr>
          <w:szCs w:val="24"/>
          <w:lang w:eastAsia="de-DE"/>
        </w:rPr>
        <w:t xml:space="preserve">Live-Events </w:t>
      </w:r>
      <w:r w:rsidR="00A64FED">
        <w:rPr>
          <w:szCs w:val="24"/>
          <w:lang w:eastAsia="de-DE"/>
        </w:rPr>
        <w:t>saßen</w:t>
      </w:r>
      <w:r w:rsidR="005B2DBF">
        <w:rPr>
          <w:szCs w:val="24"/>
          <w:lang w:eastAsia="de-DE"/>
        </w:rPr>
        <w:t xml:space="preserve"> in der Vergangenheit</w:t>
      </w:r>
      <w:r w:rsidR="00197AA4">
        <w:rPr>
          <w:szCs w:val="24"/>
          <w:lang w:eastAsia="de-DE"/>
        </w:rPr>
        <w:t xml:space="preserve"> viele Apple-Fans vor </w:t>
      </w:r>
      <w:r w:rsidR="00A64FED">
        <w:rPr>
          <w:szCs w:val="24"/>
          <w:lang w:eastAsia="de-DE"/>
        </w:rPr>
        <w:t>ihren</w:t>
      </w:r>
      <w:r w:rsidR="00197AA4">
        <w:rPr>
          <w:szCs w:val="24"/>
          <w:lang w:eastAsia="de-DE"/>
        </w:rPr>
        <w:t xml:space="preserve"> Computern und verfolgten die Keynote.</w:t>
      </w:r>
      <w:r w:rsidR="00C72141">
        <w:rPr>
          <w:szCs w:val="24"/>
          <w:lang w:eastAsia="de-DE"/>
        </w:rPr>
        <w:t xml:space="preserve"> </w:t>
      </w:r>
      <w:r w:rsidR="00197AA4">
        <w:rPr>
          <w:szCs w:val="24"/>
          <w:lang w:eastAsia="de-DE"/>
        </w:rPr>
        <w:t>Es</w:t>
      </w:r>
      <w:r w:rsidR="00C72141">
        <w:rPr>
          <w:szCs w:val="24"/>
          <w:lang w:eastAsia="de-DE"/>
        </w:rPr>
        <w:t xml:space="preserve"> wu</w:t>
      </w:r>
      <w:r w:rsidRPr="004E6523">
        <w:rPr>
          <w:szCs w:val="24"/>
          <w:lang w:eastAsia="de-DE"/>
        </w:rPr>
        <w:t>r</w:t>
      </w:r>
      <w:r w:rsidR="00C72141">
        <w:rPr>
          <w:szCs w:val="24"/>
          <w:lang w:eastAsia="de-DE"/>
        </w:rPr>
        <w:t xml:space="preserve">de </w:t>
      </w:r>
      <w:r w:rsidR="00197AA4">
        <w:rPr>
          <w:szCs w:val="24"/>
          <w:lang w:eastAsia="de-DE"/>
        </w:rPr>
        <w:t>immer</w:t>
      </w:r>
      <w:r w:rsidRPr="004E6523">
        <w:rPr>
          <w:szCs w:val="24"/>
          <w:lang w:eastAsia="de-DE"/>
        </w:rPr>
        <w:t xml:space="preserve"> sehr euphorisch</w:t>
      </w:r>
      <w:r w:rsidR="00C72141">
        <w:rPr>
          <w:szCs w:val="24"/>
          <w:lang w:eastAsia="de-DE"/>
        </w:rPr>
        <w:t xml:space="preserve"> und </w:t>
      </w:r>
      <w:r w:rsidRPr="004E6523">
        <w:rPr>
          <w:szCs w:val="24"/>
          <w:lang w:eastAsia="de-DE"/>
        </w:rPr>
        <w:t xml:space="preserve"> </w:t>
      </w:r>
      <w:r w:rsidR="002E5C4D" w:rsidRPr="004E6523">
        <w:rPr>
          <w:szCs w:val="24"/>
          <w:lang w:eastAsia="de-DE"/>
        </w:rPr>
        <w:t>emotional</w:t>
      </w:r>
      <w:r w:rsidRPr="004E6523">
        <w:rPr>
          <w:szCs w:val="24"/>
          <w:lang w:eastAsia="de-DE"/>
        </w:rPr>
        <w:t xml:space="preserve">. </w:t>
      </w:r>
      <w:r w:rsidR="00197AA4">
        <w:rPr>
          <w:szCs w:val="24"/>
          <w:lang w:eastAsia="de-DE"/>
        </w:rPr>
        <w:t>Alle großen und kleinen Fanmedien hatten einen Livestream, in dem während der Keynote die neuen Produkte besprochen und analysiert wurden. Auf der Seite des jeweiligen Livestreams wurde</w:t>
      </w:r>
      <w:r w:rsidR="005B2DBF">
        <w:rPr>
          <w:szCs w:val="24"/>
          <w:lang w:eastAsia="de-DE"/>
        </w:rPr>
        <w:t>n</w:t>
      </w:r>
      <w:r w:rsidR="00197AA4">
        <w:rPr>
          <w:szCs w:val="24"/>
          <w:lang w:eastAsia="de-DE"/>
        </w:rPr>
        <w:t xml:space="preserve"> in den Chatfeldern von den Zuhörer</w:t>
      </w:r>
      <w:r w:rsidR="005B2DBF">
        <w:rPr>
          <w:szCs w:val="24"/>
          <w:lang w:eastAsia="de-DE"/>
        </w:rPr>
        <w:t>n bzw. Zuschauern Kommentare verfasst</w:t>
      </w:r>
      <w:r w:rsidR="00197AA4">
        <w:rPr>
          <w:szCs w:val="24"/>
          <w:lang w:eastAsia="de-DE"/>
        </w:rPr>
        <w:t>. Die Teilnehmerzahlen</w:t>
      </w:r>
      <w:r w:rsidR="00787879">
        <w:rPr>
          <w:szCs w:val="24"/>
          <w:lang w:eastAsia="de-DE"/>
        </w:rPr>
        <w:t xml:space="preserve"> im Internet</w:t>
      </w:r>
      <w:r w:rsidR="00197AA4">
        <w:rPr>
          <w:szCs w:val="24"/>
          <w:lang w:eastAsia="de-DE"/>
        </w:rPr>
        <w:t xml:space="preserve"> waren immer sehr hoch. Außerdem gab es diverse Liveblogs von Personen, die </w:t>
      </w:r>
      <w:proofErr w:type="spellStart"/>
      <w:r w:rsidR="00787879">
        <w:rPr>
          <w:szCs w:val="24"/>
          <w:lang w:eastAsia="de-DE"/>
        </w:rPr>
        <w:t>vorort</w:t>
      </w:r>
      <w:proofErr w:type="spellEnd"/>
      <w:r w:rsidR="00787879">
        <w:rPr>
          <w:szCs w:val="24"/>
          <w:lang w:eastAsia="de-DE"/>
        </w:rPr>
        <w:t xml:space="preserve"> </w:t>
      </w:r>
      <w:r w:rsidR="00D75299">
        <w:rPr>
          <w:szCs w:val="24"/>
          <w:lang w:eastAsia="de-DE"/>
        </w:rPr>
        <w:t>i</w:t>
      </w:r>
      <w:r w:rsidR="00197AA4">
        <w:rPr>
          <w:szCs w:val="24"/>
          <w:lang w:eastAsia="de-DE"/>
        </w:rPr>
        <w:t xml:space="preserve">m Saal saßen. Sie </w:t>
      </w:r>
      <w:r w:rsidR="00787879">
        <w:rPr>
          <w:szCs w:val="24"/>
          <w:lang w:eastAsia="de-DE"/>
        </w:rPr>
        <w:t>posteten</w:t>
      </w:r>
      <w:r w:rsidR="00197AA4">
        <w:rPr>
          <w:szCs w:val="24"/>
          <w:lang w:eastAsia="de-DE"/>
        </w:rPr>
        <w:t xml:space="preserve"> Fotos von </w:t>
      </w:r>
      <w:r w:rsidR="00787879">
        <w:rPr>
          <w:szCs w:val="24"/>
          <w:lang w:eastAsia="de-DE"/>
        </w:rPr>
        <w:t xml:space="preserve">den Präsentationsfolien </w:t>
      </w:r>
      <w:r w:rsidR="00197AA4">
        <w:rPr>
          <w:szCs w:val="24"/>
          <w:lang w:eastAsia="de-DE"/>
        </w:rPr>
        <w:t xml:space="preserve"> und </w:t>
      </w:r>
      <w:r w:rsidR="00602947">
        <w:rPr>
          <w:szCs w:val="24"/>
          <w:lang w:eastAsia="de-DE"/>
        </w:rPr>
        <w:t xml:space="preserve">haben noch während der Präsentation </w:t>
      </w:r>
      <w:r w:rsidR="00197AA4">
        <w:rPr>
          <w:szCs w:val="24"/>
          <w:lang w:eastAsia="de-DE"/>
        </w:rPr>
        <w:t>Zitate der Vortragenden aufgeschrieben. Dies passierte alles in Echtzeit. Als Zuhörer bzw. Zuschauer hatte man die Qual der Wahl, zwischen vielen sehr guten und ähnlichen Angeboten</w:t>
      </w:r>
      <w:r w:rsidR="00A64FED">
        <w:rPr>
          <w:szCs w:val="24"/>
          <w:lang w:eastAsia="de-DE"/>
        </w:rPr>
        <w:t xml:space="preserve"> auszuwählen</w:t>
      </w:r>
      <w:r w:rsidR="00197AA4">
        <w:rPr>
          <w:szCs w:val="24"/>
          <w:lang w:eastAsia="de-DE"/>
        </w:rPr>
        <w:t xml:space="preserve">. Man konnte leider immer nur einen Stream schauen und einen anderen hören. Nebenbei waren oft 2-3 </w:t>
      </w:r>
      <w:r w:rsidR="00197AA4">
        <w:rPr>
          <w:szCs w:val="24"/>
          <w:lang w:eastAsia="de-DE"/>
        </w:rPr>
        <w:lastRenderedPageBreak/>
        <w:t xml:space="preserve">Chatfenster geöffnet. </w:t>
      </w:r>
      <w:r w:rsidRPr="004E6523">
        <w:rPr>
          <w:szCs w:val="24"/>
          <w:lang w:eastAsia="de-DE"/>
        </w:rPr>
        <w:t>Nach der Keynote galt es,</w:t>
      </w:r>
      <w:r w:rsidR="00A64FED">
        <w:rPr>
          <w:szCs w:val="24"/>
          <w:lang w:eastAsia="de-DE"/>
        </w:rPr>
        <w:t xml:space="preserve"> in den Kommentarfeldern</w:t>
      </w:r>
      <w:r w:rsidRPr="004E6523">
        <w:rPr>
          <w:szCs w:val="24"/>
          <w:lang w:eastAsia="de-DE"/>
        </w:rPr>
        <w:t xml:space="preserve"> </w:t>
      </w:r>
      <w:r w:rsidR="00197AA4">
        <w:rPr>
          <w:szCs w:val="24"/>
          <w:lang w:eastAsia="de-DE"/>
        </w:rPr>
        <w:t>ein Fazit zu posten und in den nächsten Tagen die Analysen und Produkttests der Youtuber zu schauen.</w:t>
      </w:r>
    </w:p>
    <w:p w14:paraId="29804B54" w14:textId="77777777" w:rsidR="00E91744" w:rsidRPr="004E6523" w:rsidRDefault="00EE7F76" w:rsidP="00D434EE">
      <w:pPr>
        <w:rPr>
          <w:szCs w:val="24"/>
          <w:lang w:eastAsia="de-DE"/>
        </w:rPr>
      </w:pPr>
      <w:r w:rsidRPr="004E6523">
        <w:rPr>
          <w:szCs w:val="24"/>
          <w:lang w:eastAsia="de-DE"/>
        </w:rPr>
        <w:t>In den letzten Jahren ist das Interesse</w:t>
      </w:r>
      <w:r w:rsidR="00E72B57">
        <w:rPr>
          <w:szCs w:val="24"/>
          <w:lang w:eastAsia="de-DE"/>
        </w:rPr>
        <w:t xml:space="preserve"> an den Keynotes</w:t>
      </w:r>
      <w:r w:rsidRPr="004E6523">
        <w:rPr>
          <w:szCs w:val="24"/>
          <w:lang w:eastAsia="de-DE"/>
        </w:rPr>
        <w:t xml:space="preserve"> spürbar gesunken.</w:t>
      </w:r>
      <w:r w:rsidR="00C72141">
        <w:rPr>
          <w:szCs w:val="24"/>
          <w:lang w:eastAsia="de-DE"/>
        </w:rPr>
        <w:t xml:space="preserve"> Dies lässt sich daran feststellen, dass die Apple-</w:t>
      </w:r>
      <w:proofErr w:type="spellStart"/>
      <w:r w:rsidR="00C72141">
        <w:rPr>
          <w:szCs w:val="24"/>
          <w:lang w:eastAsia="de-DE"/>
        </w:rPr>
        <w:t>Keynotes</w:t>
      </w:r>
      <w:proofErr w:type="spellEnd"/>
      <w:r w:rsidR="00C72141">
        <w:rPr>
          <w:szCs w:val="24"/>
          <w:lang w:eastAsia="de-DE"/>
        </w:rPr>
        <w:t xml:space="preserve"> kaum mehr Thema in den regulären Nachrichten sind. Auch haben mittlerweile</w:t>
      </w:r>
      <w:r w:rsidR="003458BB" w:rsidRPr="003458BB">
        <w:rPr>
          <w:szCs w:val="24"/>
          <w:lang w:eastAsia="de-DE"/>
        </w:rPr>
        <w:t xml:space="preserve"> </w:t>
      </w:r>
      <w:r w:rsidR="003458BB">
        <w:rPr>
          <w:szCs w:val="24"/>
          <w:lang w:eastAsia="de-DE"/>
        </w:rPr>
        <w:t>die meisten Apple-Fanmedien</w:t>
      </w:r>
      <w:r w:rsidR="00C72141">
        <w:rPr>
          <w:szCs w:val="24"/>
          <w:lang w:eastAsia="de-DE"/>
        </w:rPr>
        <w:t xml:space="preserve"> ihr Themenspektrum auf andere Themen aus dem Technik-Bereich erweitert. </w:t>
      </w:r>
      <w:r w:rsidR="00197AA4">
        <w:rPr>
          <w:szCs w:val="24"/>
          <w:lang w:eastAsia="de-DE"/>
        </w:rPr>
        <w:t>Seit</w:t>
      </w:r>
      <w:r w:rsidR="00C72141">
        <w:rPr>
          <w:szCs w:val="24"/>
          <w:lang w:eastAsia="de-DE"/>
        </w:rPr>
        <w:t xml:space="preserve"> den letzten Jahren</w:t>
      </w:r>
      <w:r w:rsidR="00197AA4">
        <w:rPr>
          <w:szCs w:val="24"/>
          <w:lang w:eastAsia="de-DE"/>
        </w:rPr>
        <w:t xml:space="preserve"> sind kaum neue Apple-Fanmedien dazugekommen</w:t>
      </w:r>
      <w:r w:rsidR="00C72141">
        <w:rPr>
          <w:szCs w:val="24"/>
          <w:lang w:eastAsia="de-DE"/>
        </w:rPr>
        <w:t>.</w:t>
      </w:r>
    </w:p>
    <w:p w14:paraId="39D6AF5B" w14:textId="77777777" w:rsidR="00E91744" w:rsidRPr="004E6523" w:rsidRDefault="00894492" w:rsidP="00D434EE">
      <w:pPr>
        <w:rPr>
          <w:szCs w:val="24"/>
          <w:lang w:eastAsia="de-DE"/>
        </w:rPr>
      </w:pPr>
      <w:r>
        <w:rPr>
          <w:szCs w:val="24"/>
          <w:lang w:eastAsia="de-DE"/>
        </w:rPr>
        <w:t xml:space="preserve">Die einzigartigen Präsentationen gehen auf den Perfektionisten Steve Jobs zurück. </w:t>
      </w:r>
      <w:r w:rsidR="00E91744" w:rsidRPr="004E6523">
        <w:rPr>
          <w:szCs w:val="24"/>
          <w:lang w:eastAsia="de-DE"/>
        </w:rPr>
        <w:t xml:space="preserve">Es fällt auf, dass in den Präsentationen viele positive Adjektive genutzt werden. </w:t>
      </w:r>
      <w:r>
        <w:rPr>
          <w:szCs w:val="24"/>
          <w:lang w:eastAsia="de-DE"/>
        </w:rPr>
        <w:t>Es werden nicht nur die Produkte gezeigt, sondern Menschen</w:t>
      </w:r>
      <w:r w:rsidR="00A64FED">
        <w:rPr>
          <w:szCs w:val="24"/>
          <w:lang w:eastAsia="de-DE"/>
        </w:rPr>
        <w:t>,</w:t>
      </w:r>
      <w:r>
        <w:rPr>
          <w:szCs w:val="24"/>
          <w:lang w:eastAsia="de-DE"/>
        </w:rPr>
        <w:t xml:space="preserve"> die sie benutzen. </w:t>
      </w:r>
      <w:r w:rsidR="00E91744" w:rsidRPr="004E6523">
        <w:rPr>
          <w:szCs w:val="24"/>
          <w:lang w:eastAsia="de-DE"/>
        </w:rPr>
        <w:t xml:space="preserve">Dabei ist alles sehr minimalistisch und reduziert. </w:t>
      </w:r>
      <w:r w:rsidR="003458BB">
        <w:rPr>
          <w:szCs w:val="24"/>
          <w:lang w:eastAsia="de-DE"/>
        </w:rPr>
        <w:t>Ausschließlich d</w:t>
      </w:r>
      <w:r w:rsidR="00E91744" w:rsidRPr="004E6523">
        <w:rPr>
          <w:szCs w:val="24"/>
          <w:lang w:eastAsia="de-DE"/>
        </w:rPr>
        <w:t xml:space="preserve">as Produkt </w:t>
      </w:r>
      <w:r w:rsidR="003458BB">
        <w:rPr>
          <w:szCs w:val="24"/>
          <w:lang w:eastAsia="de-DE"/>
        </w:rPr>
        <w:t>steht im Vordergrund</w:t>
      </w:r>
      <w:r w:rsidR="00E91744" w:rsidRPr="004E6523">
        <w:rPr>
          <w:szCs w:val="24"/>
          <w:lang w:eastAsia="de-DE"/>
        </w:rPr>
        <w:t>.</w:t>
      </w:r>
      <w:r>
        <w:rPr>
          <w:szCs w:val="24"/>
          <w:lang w:eastAsia="de-DE"/>
        </w:rPr>
        <w:t xml:space="preserve"> Die Keynote ist klar nach Produkten und Themen gegliedert.</w:t>
      </w:r>
      <w:r w:rsidR="003458BB">
        <w:rPr>
          <w:szCs w:val="24"/>
          <w:lang w:eastAsia="de-DE"/>
        </w:rPr>
        <w:t xml:space="preserve"> </w:t>
      </w:r>
      <w:r w:rsidR="00E91744" w:rsidRPr="004E6523">
        <w:rPr>
          <w:szCs w:val="24"/>
          <w:lang w:eastAsia="de-DE"/>
        </w:rPr>
        <w:t>Auf Gesten und Betonung wird</w:t>
      </w:r>
      <w:r w:rsidR="00A64FED">
        <w:rPr>
          <w:szCs w:val="24"/>
          <w:lang w:eastAsia="de-DE"/>
        </w:rPr>
        <w:t xml:space="preserve"> besonders</w:t>
      </w:r>
      <w:r w:rsidR="00E91744" w:rsidRPr="004E6523">
        <w:rPr>
          <w:szCs w:val="24"/>
          <w:lang w:eastAsia="de-DE"/>
        </w:rPr>
        <w:t xml:space="preserve"> geachtet. Nur ein Redner ist auf d</w:t>
      </w:r>
      <w:r w:rsidR="00197AA4">
        <w:rPr>
          <w:szCs w:val="24"/>
          <w:lang w:eastAsia="de-DE"/>
        </w:rPr>
        <w:t>er Bühne</w:t>
      </w:r>
      <w:r w:rsidR="00A64FED">
        <w:rPr>
          <w:szCs w:val="24"/>
          <w:lang w:eastAsia="de-DE"/>
        </w:rPr>
        <w:t>. D</w:t>
      </w:r>
      <w:r w:rsidR="00197AA4">
        <w:rPr>
          <w:szCs w:val="24"/>
          <w:lang w:eastAsia="de-DE"/>
        </w:rPr>
        <w:t xml:space="preserve">amit nichts </w:t>
      </w:r>
      <w:r w:rsidR="00A64FED">
        <w:rPr>
          <w:szCs w:val="24"/>
          <w:lang w:eastAsia="de-DE"/>
        </w:rPr>
        <w:t xml:space="preserve">von der Präsentation ablenkt, </w:t>
      </w:r>
      <w:r w:rsidR="005E2CE8">
        <w:rPr>
          <w:szCs w:val="24"/>
          <w:lang w:eastAsia="de-DE"/>
        </w:rPr>
        <w:t>ist der Raum in S</w:t>
      </w:r>
      <w:r w:rsidR="00197AA4">
        <w:rPr>
          <w:szCs w:val="24"/>
          <w:lang w:eastAsia="de-DE"/>
        </w:rPr>
        <w:t xml:space="preserve">chwarz gehalten. Es gibt </w:t>
      </w:r>
      <w:r w:rsidR="005E2CE8">
        <w:rPr>
          <w:szCs w:val="24"/>
          <w:lang w:eastAsia="de-DE"/>
        </w:rPr>
        <w:t xml:space="preserve">nur eine Leinwand, sie wird </w:t>
      </w:r>
      <w:r w:rsidR="00197AA4">
        <w:rPr>
          <w:szCs w:val="24"/>
          <w:lang w:eastAsia="de-DE"/>
        </w:rPr>
        <w:t xml:space="preserve">dunkel, wenn ein </w:t>
      </w:r>
      <w:r w:rsidR="005E2CE8">
        <w:rPr>
          <w:szCs w:val="24"/>
          <w:lang w:eastAsia="de-DE"/>
        </w:rPr>
        <w:t xml:space="preserve">besonders </w:t>
      </w:r>
      <w:r w:rsidR="00EC1531">
        <w:rPr>
          <w:szCs w:val="24"/>
          <w:lang w:eastAsia="de-DE"/>
        </w:rPr>
        <w:t>wichtiger Satz erklingt</w:t>
      </w:r>
      <w:r w:rsidR="00197AA4">
        <w:rPr>
          <w:szCs w:val="24"/>
          <w:lang w:eastAsia="de-DE"/>
        </w:rPr>
        <w:t>.</w:t>
      </w:r>
      <w:r>
        <w:rPr>
          <w:szCs w:val="24"/>
          <w:lang w:eastAsia="de-DE"/>
        </w:rPr>
        <w:t xml:space="preserve"> </w:t>
      </w:r>
      <w:r w:rsidR="005E2CE8">
        <w:rPr>
          <w:szCs w:val="24"/>
          <w:lang w:eastAsia="de-DE"/>
        </w:rPr>
        <w:t>Man sieht und hört in dem schwarzen Raum nur den hell angeleuchteten Redner. Der Redner</w:t>
      </w:r>
      <w:r>
        <w:rPr>
          <w:szCs w:val="24"/>
          <w:lang w:eastAsia="de-DE"/>
        </w:rPr>
        <w:t xml:space="preserve"> </w:t>
      </w:r>
      <w:r w:rsidR="00EC1531">
        <w:rPr>
          <w:szCs w:val="24"/>
          <w:lang w:eastAsia="de-DE"/>
        </w:rPr>
        <w:t>spricht mit großer Begeisterung, welche das Publikum „anstecken“ soll</w:t>
      </w:r>
      <w:r>
        <w:rPr>
          <w:szCs w:val="24"/>
          <w:lang w:eastAsia="de-DE"/>
        </w:rPr>
        <w:t>.</w:t>
      </w:r>
      <w:r w:rsidR="005E2CE8" w:rsidRPr="005E2CE8">
        <w:rPr>
          <w:szCs w:val="24"/>
          <w:lang w:eastAsia="de-DE"/>
        </w:rPr>
        <w:t xml:space="preserve"> </w:t>
      </w:r>
      <w:r w:rsidR="005E2CE8">
        <w:rPr>
          <w:szCs w:val="24"/>
          <w:lang w:eastAsia="de-DE"/>
        </w:rPr>
        <w:t>Auf der Leinwand wird alles sehr bildlich und anschaulich dargestellt.</w:t>
      </w:r>
    </w:p>
    <w:p w14:paraId="7C1207BA" w14:textId="77777777" w:rsidR="00894492" w:rsidRDefault="00E91744" w:rsidP="00D434EE">
      <w:pPr>
        <w:rPr>
          <w:szCs w:val="24"/>
          <w:lang w:eastAsia="de-DE"/>
        </w:rPr>
      </w:pPr>
      <w:r w:rsidRPr="004E6523">
        <w:rPr>
          <w:szCs w:val="24"/>
          <w:lang w:eastAsia="de-DE"/>
        </w:rPr>
        <w:t xml:space="preserve">Die Formulierungen lauten oft: </w:t>
      </w:r>
      <w:r w:rsidR="00D75299">
        <w:rPr>
          <w:szCs w:val="24"/>
          <w:lang w:eastAsia="de-DE"/>
        </w:rPr>
        <w:t>„</w:t>
      </w:r>
      <w:r w:rsidRPr="004E6523">
        <w:rPr>
          <w:szCs w:val="24"/>
          <w:lang w:eastAsia="de-DE"/>
        </w:rPr>
        <w:t>Unsere Kunden lieben das…</w:t>
      </w:r>
      <w:r w:rsidR="00D75299">
        <w:rPr>
          <w:szCs w:val="24"/>
          <w:lang w:eastAsia="de-DE"/>
        </w:rPr>
        <w:t>“</w:t>
      </w:r>
      <w:r w:rsidRPr="004E6523">
        <w:rPr>
          <w:szCs w:val="24"/>
          <w:lang w:eastAsia="de-DE"/>
        </w:rPr>
        <w:t xml:space="preserve"> oder </w:t>
      </w:r>
      <w:r w:rsidR="00D75299">
        <w:rPr>
          <w:szCs w:val="24"/>
          <w:lang w:eastAsia="de-DE"/>
        </w:rPr>
        <w:t>„</w:t>
      </w:r>
      <w:r w:rsidRPr="004E6523">
        <w:rPr>
          <w:szCs w:val="24"/>
          <w:lang w:eastAsia="de-DE"/>
        </w:rPr>
        <w:t>viele K</w:t>
      </w:r>
      <w:r w:rsidR="00F0378D">
        <w:rPr>
          <w:szCs w:val="24"/>
          <w:lang w:eastAsia="de-DE"/>
        </w:rPr>
        <w:t>unden wünschen sich F</w:t>
      </w:r>
      <w:r w:rsidR="00197AA4">
        <w:rPr>
          <w:szCs w:val="24"/>
          <w:lang w:eastAsia="de-DE"/>
        </w:rPr>
        <w:t>olgendes…</w:t>
      </w:r>
      <w:r w:rsidR="00D75299">
        <w:rPr>
          <w:szCs w:val="24"/>
          <w:lang w:eastAsia="de-DE"/>
        </w:rPr>
        <w:t>“.</w:t>
      </w:r>
      <w:r w:rsidR="00197AA4">
        <w:rPr>
          <w:szCs w:val="24"/>
          <w:lang w:eastAsia="de-DE"/>
        </w:rPr>
        <w:t xml:space="preserve"> </w:t>
      </w:r>
      <w:r w:rsidRPr="004E6523">
        <w:rPr>
          <w:szCs w:val="24"/>
          <w:lang w:eastAsia="de-DE"/>
        </w:rPr>
        <w:t xml:space="preserve">So wird </w:t>
      </w:r>
      <w:r w:rsidR="00B76E9C">
        <w:rPr>
          <w:szCs w:val="24"/>
          <w:lang w:eastAsia="de-DE"/>
        </w:rPr>
        <w:t xml:space="preserve">immer </w:t>
      </w:r>
      <w:r w:rsidRPr="004E6523">
        <w:rPr>
          <w:szCs w:val="24"/>
          <w:lang w:eastAsia="de-DE"/>
        </w:rPr>
        <w:t>ein Bezug zum Zuschauer hergestellt</w:t>
      </w:r>
      <w:r w:rsidR="00F0378D">
        <w:rPr>
          <w:szCs w:val="24"/>
          <w:lang w:eastAsia="de-DE"/>
        </w:rPr>
        <w:t>,</w:t>
      </w:r>
      <w:r w:rsidR="00B76E9C">
        <w:rPr>
          <w:szCs w:val="24"/>
          <w:lang w:eastAsia="de-DE"/>
        </w:rPr>
        <w:t xml:space="preserve"> welcher sich angesprochen fühlen soll</w:t>
      </w:r>
      <w:r w:rsidRPr="004E6523">
        <w:rPr>
          <w:szCs w:val="24"/>
          <w:lang w:eastAsia="de-DE"/>
        </w:rPr>
        <w:t>.</w:t>
      </w:r>
      <w:r w:rsidR="00B76E9C">
        <w:rPr>
          <w:szCs w:val="24"/>
          <w:lang w:eastAsia="de-DE"/>
        </w:rPr>
        <w:t xml:space="preserve"> </w:t>
      </w:r>
      <w:r w:rsidR="00894492">
        <w:rPr>
          <w:szCs w:val="24"/>
          <w:lang w:eastAsia="de-DE"/>
        </w:rPr>
        <w:t xml:space="preserve">Am vermeintlichen Ende einer Keynote folgt oft </w:t>
      </w:r>
      <w:r w:rsidR="00B76E9C">
        <w:rPr>
          <w:szCs w:val="24"/>
          <w:lang w:eastAsia="de-DE"/>
        </w:rPr>
        <w:t xml:space="preserve">erst </w:t>
      </w:r>
      <w:r w:rsidR="00894492">
        <w:rPr>
          <w:szCs w:val="24"/>
          <w:lang w:eastAsia="de-DE"/>
        </w:rPr>
        <w:t>der wichtigste Teil. Der Satz von Steve Jobs „</w:t>
      </w:r>
      <w:proofErr w:type="spellStart"/>
      <w:r w:rsidR="00894492">
        <w:rPr>
          <w:szCs w:val="24"/>
          <w:lang w:eastAsia="de-DE"/>
        </w:rPr>
        <w:t>One</w:t>
      </w:r>
      <w:proofErr w:type="spellEnd"/>
      <w:r w:rsidR="00894492">
        <w:rPr>
          <w:szCs w:val="24"/>
          <w:lang w:eastAsia="de-DE"/>
        </w:rPr>
        <w:t xml:space="preserve"> </w:t>
      </w:r>
      <w:proofErr w:type="spellStart"/>
      <w:r w:rsidR="00894492">
        <w:rPr>
          <w:szCs w:val="24"/>
          <w:lang w:eastAsia="de-DE"/>
        </w:rPr>
        <w:t>more</w:t>
      </w:r>
      <w:proofErr w:type="spellEnd"/>
      <w:r w:rsidR="00894492">
        <w:rPr>
          <w:szCs w:val="24"/>
          <w:lang w:eastAsia="de-DE"/>
        </w:rPr>
        <w:t xml:space="preserve"> </w:t>
      </w:r>
      <w:proofErr w:type="spellStart"/>
      <w:r w:rsidR="00894492">
        <w:rPr>
          <w:szCs w:val="24"/>
          <w:lang w:eastAsia="de-DE"/>
        </w:rPr>
        <w:t>thing</w:t>
      </w:r>
      <w:proofErr w:type="spellEnd"/>
      <w:r w:rsidR="00894492">
        <w:rPr>
          <w:szCs w:val="24"/>
          <w:lang w:eastAsia="de-DE"/>
        </w:rPr>
        <w:t>“ ist bei den Apple-Fan</w:t>
      </w:r>
      <w:r w:rsidR="00F0378D">
        <w:rPr>
          <w:szCs w:val="24"/>
          <w:lang w:eastAsia="de-DE"/>
        </w:rPr>
        <w:t xml:space="preserve">s legendär. Er wurde nur </w:t>
      </w:r>
      <w:r w:rsidR="00FD136A">
        <w:rPr>
          <w:szCs w:val="24"/>
          <w:lang w:eastAsia="de-DE"/>
        </w:rPr>
        <w:t>sehr selten</w:t>
      </w:r>
      <w:r w:rsidR="00FD136A" w:rsidRPr="00FD136A">
        <w:rPr>
          <w:szCs w:val="24"/>
          <w:lang w:eastAsia="de-DE"/>
        </w:rPr>
        <w:t xml:space="preserve"> </w:t>
      </w:r>
      <w:r w:rsidR="00FD136A">
        <w:rPr>
          <w:szCs w:val="24"/>
          <w:lang w:eastAsia="de-DE"/>
        </w:rPr>
        <w:t>für große Neuerungen eingesetzt.</w:t>
      </w:r>
    </w:p>
    <w:p w14:paraId="5ABF6A52" w14:textId="77777777" w:rsidR="00197AA4" w:rsidRPr="004E6523" w:rsidRDefault="008F3DD3" w:rsidP="00D434EE">
      <w:pPr>
        <w:rPr>
          <w:szCs w:val="24"/>
          <w:lang w:eastAsia="de-DE"/>
        </w:rPr>
      </w:pPr>
      <w:r w:rsidRPr="004E6523">
        <w:rPr>
          <w:noProof/>
          <w:szCs w:val="24"/>
          <w:lang w:eastAsia="de-DE"/>
        </w:rPr>
        <w:drawing>
          <wp:anchor distT="0" distB="0" distL="114300" distR="114300" simplePos="0" relativeHeight="251651584" behindDoc="0" locked="0" layoutInCell="1" allowOverlap="1" wp14:anchorId="39A6FCB3" wp14:editId="56393B30">
            <wp:simplePos x="0" y="0"/>
            <wp:positionH relativeFrom="margin">
              <wp:posOffset>3261360</wp:posOffset>
            </wp:positionH>
            <wp:positionV relativeFrom="margin">
              <wp:posOffset>5541010</wp:posOffset>
            </wp:positionV>
            <wp:extent cx="2444115" cy="151384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2B68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4115" cy="1513840"/>
                    </a:xfrm>
                    <a:prstGeom prst="rect">
                      <a:avLst/>
                    </a:prstGeom>
                  </pic:spPr>
                </pic:pic>
              </a:graphicData>
            </a:graphic>
            <wp14:sizeRelH relativeFrom="margin">
              <wp14:pctWidth>0</wp14:pctWidth>
            </wp14:sizeRelH>
            <wp14:sizeRelV relativeFrom="margin">
              <wp14:pctHeight>0</wp14:pctHeight>
            </wp14:sizeRelV>
          </wp:anchor>
        </w:drawing>
      </w:r>
    </w:p>
    <w:p w14:paraId="7C5EC073" w14:textId="77777777" w:rsidR="00E91744" w:rsidRPr="004E6523" w:rsidRDefault="00E91744" w:rsidP="00D434EE">
      <w:pPr>
        <w:rPr>
          <w:szCs w:val="24"/>
          <w:lang w:eastAsia="de-DE"/>
        </w:rPr>
      </w:pPr>
      <w:r w:rsidRPr="004E6523">
        <w:rPr>
          <w:noProof/>
          <w:szCs w:val="24"/>
          <w:lang w:eastAsia="de-DE"/>
        </w:rPr>
        <w:drawing>
          <wp:inline distT="0" distB="0" distL="0" distR="0" wp14:anchorId="6CA08A4F" wp14:editId="65E6EBC9">
            <wp:extent cx="2978177" cy="149237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s ja stimm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5439" cy="1501020"/>
                    </a:xfrm>
                    <a:prstGeom prst="rect">
                      <a:avLst/>
                    </a:prstGeom>
                  </pic:spPr>
                </pic:pic>
              </a:graphicData>
            </a:graphic>
          </wp:inline>
        </w:drawing>
      </w:r>
    </w:p>
    <w:p w14:paraId="5A09F4DC" w14:textId="77777777" w:rsidR="00E91744" w:rsidRPr="004E6523" w:rsidRDefault="00E91744" w:rsidP="00D434EE">
      <w:pPr>
        <w:rPr>
          <w:rStyle w:val="SchwacheHervorhebung"/>
          <w:szCs w:val="24"/>
        </w:rPr>
      </w:pPr>
      <w:r w:rsidRPr="004E6523">
        <w:rPr>
          <w:rStyle w:val="SchwacheHervorhebung"/>
          <w:szCs w:val="24"/>
        </w:rPr>
        <w:t>Vergleichsbilder einer Apple-und einer Samsung Produktvorstellung</w:t>
      </w:r>
    </w:p>
    <w:p w14:paraId="4B038A24" w14:textId="77777777" w:rsidR="00DB47B9" w:rsidRPr="004E6523" w:rsidRDefault="00DB47B9" w:rsidP="00D434EE">
      <w:pPr>
        <w:rPr>
          <w:szCs w:val="24"/>
          <w:lang w:eastAsia="de-DE"/>
        </w:rPr>
      </w:pPr>
    </w:p>
    <w:p w14:paraId="61D76855" w14:textId="77777777" w:rsidR="008A60FD" w:rsidRDefault="00973429" w:rsidP="00D434EE">
      <w:pPr>
        <w:rPr>
          <w:szCs w:val="24"/>
          <w:lang w:eastAsia="de-DE"/>
        </w:rPr>
      </w:pPr>
      <w:r>
        <w:rPr>
          <w:szCs w:val="24"/>
          <w:lang w:eastAsia="de-DE"/>
        </w:rPr>
        <w:t xml:space="preserve">Apples </w:t>
      </w:r>
      <w:r w:rsidR="00DB47B9" w:rsidRPr="004E6523">
        <w:rPr>
          <w:szCs w:val="24"/>
          <w:lang w:eastAsia="de-DE"/>
        </w:rPr>
        <w:t>Werbung</w:t>
      </w:r>
      <w:r w:rsidR="00F0378D">
        <w:rPr>
          <w:szCs w:val="24"/>
          <w:lang w:eastAsia="de-DE"/>
        </w:rPr>
        <w:t xml:space="preserve"> </w:t>
      </w:r>
      <w:r w:rsidR="00DB47B9" w:rsidRPr="004E6523">
        <w:rPr>
          <w:szCs w:val="24"/>
          <w:lang w:eastAsia="de-DE"/>
        </w:rPr>
        <w:t xml:space="preserve">setzt stark auf beeindruckende Bilder und Videos. Es werden sehr kurze, prägnante Slogans genutzt, die ein Kernmerkmal des jeweiligen Geräts beschreiben. Apple </w:t>
      </w:r>
      <w:r w:rsidR="008D3738">
        <w:rPr>
          <w:szCs w:val="24"/>
          <w:lang w:eastAsia="de-DE"/>
        </w:rPr>
        <w:t>schaltet</w:t>
      </w:r>
      <w:r w:rsidR="00DB47B9" w:rsidRPr="004E6523">
        <w:rPr>
          <w:szCs w:val="24"/>
          <w:lang w:eastAsia="de-DE"/>
        </w:rPr>
        <w:t xml:space="preserve"> sehr viel Werbung, gerade bei neu erschienenen Produkten. Manchmal wird auch gezielt mit der Konkurrenz verglichen.</w:t>
      </w:r>
      <w:r w:rsidR="008D3738">
        <w:rPr>
          <w:szCs w:val="24"/>
          <w:lang w:eastAsia="de-DE"/>
        </w:rPr>
        <w:t xml:space="preserve"> </w:t>
      </w:r>
      <w:r w:rsidR="00870F5C" w:rsidRPr="004E6523">
        <w:rPr>
          <w:szCs w:val="24"/>
          <w:lang w:eastAsia="de-DE"/>
        </w:rPr>
        <w:t xml:space="preserve">Dabei kommt es der Firma nicht </w:t>
      </w:r>
      <w:r w:rsidR="00A87FAE">
        <w:rPr>
          <w:szCs w:val="24"/>
          <w:lang w:eastAsia="de-DE"/>
        </w:rPr>
        <w:t>auf technische Details an, auch nicht auf die Produktbedingungen</w:t>
      </w:r>
      <w:r w:rsidR="00870F5C" w:rsidRPr="004E6523">
        <w:rPr>
          <w:szCs w:val="24"/>
          <w:lang w:eastAsia="de-DE"/>
        </w:rPr>
        <w:t xml:space="preserve"> (</w:t>
      </w:r>
      <w:r w:rsidR="008D3738">
        <w:rPr>
          <w:szCs w:val="24"/>
          <w:lang w:eastAsia="de-DE"/>
        </w:rPr>
        <w:t>ö</w:t>
      </w:r>
      <w:r w:rsidR="00870F5C" w:rsidRPr="004E6523">
        <w:rPr>
          <w:szCs w:val="24"/>
          <w:lang w:eastAsia="de-DE"/>
        </w:rPr>
        <w:t>kologische Herstellung, günstiger Preis etc.)</w:t>
      </w:r>
      <w:r w:rsidR="00D75299">
        <w:rPr>
          <w:szCs w:val="24"/>
          <w:lang w:eastAsia="de-DE"/>
        </w:rPr>
        <w:t>,</w:t>
      </w:r>
      <w:r w:rsidR="00870F5C" w:rsidRPr="004E6523">
        <w:rPr>
          <w:szCs w:val="24"/>
          <w:lang w:eastAsia="de-DE"/>
        </w:rPr>
        <w:t xml:space="preserve"> </w:t>
      </w:r>
      <w:r w:rsidR="00870F5C" w:rsidRPr="004E6523">
        <w:rPr>
          <w:szCs w:val="24"/>
          <w:lang w:eastAsia="de-DE"/>
        </w:rPr>
        <w:lastRenderedPageBreak/>
        <w:t>sondern</w:t>
      </w:r>
      <w:r w:rsidR="00D75299">
        <w:rPr>
          <w:szCs w:val="24"/>
          <w:lang w:eastAsia="de-DE"/>
        </w:rPr>
        <w:t xml:space="preserve"> es wird</w:t>
      </w:r>
      <w:r w:rsidR="00870F5C" w:rsidRPr="004E6523">
        <w:rPr>
          <w:szCs w:val="24"/>
          <w:lang w:eastAsia="de-DE"/>
        </w:rPr>
        <w:t xml:space="preserve"> vor allem das Design und das Lebensgefühl </w:t>
      </w:r>
      <w:r w:rsidR="008C6B15">
        <w:rPr>
          <w:szCs w:val="24"/>
          <w:lang w:eastAsia="de-DE"/>
        </w:rPr>
        <w:t>der Nutzer von Apple-Geräten</w:t>
      </w:r>
      <w:r w:rsidR="00870F5C" w:rsidRPr="004E6523">
        <w:rPr>
          <w:szCs w:val="24"/>
          <w:lang w:eastAsia="de-DE"/>
        </w:rPr>
        <w:t xml:space="preserve"> in den </w:t>
      </w:r>
      <w:r w:rsidR="002E5C4D" w:rsidRPr="004E6523">
        <w:rPr>
          <w:szCs w:val="24"/>
          <w:lang w:eastAsia="de-DE"/>
        </w:rPr>
        <w:t>Vordergrund</w:t>
      </w:r>
      <w:r w:rsidR="00870F5C" w:rsidRPr="004E6523">
        <w:rPr>
          <w:szCs w:val="24"/>
          <w:lang w:eastAsia="de-DE"/>
        </w:rPr>
        <w:t xml:space="preserve"> gestellt.</w:t>
      </w:r>
      <w:r w:rsidR="00894492">
        <w:rPr>
          <w:szCs w:val="24"/>
          <w:lang w:eastAsia="de-DE"/>
        </w:rPr>
        <w:t xml:space="preserve"> Dabei wird der Fankult selten </w:t>
      </w:r>
      <w:r w:rsidR="008C6B15">
        <w:rPr>
          <w:szCs w:val="24"/>
          <w:lang w:eastAsia="de-DE"/>
        </w:rPr>
        <w:t>offensichtlich</w:t>
      </w:r>
      <w:r w:rsidR="00894492">
        <w:rPr>
          <w:szCs w:val="24"/>
          <w:lang w:eastAsia="de-DE"/>
        </w:rPr>
        <w:t xml:space="preserve"> unterstützt. </w:t>
      </w:r>
      <w:r w:rsidR="00D75299">
        <w:rPr>
          <w:szCs w:val="24"/>
          <w:lang w:eastAsia="de-DE"/>
        </w:rPr>
        <w:t>Trotzdem</w:t>
      </w:r>
      <w:r w:rsidR="00894492">
        <w:rPr>
          <w:szCs w:val="24"/>
          <w:lang w:eastAsia="de-DE"/>
        </w:rPr>
        <w:t xml:space="preserve"> wird der „Mythos“ geschickt angeheizt. So gibt es z. B. die Vermutungen, dass Gerüchte gezielt und absichtlich von Apple (indirekt) an die Medien geleitet werden, um die Spekulationen und die Vorfreude auf das neue Produkt zu fördern.</w:t>
      </w:r>
      <w:r w:rsidR="00101568">
        <w:rPr>
          <w:szCs w:val="24"/>
          <w:lang w:eastAsia="de-DE"/>
        </w:rPr>
        <w:t xml:space="preserve"> Fast von jedem Produkt gibt es vorher erste Fotos und manchmal wird ein Prototyp zufällig in einer Bar vergessen, von wo </w:t>
      </w:r>
      <w:r w:rsidR="00CC1C2E">
        <w:rPr>
          <w:szCs w:val="24"/>
          <w:lang w:eastAsia="de-DE"/>
        </w:rPr>
        <w:t xml:space="preserve">aus </w:t>
      </w:r>
      <w:r w:rsidR="00101568">
        <w:rPr>
          <w:szCs w:val="24"/>
          <w:lang w:eastAsia="de-DE"/>
        </w:rPr>
        <w:t>er in die Hände von Journalisten gelangt.</w:t>
      </w:r>
      <w:r w:rsidR="007E2232">
        <w:rPr>
          <w:szCs w:val="24"/>
          <w:lang w:eastAsia="de-DE"/>
        </w:rPr>
        <w:t xml:space="preserve"> </w:t>
      </w:r>
      <w:r w:rsidR="00CC1C2E">
        <w:rPr>
          <w:szCs w:val="24"/>
          <w:lang w:eastAsia="de-DE"/>
        </w:rPr>
        <w:t>Einen solchen</w:t>
      </w:r>
      <w:r w:rsidR="007E2232">
        <w:rPr>
          <w:szCs w:val="24"/>
          <w:lang w:eastAsia="de-DE"/>
        </w:rPr>
        <w:t xml:space="preserve"> </w:t>
      </w:r>
      <w:r w:rsidR="00CC1C2E">
        <w:rPr>
          <w:szCs w:val="24"/>
          <w:lang w:eastAsia="de-DE"/>
        </w:rPr>
        <w:t>V</w:t>
      </w:r>
      <w:r w:rsidR="007E2232">
        <w:rPr>
          <w:szCs w:val="24"/>
          <w:lang w:eastAsia="de-DE"/>
        </w:rPr>
        <w:t xml:space="preserve">orfall gab es (mindestens) zwei </w:t>
      </w:r>
      <w:r w:rsidR="00CC1C2E">
        <w:rPr>
          <w:szCs w:val="24"/>
          <w:lang w:eastAsia="de-DE"/>
        </w:rPr>
        <w:t>M</w:t>
      </w:r>
      <w:r w:rsidR="007E2232">
        <w:rPr>
          <w:szCs w:val="24"/>
          <w:lang w:eastAsia="de-DE"/>
        </w:rPr>
        <w:t xml:space="preserve">al. Vor anderen Produktvorstellungen </w:t>
      </w:r>
      <w:r w:rsidR="005E7A59">
        <w:rPr>
          <w:szCs w:val="24"/>
          <w:lang w:eastAsia="de-DE"/>
        </w:rPr>
        <w:t>fielen</w:t>
      </w:r>
      <w:r w:rsidR="007E2232">
        <w:rPr>
          <w:szCs w:val="24"/>
          <w:lang w:eastAsia="de-DE"/>
        </w:rPr>
        <w:t xml:space="preserve"> </w:t>
      </w:r>
      <w:r w:rsidR="00CC1C2E">
        <w:rPr>
          <w:szCs w:val="24"/>
          <w:lang w:eastAsia="de-DE"/>
        </w:rPr>
        <w:t>„</w:t>
      </w:r>
      <w:r w:rsidR="007E2232">
        <w:rPr>
          <w:szCs w:val="24"/>
          <w:lang w:eastAsia="de-DE"/>
        </w:rPr>
        <w:t>zufällig</w:t>
      </w:r>
      <w:r w:rsidR="00CC1C2E">
        <w:rPr>
          <w:szCs w:val="24"/>
          <w:lang w:eastAsia="de-DE"/>
        </w:rPr>
        <w:t>“</w:t>
      </w:r>
      <w:r w:rsidR="007E2232">
        <w:rPr>
          <w:szCs w:val="24"/>
          <w:lang w:eastAsia="de-DE"/>
        </w:rPr>
        <w:t xml:space="preserve"> Produkte von einem Laster der chinesischen Fabrik…</w:t>
      </w:r>
    </w:p>
    <w:p w14:paraId="1FCA7C3E" w14:textId="77777777" w:rsidR="00A87FAE" w:rsidRPr="004E6523" w:rsidRDefault="00CC1C2E" w:rsidP="00D434EE">
      <w:pPr>
        <w:rPr>
          <w:szCs w:val="24"/>
          <w:lang w:eastAsia="de-DE"/>
        </w:rPr>
      </w:pPr>
      <w:r>
        <w:rPr>
          <w:szCs w:val="24"/>
          <w:lang w:eastAsia="de-DE"/>
        </w:rPr>
        <w:t>Je</w:t>
      </w:r>
      <w:r w:rsidR="00894492">
        <w:rPr>
          <w:szCs w:val="24"/>
          <w:lang w:eastAsia="de-DE"/>
        </w:rPr>
        <w:t xml:space="preserve"> teurer das erworbene Produkt von Apple ist, desto größer sind die zwei beiliegenden Apple-Sticker. Sie sind für Apple-Fans sehr wichtig und werden auf eBay für hohe Summen gehandelt, genauso wie die </w:t>
      </w:r>
      <w:r w:rsidR="00D5784A">
        <w:rPr>
          <w:szCs w:val="24"/>
          <w:lang w:eastAsia="de-DE"/>
        </w:rPr>
        <w:t xml:space="preserve">Apple-T-Shirts. Sie werden </w:t>
      </w:r>
      <w:r>
        <w:rPr>
          <w:szCs w:val="24"/>
          <w:lang w:eastAsia="de-DE"/>
        </w:rPr>
        <w:t xml:space="preserve">auch </w:t>
      </w:r>
      <w:r w:rsidR="00D5784A">
        <w:rPr>
          <w:szCs w:val="24"/>
          <w:lang w:eastAsia="de-DE"/>
        </w:rPr>
        <w:t>bei N</w:t>
      </w:r>
      <w:r w:rsidR="00894492">
        <w:rPr>
          <w:szCs w:val="24"/>
          <w:lang w:eastAsia="de-DE"/>
        </w:rPr>
        <w:t xml:space="preserve">eueröffnungen in Apple-Stores verteilt. Nur die ersten </w:t>
      </w:r>
      <w:r w:rsidR="00235279">
        <w:rPr>
          <w:szCs w:val="24"/>
          <w:lang w:eastAsia="de-DE"/>
        </w:rPr>
        <w:t>Kunden bekommen die beliebten Shirts</w:t>
      </w:r>
      <w:r w:rsidR="005E7A59">
        <w:rPr>
          <w:szCs w:val="24"/>
          <w:lang w:eastAsia="de-DE"/>
        </w:rPr>
        <w:t xml:space="preserve">, welche </w:t>
      </w:r>
      <w:r>
        <w:rPr>
          <w:szCs w:val="24"/>
          <w:lang w:eastAsia="de-DE"/>
        </w:rPr>
        <w:t>für</w:t>
      </w:r>
      <w:r w:rsidR="00621E2D">
        <w:rPr>
          <w:szCs w:val="24"/>
          <w:lang w:eastAsia="de-DE"/>
        </w:rPr>
        <w:t xml:space="preserve"> jede</w:t>
      </w:r>
      <w:r w:rsidR="005E7A59">
        <w:rPr>
          <w:szCs w:val="24"/>
          <w:lang w:eastAsia="de-DE"/>
        </w:rPr>
        <w:t xml:space="preserve"> Neueröffnung </w:t>
      </w:r>
      <w:r w:rsidR="00A56184">
        <w:rPr>
          <w:szCs w:val="24"/>
          <w:lang w:eastAsia="de-DE"/>
        </w:rPr>
        <w:t>neu erstellt werden</w:t>
      </w:r>
      <w:r w:rsidR="00235279">
        <w:rPr>
          <w:szCs w:val="24"/>
          <w:lang w:eastAsia="de-DE"/>
        </w:rPr>
        <w:t xml:space="preserve">. </w:t>
      </w:r>
      <w:r w:rsidR="0019116B">
        <w:rPr>
          <w:szCs w:val="24"/>
          <w:lang w:eastAsia="de-DE"/>
        </w:rPr>
        <w:t>Da</w:t>
      </w:r>
      <w:r w:rsidR="00C70F73">
        <w:rPr>
          <w:szCs w:val="24"/>
          <w:lang w:eastAsia="de-DE"/>
        </w:rPr>
        <w:t>s Verlangen</w:t>
      </w:r>
      <w:r w:rsidR="00A56184">
        <w:rPr>
          <w:szCs w:val="24"/>
          <w:lang w:eastAsia="de-DE"/>
        </w:rPr>
        <w:t>,</w:t>
      </w:r>
      <w:r w:rsidR="00C70F73">
        <w:rPr>
          <w:szCs w:val="24"/>
          <w:lang w:eastAsia="de-DE"/>
        </w:rPr>
        <w:t xml:space="preserve"> </w:t>
      </w:r>
      <w:r w:rsidR="00A56184">
        <w:rPr>
          <w:szCs w:val="24"/>
          <w:lang w:eastAsia="de-DE"/>
        </w:rPr>
        <w:t>ein solches</w:t>
      </w:r>
      <w:r w:rsidR="00A204BD">
        <w:rPr>
          <w:szCs w:val="24"/>
          <w:lang w:eastAsia="de-DE"/>
        </w:rPr>
        <w:t xml:space="preserve"> Shirt zu </w:t>
      </w:r>
      <w:r w:rsidR="00C70F73">
        <w:rPr>
          <w:szCs w:val="24"/>
          <w:lang w:eastAsia="de-DE"/>
        </w:rPr>
        <w:t>besitzen</w:t>
      </w:r>
      <w:r w:rsidR="00A56184">
        <w:rPr>
          <w:szCs w:val="24"/>
          <w:lang w:eastAsia="de-DE"/>
        </w:rPr>
        <w:t>,</w:t>
      </w:r>
      <w:r w:rsidR="00A204BD">
        <w:rPr>
          <w:szCs w:val="24"/>
          <w:lang w:eastAsia="de-DE"/>
        </w:rPr>
        <w:t xml:space="preserve"> ist</w:t>
      </w:r>
      <w:r w:rsidR="00235279">
        <w:rPr>
          <w:szCs w:val="24"/>
          <w:lang w:eastAsia="de-DE"/>
        </w:rPr>
        <w:t xml:space="preserve"> einer der Gründe, warum</w:t>
      </w:r>
      <w:r w:rsidR="00A56184">
        <w:rPr>
          <w:szCs w:val="24"/>
          <w:lang w:eastAsia="de-DE"/>
        </w:rPr>
        <w:t xml:space="preserve"> Fans vor den neuen Stores </w:t>
      </w:r>
      <w:r w:rsidR="00235279">
        <w:rPr>
          <w:szCs w:val="24"/>
          <w:lang w:eastAsia="de-DE"/>
        </w:rPr>
        <w:t>camp</w:t>
      </w:r>
      <w:r w:rsidR="00A56184">
        <w:rPr>
          <w:szCs w:val="24"/>
          <w:lang w:eastAsia="de-DE"/>
        </w:rPr>
        <w:t>en</w:t>
      </w:r>
      <w:r w:rsidR="00235279">
        <w:rPr>
          <w:szCs w:val="24"/>
          <w:lang w:eastAsia="de-DE"/>
        </w:rPr>
        <w:t>.</w:t>
      </w:r>
    </w:p>
    <w:p w14:paraId="360D1790" w14:textId="77777777" w:rsidR="009950F8" w:rsidRDefault="00CF37D7" w:rsidP="00D434EE">
      <w:pPr>
        <w:pStyle w:val="berschrift1"/>
      </w:pPr>
      <w:bookmarkStart w:id="11" w:name="_Toc446318279"/>
      <w:bookmarkStart w:id="12" w:name="_Toc451769175"/>
      <w:r w:rsidRPr="00DC7AED">
        <w:t>Auswertung der Umfrage</w:t>
      </w:r>
      <w:bookmarkEnd w:id="11"/>
      <w:bookmarkEnd w:id="12"/>
    </w:p>
    <w:p w14:paraId="2F4DBC44" w14:textId="77777777" w:rsidR="00D13447" w:rsidRPr="004E6523" w:rsidRDefault="00D13447" w:rsidP="00D434EE">
      <w:pPr>
        <w:rPr>
          <w:szCs w:val="24"/>
          <w:lang w:eastAsia="de-DE"/>
        </w:rPr>
      </w:pPr>
    </w:p>
    <w:p w14:paraId="543C4515" w14:textId="77777777" w:rsidR="00D13447" w:rsidRDefault="0019116B" w:rsidP="00D434EE">
      <w:pPr>
        <w:rPr>
          <w:szCs w:val="24"/>
          <w:lang w:eastAsia="de-DE"/>
        </w:rPr>
      </w:pPr>
      <w:r>
        <w:rPr>
          <w:szCs w:val="24"/>
          <w:lang w:eastAsia="de-DE"/>
        </w:rPr>
        <w:t>Z</w:t>
      </w:r>
      <w:r w:rsidR="00AB5936" w:rsidRPr="004E6523">
        <w:rPr>
          <w:szCs w:val="24"/>
          <w:lang w:eastAsia="de-DE"/>
        </w:rPr>
        <w:t xml:space="preserve">entrale Fragestellung der </w:t>
      </w:r>
      <w:r w:rsidR="00A56184">
        <w:rPr>
          <w:szCs w:val="24"/>
          <w:lang w:eastAsia="de-DE"/>
        </w:rPr>
        <w:t xml:space="preserve">von mir </w:t>
      </w:r>
      <w:r w:rsidR="00A0193B">
        <w:rPr>
          <w:szCs w:val="24"/>
          <w:lang w:eastAsia="de-DE"/>
        </w:rPr>
        <w:t>konzipierten</w:t>
      </w:r>
      <w:r w:rsidR="00A56184">
        <w:rPr>
          <w:szCs w:val="24"/>
          <w:lang w:eastAsia="de-DE"/>
        </w:rPr>
        <w:t xml:space="preserve"> </w:t>
      </w:r>
      <w:r w:rsidR="00AB5936" w:rsidRPr="004E6523">
        <w:rPr>
          <w:szCs w:val="24"/>
          <w:lang w:eastAsia="de-DE"/>
        </w:rPr>
        <w:t xml:space="preserve">Umfrage war: </w:t>
      </w:r>
      <w:r w:rsidR="00AB5936" w:rsidRPr="004E6523">
        <w:rPr>
          <w:rFonts w:ascii="Calibri" w:hAnsi="Calibri"/>
          <w:b/>
          <w:bCs/>
          <w:szCs w:val="24"/>
        </w:rPr>
        <w:t>Woher kommt der Fankult? Was löst</w:t>
      </w:r>
      <w:r>
        <w:rPr>
          <w:rFonts w:ascii="Calibri" w:hAnsi="Calibri"/>
          <w:b/>
          <w:bCs/>
          <w:szCs w:val="24"/>
        </w:rPr>
        <w:t>e</w:t>
      </w:r>
      <w:r w:rsidR="00AB5936" w:rsidRPr="004E6523">
        <w:rPr>
          <w:rFonts w:ascii="Calibri" w:hAnsi="Calibri"/>
          <w:b/>
          <w:bCs/>
          <w:szCs w:val="24"/>
        </w:rPr>
        <w:t xml:space="preserve"> ihn aus? </w:t>
      </w:r>
      <w:r w:rsidR="00AB5936" w:rsidRPr="004E6523">
        <w:rPr>
          <w:szCs w:val="24"/>
          <w:lang w:eastAsia="de-DE"/>
        </w:rPr>
        <w:t>Genau auf dieses Ziel hin wurde</w:t>
      </w:r>
      <w:r w:rsidR="00856AB8" w:rsidRPr="004E6523">
        <w:rPr>
          <w:szCs w:val="24"/>
          <w:lang w:eastAsia="de-DE"/>
        </w:rPr>
        <w:t>n</w:t>
      </w:r>
      <w:r w:rsidR="00AB5936" w:rsidRPr="004E6523">
        <w:rPr>
          <w:szCs w:val="24"/>
          <w:lang w:eastAsia="de-DE"/>
        </w:rPr>
        <w:t xml:space="preserve"> die Fragen erstellt.</w:t>
      </w:r>
    </w:p>
    <w:p w14:paraId="2733224D" w14:textId="77777777" w:rsidR="00993483" w:rsidRDefault="00A0193B" w:rsidP="00993483">
      <w:pPr>
        <w:rPr>
          <w:lang w:eastAsia="de-DE"/>
        </w:rPr>
      </w:pPr>
      <w:r>
        <w:rPr>
          <w:lang w:eastAsia="de-DE"/>
        </w:rPr>
        <w:t>Meine</w:t>
      </w:r>
      <w:r w:rsidR="00993483">
        <w:rPr>
          <w:lang w:eastAsia="de-DE"/>
        </w:rPr>
        <w:t xml:space="preserve"> ursprünglichen Fragestellungen waren folgende:</w:t>
      </w:r>
    </w:p>
    <w:p w14:paraId="6FB7BE7C" w14:textId="77777777" w:rsidR="00993483" w:rsidRPr="00754C26" w:rsidRDefault="00993483" w:rsidP="00993483">
      <w:pPr>
        <w:pStyle w:val="Listenabsatz"/>
        <w:numPr>
          <w:ilvl w:val="0"/>
          <w:numId w:val="16"/>
        </w:numPr>
        <w:suppressAutoHyphens/>
        <w:autoSpaceDN w:val="0"/>
        <w:spacing w:after="0"/>
        <w:contextualSpacing w:val="0"/>
        <w:textAlignment w:val="baseline"/>
        <w:rPr>
          <w:rStyle w:val="SchwacheHervorhebung"/>
          <w:i w:val="0"/>
          <w:iCs w:val="0"/>
          <w:color w:val="auto"/>
        </w:rPr>
      </w:pPr>
      <w:r w:rsidRPr="00754C26">
        <w:rPr>
          <w:rStyle w:val="SchwacheHervorhebung"/>
          <w:color w:val="auto"/>
        </w:rPr>
        <w:t>Wie entsteht die Faszination, die von Apple ausgeht?</w:t>
      </w:r>
    </w:p>
    <w:p w14:paraId="77138511" w14:textId="77777777" w:rsidR="00993483" w:rsidRPr="00754C26" w:rsidRDefault="00993483" w:rsidP="00993483">
      <w:pPr>
        <w:pStyle w:val="Listenabsatz"/>
        <w:numPr>
          <w:ilvl w:val="0"/>
          <w:numId w:val="16"/>
        </w:numPr>
        <w:suppressAutoHyphens/>
        <w:autoSpaceDN w:val="0"/>
        <w:spacing w:after="0"/>
        <w:contextualSpacing w:val="0"/>
        <w:textAlignment w:val="baseline"/>
        <w:rPr>
          <w:rStyle w:val="SchwacheHervorhebung"/>
          <w:i w:val="0"/>
          <w:iCs w:val="0"/>
          <w:color w:val="auto"/>
        </w:rPr>
      </w:pPr>
      <w:r w:rsidRPr="00754C26">
        <w:rPr>
          <w:rStyle w:val="SchwacheHervorhebung"/>
          <w:color w:val="auto"/>
        </w:rPr>
        <w:t xml:space="preserve">Was unterscheidet Apple-Produkte (Technik, Design, Preisstruktur, Kompatibilität, Sicherheit) von anderen Produkten? </w:t>
      </w:r>
    </w:p>
    <w:p w14:paraId="42E4DE47" w14:textId="77777777" w:rsidR="00993483" w:rsidRPr="00754C26" w:rsidRDefault="00993483" w:rsidP="00993483">
      <w:pPr>
        <w:pStyle w:val="Listenabsatz"/>
        <w:numPr>
          <w:ilvl w:val="0"/>
          <w:numId w:val="16"/>
        </w:numPr>
        <w:suppressAutoHyphens/>
        <w:autoSpaceDN w:val="0"/>
        <w:spacing w:after="0"/>
        <w:contextualSpacing w:val="0"/>
        <w:textAlignment w:val="baseline"/>
        <w:rPr>
          <w:rStyle w:val="SchwacheHervorhebung"/>
          <w:i w:val="0"/>
          <w:iCs w:val="0"/>
          <w:color w:val="auto"/>
        </w:rPr>
      </w:pPr>
      <w:r w:rsidRPr="00754C26">
        <w:rPr>
          <w:rStyle w:val="SchwacheHervorhebung"/>
          <w:color w:val="auto"/>
        </w:rPr>
        <w:t>In welchen Altersgruppen und Bevölkerungsschichten findet man die meisten Fans?</w:t>
      </w:r>
    </w:p>
    <w:p w14:paraId="6130226E" w14:textId="77777777" w:rsidR="00993483" w:rsidRPr="00754C26" w:rsidRDefault="00993483" w:rsidP="00993483">
      <w:pPr>
        <w:pStyle w:val="Listenabsatz"/>
        <w:numPr>
          <w:ilvl w:val="0"/>
          <w:numId w:val="16"/>
        </w:numPr>
        <w:suppressAutoHyphens/>
        <w:autoSpaceDN w:val="0"/>
        <w:spacing w:after="0"/>
        <w:contextualSpacing w:val="0"/>
        <w:textAlignment w:val="baseline"/>
        <w:rPr>
          <w:rStyle w:val="SchwacheHervorhebung"/>
          <w:i w:val="0"/>
          <w:iCs w:val="0"/>
          <w:color w:val="auto"/>
        </w:rPr>
      </w:pPr>
      <w:r w:rsidRPr="00754C26">
        <w:rPr>
          <w:rStyle w:val="SchwacheHervorhebung"/>
          <w:color w:val="auto"/>
        </w:rPr>
        <w:t>Wie lange bleiben Apple-Fans dem Unternehmen treu?</w:t>
      </w:r>
    </w:p>
    <w:p w14:paraId="0EA5D199" w14:textId="77777777" w:rsidR="00993483" w:rsidRPr="00754C26" w:rsidRDefault="00993483" w:rsidP="00993483">
      <w:pPr>
        <w:pStyle w:val="Listenabsatz"/>
        <w:numPr>
          <w:ilvl w:val="0"/>
          <w:numId w:val="16"/>
        </w:numPr>
        <w:suppressAutoHyphens/>
        <w:autoSpaceDN w:val="0"/>
        <w:spacing w:after="0"/>
        <w:contextualSpacing w:val="0"/>
        <w:textAlignment w:val="baseline"/>
        <w:rPr>
          <w:rStyle w:val="SchwacheHervorhebung"/>
          <w:i w:val="0"/>
          <w:iCs w:val="0"/>
          <w:color w:val="auto"/>
        </w:rPr>
      </w:pPr>
      <w:r w:rsidRPr="00754C26">
        <w:rPr>
          <w:rStyle w:val="SchwacheHervorhebung"/>
          <w:color w:val="auto"/>
        </w:rPr>
        <w:t>Wie gestaltet sich die Fankultur?</w:t>
      </w:r>
    </w:p>
    <w:p w14:paraId="0A6682D2" w14:textId="77777777" w:rsidR="00993483" w:rsidRPr="009E03E0" w:rsidRDefault="00993483" w:rsidP="00993483">
      <w:pPr>
        <w:suppressAutoHyphens/>
        <w:autoSpaceDN w:val="0"/>
        <w:spacing w:after="0"/>
        <w:textAlignment w:val="baseline"/>
        <w:rPr>
          <w:rStyle w:val="SchwacheHervorhebung"/>
          <w:i w:val="0"/>
          <w:iCs w:val="0"/>
          <w:color w:val="auto"/>
        </w:rPr>
      </w:pPr>
    </w:p>
    <w:p w14:paraId="19B57A86" w14:textId="77777777" w:rsidR="00993483" w:rsidRDefault="00993483" w:rsidP="00993483">
      <w:pPr>
        <w:suppressAutoHyphens/>
        <w:autoSpaceDN w:val="0"/>
        <w:spacing w:after="0"/>
        <w:textAlignment w:val="baseline"/>
        <w:rPr>
          <w:lang w:eastAsia="de-DE"/>
        </w:rPr>
      </w:pPr>
      <w:r>
        <w:rPr>
          <w:lang w:eastAsia="de-DE"/>
        </w:rPr>
        <w:t>Die ursprünglichen Fragestellungen mussten teilweise geändert werden, einige</w:t>
      </w:r>
      <w:r w:rsidR="002748A1">
        <w:rPr>
          <w:lang w:eastAsia="de-DE"/>
        </w:rPr>
        <w:t xml:space="preserve"> Aspekte bzw. Details</w:t>
      </w:r>
      <w:r>
        <w:rPr>
          <w:lang w:eastAsia="de-DE"/>
        </w:rPr>
        <w:t xml:space="preserve"> sind ganz weggefallen, weil der Arbeitsaufwand und die dazu notwendige Recherche zu umfangreich geworden wären.</w:t>
      </w:r>
    </w:p>
    <w:p w14:paraId="622A1E0D" w14:textId="77777777" w:rsidR="002F69F2" w:rsidRDefault="002F69F2" w:rsidP="00993483">
      <w:pPr>
        <w:suppressAutoHyphens/>
        <w:autoSpaceDN w:val="0"/>
        <w:spacing w:after="0"/>
        <w:textAlignment w:val="baseline"/>
        <w:rPr>
          <w:lang w:eastAsia="de-DE"/>
        </w:rPr>
      </w:pPr>
    </w:p>
    <w:p w14:paraId="04CFBB7B" w14:textId="77777777" w:rsidR="00993483" w:rsidRPr="002F69F2" w:rsidRDefault="002F69F2" w:rsidP="002F69F2">
      <w:pPr>
        <w:rPr>
          <w:szCs w:val="24"/>
          <w:lang w:eastAsia="de-DE"/>
        </w:rPr>
      </w:pPr>
      <w:r>
        <w:rPr>
          <w:szCs w:val="24"/>
          <w:lang w:eastAsia="de-DE"/>
        </w:rPr>
        <w:t xml:space="preserve">Die von mir konzipierte Umfrage wurde </w:t>
      </w:r>
      <w:r w:rsidRPr="004E6523">
        <w:rPr>
          <w:szCs w:val="24"/>
          <w:lang w:eastAsia="de-DE"/>
        </w:rPr>
        <w:t xml:space="preserve">im Zeitraum vom </w:t>
      </w:r>
      <w:r w:rsidRPr="004E6523">
        <w:rPr>
          <w:szCs w:val="24"/>
        </w:rPr>
        <w:t xml:space="preserve">10.10.2015 </w:t>
      </w:r>
      <w:r w:rsidRPr="004E6523">
        <w:rPr>
          <w:szCs w:val="24"/>
          <w:lang w:eastAsia="de-DE"/>
        </w:rPr>
        <w:t>bis 18.12.2015 durchgeführt</w:t>
      </w:r>
      <w:r>
        <w:rPr>
          <w:szCs w:val="24"/>
          <w:lang w:eastAsia="de-DE"/>
        </w:rPr>
        <w:t>. Es beteiligten sich insgesamt 203 Personen.</w:t>
      </w:r>
    </w:p>
    <w:p w14:paraId="30582099" w14:textId="77777777" w:rsidR="0013740B" w:rsidRDefault="00993483" w:rsidP="00D434EE">
      <w:pPr>
        <w:rPr>
          <w:szCs w:val="24"/>
          <w:lang w:eastAsia="de-DE"/>
        </w:rPr>
      </w:pPr>
      <w:r>
        <w:rPr>
          <w:szCs w:val="24"/>
          <w:lang w:eastAsia="de-DE"/>
        </w:rPr>
        <w:t>Eigentlich hatte ich eingeplant, mehr Arbeit in das Gewinnen von Teilnehmern zu investieren. Dies war aber nicht nötig. Insgesamt habe ich maximal 1 Stunde damit verbracht, die Umfrage in diversen</w:t>
      </w:r>
      <w:r w:rsidR="002748A1">
        <w:rPr>
          <w:szCs w:val="24"/>
          <w:lang w:eastAsia="de-DE"/>
        </w:rPr>
        <w:t xml:space="preserve"> Foren und Gruppen einzustellen, e</w:t>
      </w:r>
      <w:r>
        <w:rPr>
          <w:szCs w:val="24"/>
          <w:lang w:eastAsia="de-DE"/>
        </w:rPr>
        <w:t xml:space="preserve">ines der </w:t>
      </w:r>
      <w:r w:rsidR="002748A1">
        <w:rPr>
          <w:szCs w:val="24"/>
          <w:lang w:eastAsia="de-DE"/>
        </w:rPr>
        <w:t>Foren war dann sehr gut besucht.</w:t>
      </w:r>
      <w:r>
        <w:rPr>
          <w:szCs w:val="24"/>
          <w:lang w:eastAsia="de-DE"/>
        </w:rPr>
        <w:t xml:space="preserve"> </w:t>
      </w:r>
    </w:p>
    <w:p w14:paraId="3FE748ED" w14:textId="77777777" w:rsidR="00993483" w:rsidRPr="004E6523" w:rsidRDefault="002748A1" w:rsidP="00D434EE">
      <w:pPr>
        <w:rPr>
          <w:szCs w:val="24"/>
          <w:lang w:eastAsia="de-DE"/>
        </w:rPr>
      </w:pPr>
      <w:r>
        <w:rPr>
          <w:szCs w:val="24"/>
          <w:lang w:eastAsia="de-DE"/>
        </w:rPr>
        <w:lastRenderedPageBreak/>
        <w:t>I</w:t>
      </w:r>
      <w:r w:rsidR="00993483">
        <w:rPr>
          <w:szCs w:val="24"/>
          <w:lang w:eastAsia="de-DE"/>
        </w:rPr>
        <w:t xml:space="preserve">ch habe </w:t>
      </w:r>
      <w:r>
        <w:rPr>
          <w:szCs w:val="24"/>
          <w:lang w:eastAsia="de-DE"/>
        </w:rPr>
        <w:t>verschiedenes</w:t>
      </w:r>
      <w:r w:rsidR="00D571A2" w:rsidRPr="00D571A2">
        <w:rPr>
          <w:szCs w:val="24"/>
          <w:lang w:eastAsia="de-DE"/>
        </w:rPr>
        <w:t xml:space="preserve"> </w:t>
      </w:r>
      <w:r w:rsidR="00D571A2">
        <w:rPr>
          <w:szCs w:val="24"/>
          <w:lang w:eastAsia="de-DE"/>
        </w:rPr>
        <w:t xml:space="preserve">negatives wie positives Feedback zur Umfrage </w:t>
      </w:r>
      <w:r w:rsidR="00993483">
        <w:rPr>
          <w:szCs w:val="24"/>
          <w:lang w:eastAsia="de-DE"/>
        </w:rPr>
        <w:t xml:space="preserve">bekommen. Einige </w:t>
      </w:r>
      <w:r>
        <w:rPr>
          <w:szCs w:val="24"/>
          <w:lang w:eastAsia="de-DE"/>
        </w:rPr>
        <w:t xml:space="preserve">Forennutzer </w:t>
      </w:r>
      <w:r w:rsidR="00993483">
        <w:rPr>
          <w:szCs w:val="24"/>
          <w:lang w:eastAsia="de-DE"/>
        </w:rPr>
        <w:t>waren sehr aufgeschlossen und fanden die Umfrage interessant, andere waren der Ansicht, dies sei Zeitverschwendung und sinnfrei.</w:t>
      </w:r>
    </w:p>
    <w:p w14:paraId="26E5808B" w14:textId="77777777" w:rsidR="000F721C" w:rsidRPr="004E6523" w:rsidRDefault="0019116B" w:rsidP="00D434EE">
      <w:pPr>
        <w:rPr>
          <w:szCs w:val="24"/>
          <w:lang w:eastAsia="de-DE"/>
        </w:rPr>
      </w:pPr>
      <w:r>
        <w:rPr>
          <w:szCs w:val="24"/>
          <w:lang w:eastAsia="de-DE"/>
        </w:rPr>
        <w:t xml:space="preserve">Meine </w:t>
      </w:r>
      <w:r w:rsidR="000F721C" w:rsidRPr="004E6523">
        <w:rPr>
          <w:szCs w:val="24"/>
          <w:lang w:eastAsia="de-DE"/>
        </w:rPr>
        <w:t>Erwartungen waren</w:t>
      </w:r>
      <w:r w:rsidR="00DB62CE">
        <w:rPr>
          <w:szCs w:val="24"/>
          <w:lang w:eastAsia="de-DE"/>
        </w:rPr>
        <w:t>,</w:t>
      </w:r>
      <w:r w:rsidR="00856AB8" w:rsidRPr="004E6523">
        <w:rPr>
          <w:szCs w:val="24"/>
          <w:lang w:eastAsia="de-DE"/>
        </w:rPr>
        <w:t xml:space="preserve"> dass sich bei der Umfrage überwiegend Technik-Interess</w:t>
      </w:r>
      <w:r w:rsidR="00DB62CE">
        <w:rPr>
          <w:szCs w:val="24"/>
          <w:lang w:eastAsia="de-DE"/>
        </w:rPr>
        <w:t>ierte, junge Männer beteiligen und dass</w:t>
      </w:r>
      <w:r>
        <w:rPr>
          <w:szCs w:val="24"/>
          <w:lang w:eastAsia="de-DE"/>
        </w:rPr>
        <w:t xml:space="preserve"> </w:t>
      </w:r>
      <w:r w:rsidR="00EF17F1">
        <w:rPr>
          <w:szCs w:val="24"/>
          <w:lang w:eastAsia="de-DE"/>
        </w:rPr>
        <w:t>sich</w:t>
      </w:r>
      <w:r>
        <w:rPr>
          <w:szCs w:val="24"/>
          <w:lang w:eastAsia="de-DE"/>
        </w:rPr>
        <w:t xml:space="preserve"> mit Hilfe ihrer Antworten</w:t>
      </w:r>
      <w:r w:rsidR="00856AB8" w:rsidRPr="004E6523">
        <w:rPr>
          <w:szCs w:val="24"/>
          <w:lang w:eastAsia="de-DE"/>
        </w:rPr>
        <w:t xml:space="preserve"> die zentrale </w:t>
      </w:r>
      <w:r w:rsidR="00DB62CE">
        <w:rPr>
          <w:szCs w:val="24"/>
          <w:lang w:eastAsia="de-DE"/>
        </w:rPr>
        <w:t xml:space="preserve">Frage ansatzweise </w:t>
      </w:r>
      <w:r>
        <w:rPr>
          <w:szCs w:val="24"/>
          <w:lang w:eastAsia="de-DE"/>
        </w:rPr>
        <w:t xml:space="preserve">beantworten </w:t>
      </w:r>
      <w:r w:rsidR="00EF17F1">
        <w:rPr>
          <w:szCs w:val="24"/>
          <w:lang w:eastAsia="de-DE"/>
        </w:rPr>
        <w:t>ließe</w:t>
      </w:r>
      <w:r w:rsidR="00856AB8" w:rsidRPr="004E6523">
        <w:rPr>
          <w:szCs w:val="24"/>
          <w:lang w:eastAsia="de-DE"/>
        </w:rPr>
        <w:t>.</w:t>
      </w:r>
    </w:p>
    <w:p w14:paraId="4D81232C" w14:textId="77777777" w:rsidR="00EF17F1" w:rsidRDefault="00EF17F1" w:rsidP="007279A1">
      <w:pPr>
        <w:pStyle w:val="Listenabsatz"/>
        <w:rPr>
          <w:rStyle w:val="Fett"/>
        </w:rPr>
      </w:pPr>
      <w:bookmarkStart w:id="13" w:name="_Toc446318281"/>
    </w:p>
    <w:p w14:paraId="6E2F1E2E" w14:textId="77777777" w:rsidR="00C73CB6" w:rsidRDefault="007F75F6" w:rsidP="007279A1">
      <w:pPr>
        <w:pStyle w:val="Listenabsatz"/>
        <w:rPr>
          <w:rStyle w:val="Fett"/>
        </w:rPr>
      </w:pPr>
      <w:r w:rsidRPr="00C73CB6">
        <w:rPr>
          <w:rStyle w:val="Fett"/>
        </w:rPr>
        <w:t>Auswertungstechnik</w:t>
      </w:r>
      <w:bookmarkEnd w:id="13"/>
      <w:r w:rsidR="004A79F7">
        <w:rPr>
          <w:rStyle w:val="Fett"/>
        </w:rPr>
        <w:t>:</w:t>
      </w:r>
    </w:p>
    <w:p w14:paraId="20A5CAB1" w14:textId="77777777" w:rsidR="005C79AF" w:rsidRPr="007279A1" w:rsidRDefault="005C79AF" w:rsidP="007279A1">
      <w:pPr>
        <w:pStyle w:val="Listenabsatz"/>
        <w:rPr>
          <w:bCs/>
        </w:rPr>
      </w:pPr>
    </w:p>
    <w:p w14:paraId="135DA512" w14:textId="77777777" w:rsidR="00AA4149" w:rsidRDefault="007F75F6" w:rsidP="00AA4149">
      <w:pPr>
        <w:rPr>
          <w:szCs w:val="24"/>
        </w:rPr>
      </w:pPr>
      <w:r w:rsidRPr="004E6523">
        <w:rPr>
          <w:szCs w:val="24"/>
        </w:rPr>
        <w:t>Alle</w:t>
      </w:r>
      <w:r w:rsidR="00C73CB6">
        <w:rPr>
          <w:szCs w:val="24"/>
        </w:rPr>
        <w:t xml:space="preserve"> von mir in der Auswertung genannten</w:t>
      </w:r>
      <w:r w:rsidRPr="004E6523">
        <w:rPr>
          <w:szCs w:val="24"/>
        </w:rPr>
        <w:t xml:space="preserve"> Prozentzahlen beziehen sich auf die Gesamtteilnehmer</w:t>
      </w:r>
      <w:r w:rsidR="00C73CB6">
        <w:rPr>
          <w:szCs w:val="24"/>
        </w:rPr>
        <w:t>z</w:t>
      </w:r>
      <w:r w:rsidR="00FC6AC4">
        <w:rPr>
          <w:szCs w:val="24"/>
        </w:rPr>
        <w:t xml:space="preserve">ahl an der jeweiligen </w:t>
      </w:r>
      <w:r w:rsidR="00C73CB6">
        <w:rPr>
          <w:szCs w:val="24"/>
        </w:rPr>
        <w:t>Frage, da die Teilnehmer</w:t>
      </w:r>
      <w:r w:rsidRPr="004E6523">
        <w:rPr>
          <w:szCs w:val="24"/>
        </w:rPr>
        <w:t xml:space="preserve">zahl während der </w:t>
      </w:r>
      <w:r w:rsidR="00FC6AC4">
        <w:rPr>
          <w:szCs w:val="24"/>
        </w:rPr>
        <w:t xml:space="preserve">gesamten </w:t>
      </w:r>
      <w:r w:rsidRPr="004E6523">
        <w:rPr>
          <w:szCs w:val="24"/>
        </w:rPr>
        <w:t xml:space="preserve">Umfrage um </w:t>
      </w:r>
      <w:r w:rsidR="00F458D2" w:rsidRPr="004E6523">
        <w:rPr>
          <w:szCs w:val="24"/>
        </w:rPr>
        <w:t>28 % abgenommen hat.</w:t>
      </w:r>
      <w:r w:rsidR="00E72E1B">
        <w:rPr>
          <w:szCs w:val="24"/>
        </w:rPr>
        <w:t xml:space="preserve"> Die Teilnehmerzahl bei den einzelnen Fragen schwankt </w:t>
      </w:r>
      <w:r w:rsidR="00AA4149">
        <w:rPr>
          <w:szCs w:val="24"/>
        </w:rPr>
        <w:t>auch deshalb</w:t>
      </w:r>
      <w:r w:rsidR="00E72E1B">
        <w:rPr>
          <w:szCs w:val="24"/>
        </w:rPr>
        <w:t xml:space="preserve">, </w:t>
      </w:r>
      <w:r w:rsidR="00AA4149">
        <w:rPr>
          <w:szCs w:val="24"/>
        </w:rPr>
        <w:t>weil</w:t>
      </w:r>
      <w:r w:rsidR="00E72E1B">
        <w:rPr>
          <w:szCs w:val="24"/>
        </w:rPr>
        <w:t xml:space="preserve"> einige Fragen optional waren.</w:t>
      </w:r>
      <w:r w:rsidR="00FC6AC4">
        <w:rPr>
          <w:szCs w:val="24"/>
        </w:rPr>
        <w:t xml:space="preserve"> </w:t>
      </w:r>
      <w:r w:rsidR="00F458D2" w:rsidRPr="004E6523">
        <w:rPr>
          <w:szCs w:val="24"/>
        </w:rPr>
        <w:t>Bei einigen Fragen waren Mehrfachangaben möglich. Dies ist entsprechend gekennzeichnet.</w:t>
      </w:r>
      <w:r w:rsidR="00FC6AC4">
        <w:rPr>
          <w:szCs w:val="24"/>
        </w:rPr>
        <w:t xml:space="preserve"> </w:t>
      </w:r>
      <w:r w:rsidR="00F458D2" w:rsidRPr="004E6523">
        <w:rPr>
          <w:szCs w:val="24"/>
        </w:rPr>
        <w:t xml:space="preserve">Die Rohdaten können unter </w:t>
      </w:r>
      <w:r w:rsidR="00F458D2" w:rsidRPr="004E6523">
        <w:rPr>
          <w:i/>
          <w:szCs w:val="24"/>
        </w:rPr>
        <w:t>1drv.ms/1MIDLDn</w:t>
      </w:r>
      <w:r w:rsidR="00F458D2" w:rsidRPr="004E6523">
        <w:rPr>
          <w:szCs w:val="24"/>
        </w:rPr>
        <w:t xml:space="preserve"> vollständig eingesehen werden.</w:t>
      </w:r>
    </w:p>
    <w:p w14:paraId="0A9262EF" w14:textId="77777777" w:rsidR="00245BAD" w:rsidRDefault="00245BAD" w:rsidP="004A79F7">
      <w:pPr>
        <w:pStyle w:val="Listenabsatz"/>
        <w:rPr>
          <w:rStyle w:val="Fett"/>
        </w:rPr>
      </w:pPr>
    </w:p>
    <w:p w14:paraId="2CEA1190" w14:textId="77777777" w:rsidR="00AA4149" w:rsidRPr="004A79F7" w:rsidRDefault="00AA4149" w:rsidP="004A79F7">
      <w:pPr>
        <w:pStyle w:val="Listenabsatz"/>
        <w:rPr>
          <w:bCs/>
        </w:rPr>
      </w:pPr>
      <w:r w:rsidRPr="00AA4149">
        <w:rPr>
          <w:rStyle w:val="Fett"/>
        </w:rPr>
        <w:t>Befragte Personengruppe</w:t>
      </w:r>
      <w:r w:rsidR="004A79F7">
        <w:rPr>
          <w:rStyle w:val="Fett"/>
        </w:rPr>
        <w:t>:</w:t>
      </w:r>
    </w:p>
    <w:p w14:paraId="2AB097A2" w14:textId="77777777" w:rsidR="00245BAD" w:rsidRDefault="00245BAD" w:rsidP="00245BAD">
      <w:pPr>
        <w:spacing w:after="0"/>
        <w:rPr>
          <w:szCs w:val="24"/>
          <w:lang w:eastAsia="de-DE"/>
        </w:rPr>
      </w:pPr>
    </w:p>
    <w:p w14:paraId="53B5DEEB" w14:textId="77777777" w:rsidR="00E72B57" w:rsidRDefault="001C61CD" w:rsidP="00D434EE">
      <w:pPr>
        <w:rPr>
          <w:szCs w:val="24"/>
          <w:lang w:eastAsia="de-DE"/>
        </w:rPr>
      </w:pPr>
      <w:r w:rsidRPr="004E6523">
        <w:rPr>
          <w:szCs w:val="24"/>
          <w:lang w:eastAsia="de-DE"/>
        </w:rPr>
        <w:t>Die befragten Pers</w:t>
      </w:r>
      <w:r w:rsidR="005625AF" w:rsidRPr="004E6523">
        <w:rPr>
          <w:szCs w:val="24"/>
          <w:lang w:eastAsia="de-DE"/>
        </w:rPr>
        <w:t xml:space="preserve">onen </w:t>
      </w:r>
      <w:r w:rsidR="00AA4149">
        <w:rPr>
          <w:szCs w:val="24"/>
          <w:lang w:eastAsia="de-DE"/>
        </w:rPr>
        <w:t>waren</w:t>
      </w:r>
      <w:r w:rsidR="005625AF" w:rsidRPr="004E6523">
        <w:rPr>
          <w:szCs w:val="24"/>
          <w:lang w:eastAsia="de-DE"/>
        </w:rPr>
        <w:t xml:space="preserve"> </w:t>
      </w:r>
      <w:r w:rsidR="00607BDF">
        <w:rPr>
          <w:szCs w:val="24"/>
          <w:lang w:eastAsia="de-DE"/>
        </w:rPr>
        <w:t>zu 76 %</w:t>
      </w:r>
      <w:r w:rsidR="005625AF" w:rsidRPr="004E6523">
        <w:rPr>
          <w:szCs w:val="24"/>
          <w:lang w:eastAsia="de-DE"/>
        </w:rPr>
        <w:t xml:space="preserve"> männlich, es nahmen</w:t>
      </w:r>
      <w:r w:rsidR="00607BDF">
        <w:rPr>
          <w:szCs w:val="24"/>
          <w:lang w:eastAsia="de-DE"/>
        </w:rPr>
        <w:t xml:space="preserve"> insgesamt</w:t>
      </w:r>
      <w:r w:rsidR="005625AF" w:rsidRPr="004E6523">
        <w:rPr>
          <w:szCs w:val="24"/>
          <w:lang w:eastAsia="de-DE"/>
        </w:rPr>
        <w:t xml:space="preserve"> 22 weibliche Teilnehmerinnen teil</w:t>
      </w:r>
      <w:r w:rsidR="00607BDF">
        <w:rPr>
          <w:szCs w:val="24"/>
          <w:lang w:eastAsia="de-DE"/>
        </w:rPr>
        <w:t xml:space="preserve"> (11 %). 13 % der</w:t>
      </w:r>
      <w:r w:rsidR="005625AF" w:rsidRPr="004E6523">
        <w:rPr>
          <w:szCs w:val="24"/>
          <w:lang w:eastAsia="de-DE"/>
        </w:rPr>
        <w:t xml:space="preserve"> TeilnehmerInnen haben kein Geschlecht angegeben. </w:t>
      </w:r>
      <w:r w:rsidR="0057769F">
        <w:rPr>
          <w:szCs w:val="24"/>
          <w:lang w:eastAsia="de-DE"/>
        </w:rPr>
        <w:t xml:space="preserve">Die Teilnehmer wurden ausschließlich </w:t>
      </w:r>
      <w:r w:rsidR="00011728">
        <w:rPr>
          <w:szCs w:val="24"/>
          <w:lang w:eastAsia="de-DE"/>
        </w:rPr>
        <w:t>o</w:t>
      </w:r>
      <w:r w:rsidR="00245BAD">
        <w:rPr>
          <w:szCs w:val="24"/>
          <w:lang w:eastAsia="de-DE"/>
        </w:rPr>
        <w:t>nline</w:t>
      </w:r>
      <w:r w:rsidR="0057769F">
        <w:rPr>
          <w:szCs w:val="24"/>
          <w:lang w:eastAsia="de-DE"/>
        </w:rPr>
        <w:t xml:space="preserve"> befragt. Sie wurden </w:t>
      </w:r>
      <w:r w:rsidR="00AA4149">
        <w:rPr>
          <w:szCs w:val="24"/>
          <w:lang w:eastAsia="de-DE"/>
        </w:rPr>
        <w:t xml:space="preserve">von mir </w:t>
      </w:r>
      <w:r w:rsidR="0057769F">
        <w:rPr>
          <w:szCs w:val="24"/>
          <w:lang w:eastAsia="de-DE"/>
        </w:rPr>
        <w:t>über verschiedene Foren und Gruppen auf die Umfrage aufmerksam gemacht.</w:t>
      </w:r>
      <w:r w:rsidR="00D8575C">
        <w:rPr>
          <w:szCs w:val="24"/>
          <w:lang w:eastAsia="de-DE"/>
        </w:rPr>
        <w:t xml:space="preserve"> </w:t>
      </w:r>
      <w:r w:rsidR="004A79F7">
        <w:rPr>
          <w:szCs w:val="24"/>
          <w:lang w:eastAsia="de-DE"/>
        </w:rPr>
        <w:t xml:space="preserve">Die Umfrage habe ich vor allem in Technik-Hilfeforen und Facebook-Gruppen zu dem Thema Apple veröffentlicht. Durchgeführt wurde die Umfrage über die Plattform </w:t>
      </w:r>
      <w:proofErr w:type="spellStart"/>
      <w:r w:rsidR="004A79F7">
        <w:rPr>
          <w:szCs w:val="24"/>
          <w:lang w:eastAsia="de-DE"/>
        </w:rPr>
        <w:t>umbuzoo</w:t>
      </w:r>
      <w:proofErr w:type="spellEnd"/>
      <w:r w:rsidR="004A79F7">
        <w:rPr>
          <w:szCs w:val="24"/>
          <w:lang w:eastAsia="de-DE"/>
        </w:rPr>
        <w:t>, worüber auch direkt die Auswertung möglich war.</w:t>
      </w:r>
    </w:p>
    <w:p w14:paraId="0335B8A3" w14:textId="77777777" w:rsidR="001C7853" w:rsidRDefault="004A79F7" w:rsidP="00D434EE">
      <w:pPr>
        <w:rPr>
          <w:szCs w:val="24"/>
          <w:lang w:eastAsia="de-DE"/>
        </w:rPr>
      </w:pPr>
      <w:r w:rsidRPr="00AA4149">
        <w:rPr>
          <w:rStyle w:val="Fett"/>
          <w:noProof/>
          <w:lang w:eastAsia="de-DE"/>
        </w:rPr>
        <w:drawing>
          <wp:anchor distT="0" distB="0" distL="114300" distR="114300" simplePos="0" relativeHeight="251652608" behindDoc="0" locked="0" layoutInCell="1" allowOverlap="1" wp14:anchorId="66F07E38" wp14:editId="33272261">
            <wp:simplePos x="0" y="0"/>
            <wp:positionH relativeFrom="column">
              <wp:posOffset>2037715</wp:posOffset>
            </wp:positionH>
            <wp:positionV relativeFrom="paragraph">
              <wp:posOffset>173355</wp:posOffset>
            </wp:positionV>
            <wp:extent cx="2096135" cy="1750695"/>
            <wp:effectExtent l="0" t="0" r="0" b="190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0D3D3.tmp"/>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14765" t="2705" r="3371" b="5430"/>
                    <a:stretch/>
                  </pic:blipFill>
                  <pic:spPr bwMode="auto">
                    <a:xfrm>
                      <a:off x="0" y="0"/>
                      <a:ext cx="2096135"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901D5" w14:textId="77777777" w:rsidR="008F3DD3" w:rsidRPr="00D81E44" w:rsidRDefault="00251DA1" w:rsidP="00D81E44">
      <w:pPr>
        <w:pStyle w:val="Beschriftung"/>
        <w:rPr>
          <w:i/>
          <w:iCs/>
          <w:color w:val="404040" w:themeColor="text1" w:themeTint="BF"/>
        </w:rPr>
      </w:pPr>
      <w:r w:rsidRPr="00911523">
        <w:rPr>
          <w:rStyle w:val="SchwacheHervorhebung"/>
          <w:noProof/>
          <w:lang w:eastAsia="de-DE"/>
        </w:rPr>
        <w:lastRenderedPageBreak/>
        <w:drawing>
          <wp:inline distT="0" distB="0" distL="0" distR="0" wp14:anchorId="7F5EBCA0" wp14:editId="70773AB6">
            <wp:extent cx="5762445" cy="3536830"/>
            <wp:effectExtent l="0" t="0" r="10160" b="26035"/>
            <wp:docPr id="26"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81E44" w:rsidRPr="00D81E44">
        <w:rPr>
          <w:rStyle w:val="SchwacheHervorhebung"/>
        </w:rPr>
        <w:t xml:space="preserve"> </w:t>
      </w:r>
      <w:r w:rsidR="00D81E44" w:rsidRPr="003E3B85">
        <w:rPr>
          <w:rStyle w:val="SchwacheHervorhebung"/>
        </w:rPr>
        <w:t>Quelle: Umfrage von C. Schwarzer im Jahr 2015</w:t>
      </w:r>
    </w:p>
    <w:p w14:paraId="71C82032" w14:textId="77777777" w:rsidR="00D8575C" w:rsidRDefault="00251DA1" w:rsidP="00D434EE">
      <w:pPr>
        <w:rPr>
          <w:szCs w:val="24"/>
          <w:lang w:eastAsia="de-DE"/>
        </w:rPr>
      </w:pPr>
      <w:r>
        <w:rPr>
          <w:szCs w:val="24"/>
          <w:lang w:eastAsia="de-DE"/>
        </w:rPr>
        <w:t xml:space="preserve">An dieser Grafik lässt sich erkennen, dass die TeilnehmerInnen </w:t>
      </w:r>
      <w:r w:rsidR="00011728">
        <w:rPr>
          <w:szCs w:val="24"/>
          <w:lang w:eastAsia="de-DE"/>
        </w:rPr>
        <w:t>altersmäßig</w:t>
      </w:r>
      <w:r w:rsidR="001C7853">
        <w:rPr>
          <w:szCs w:val="24"/>
          <w:lang w:eastAsia="de-DE"/>
        </w:rPr>
        <w:t xml:space="preserve"> gut verteilt sind. Lediglich im Alter von </w:t>
      </w:r>
      <w:r w:rsidR="001C7853" w:rsidRPr="001C7853">
        <w:rPr>
          <w:szCs w:val="24"/>
          <w:lang w:eastAsia="de-DE"/>
        </w:rPr>
        <w:t>57</w:t>
      </w:r>
      <w:r w:rsidR="001C7853">
        <w:rPr>
          <w:szCs w:val="24"/>
          <w:lang w:eastAsia="de-DE"/>
        </w:rPr>
        <w:t xml:space="preserve"> bis</w:t>
      </w:r>
      <w:r w:rsidR="00D8575C">
        <w:rPr>
          <w:szCs w:val="24"/>
          <w:lang w:eastAsia="de-DE"/>
        </w:rPr>
        <w:t xml:space="preserve"> 88 gab</w:t>
      </w:r>
      <w:r w:rsidR="003D11C0">
        <w:rPr>
          <w:szCs w:val="24"/>
          <w:lang w:eastAsia="de-DE"/>
        </w:rPr>
        <w:t xml:space="preserve"> es vergleichsweise </w:t>
      </w:r>
      <w:r w:rsidR="00D8575C">
        <w:rPr>
          <w:szCs w:val="24"/>
          <w:lang w:eastAsia="de-DE"/>
        </w:rPr>
        <w:t xml:space="preserve">wenig Teilnehmer. </w:t>
      </w:r>
      <w:r w:rsidR="001C7853" w:rsidRPr="004E6523">
        <w:rPr>
          <w:szCs w:val="24"/>
          <w:lang w:eastAsia="de-DE"/>
        </w:rPr>
        <w:t>Das Altersspektrum lag bei 1</w:t>
      </w:r>
      <w:r w:rsidR="001C7853">
        <w:rPr>
          <w:szCs w:val="24"/>
          <w:lang w:eastAsia="de-DE"/>
        </w:rPr>
        <w:t>0</w:t>
      </w:r>
      <w:r w:rsidR="003D11C0">
        <w:rPr>
          <w:szCs w:val="24"/>
          <w:lang w:eastAsia="de-DE"/>
        </w:rPr>
        <w:t xml:space="preserve"> </w:t>
      </w:r>
      <w:r w:rsidR="001C7853" w:rsidRPr="004E6523">
        <w:rPr>
          <w:szCs w:val="24"/>
          <w:lang w:eastAsia="de-DE"/>
        </w:rPr>
        <w:t>-</w:t>
      </w:r>
      <w:r w:rsidR="003D11C0">
        <w:rPr>
          <w:szCs w:val="24"/>
          <w:lang w:eastAsia="de-DE"/>
        </w:rPr>
        <w:t xml:space="preserve"> </w:t>
      </w:r>
      <w:r w:rsidR="001C7853">
        <w:rPr>
          <w:szCs w:val="24"/>
          <w:lang w:eastAsia="de-DE"/>
        </w:rPr>
        <w:t>88</w:t>
      </w:r>
      <w:r w:rsidR="001C7853" w:rsidRPr="004E6523">
        <w:rPr>
          <w:szCs w:val="24"/>
          <w:lang w:eastAsia="de-DE"/>
        </w:rPr>
        <w:t xml:space="preserve"> Jahren</w:t>
      </w:r>
      <w:r w:rsidR="001C7853">
        <w:rPr>
          <w:szCs w:val="24"/>
          <w:lang w:eastAsia="de-DE"/>
        </w:rPr>
        <w:t xml:space="preserve">. </w:t>
      </w:r>
    </w:p>
    <w:p w14:paraId="25880A83" w14:textId="77777777" w:rsidR="00251DA1" w:rsidRDefault="001C7853" w:rsidP="00D434EE">
      <w:pPr>
        <w:rPr>
          <w:szCs w:val="24"/>
          <w:lang w:eastAsia="de-DE"/>
        </w:rPr>
      </w:pPr>
      <w:r>
        <w:rPr>
          <w:szCs w:val="24"/>
          <w:lang w:eastAsia="de-DE"/>
        </w:rPr>
        <w:t xml:space="preserve">Es hat aus keiner Altersgruppe ein </w:t>
      </w:r>
      <w:r w:rsidR="00D8575C">
        <w:rPr>
          <w:szCs w:val="24"/>
          <w:lang w:eastAsia="de-DE"/>
        </w:rPr>
        <w:t>überdurchschnittlich</w:t>
      </w:r>
      <w:r>
        <w:rPr>
          <w:szCs w:val="24"/>
          <w:lang w:eastAsia="de-DE"/>
        </w:rPr>
        <w:t xml:space="preserve"> hoher Anteil an Personen teilgenommen. </w:t>
      </w:r>
      <w:r w:rsidR="007A6E5E">
        <w:rPr>
          <w:szCs w:val="24"/>
          <w:lang w:eastAsia="de-DE"/>
        </w:rPr>
        <w:t xml:space="preserve">Die Alterskurvengrafik </w:t>
      </w:r>
      <w:r w:rsidR="00D8575C">
        <w:rPr>
          <w:szCs w:val="24"/>
          <w:lang w:eastAsia="de-DE"/>
        </w:rPr>
        <w:t>weist</w:t>
      </w:r>
      <w:r w:rsidR="007A6E5E">
        <w:rPr>
          <w:szCs w:val="24"/>
          <w:lang w:eastAsia="de-DE"/>
        </w:rPr>
        <w:t xml:space="preserve"> nur </w:t>
      </w:r>
      <w:r>
        <w:rPr>
          <w:szCs w:val="24"/>
          <w:lang w:eastAsia="de-DE"/>
        </w:rPr>
        <w:t>197</w:t>
      </w:r>
      <w:r w:rsidR="007A6E5E">
        <w:rPr>
          <w:szCs w:val="24"/>
          <w:lang w:eastAsia="de-DE"/>
        </w:rPr>
        <w:t xml:space="preserve"> Teilnehmer</w:t>
      </w:r>
      <w:r w:rsidR="00D8575C">
        <w:rPr>
          <w:szCs w:val="24"/>
          <w:lang w:eastAsia="de-DE"/>
        </w:rPr>
        <w:t xml:space="preserve"> aus</w:t>
      </w:r>
      <w:r w:rsidR="007A6E5E">
        <w:rPr>
          <w:szCs w:val="24"/>
          <w:lang w:eastAsia="de-DE"/>
        </w:rPr>
        <w:t xml:space="preserve">, da 6 Teilnehmer </w:t>
      </w:r>
      <w:r w:rsidR="00A87FAE">
        <w:rPr>
          <w:szCs w:val="24"/>
          <w:lang w:eastAsia="de-DE"/>
        </w:rPr>
        <w:t>Fantasiedaten</w:t>
      </w:r>
      <w:r w:rsidR="007A6E5E">
        <w:rPr>
          <w:szCs w:val="24"/>
          <w:lang w:eastAsia="de-DE"/>
        </w:rPr>
        <w:t xml:space="preserve"> (</w:t>
      </w:r>
      <w:r w:rsidR="00A87FAE">
        <w:rPr>
          <w:szCs w:val="24"/>
          <w:lang w:eastAsia="de-DE"/>
        </w:rPr>
        <w:t>u. a.</w:t>
      </w:r>
      <w:r w:rsidR="007A6E5E">
        <w:rPr>
          <w:szCs w:val="24"/>
          <w:lang w:eastAsia="de-DE"/>
        </w:rPr>
        <w:t xml:space="preserve"> beim Alter) </w:t>
      </w:r>
      <w:r w:rsidR="00011728">
        <w:rPr>
          <w:szCs w:val="24"/>
          <w:lang w:eastAsia="de-DE"/>
        </w:rPr>
        <w:t>angaben</w:t>
      </w:r>
      <w:r w:rsidR="007A6E5E">
        <w:rPr>
          <w:szCs w:val="24"/>
          <w:lang w:eastAsia="de-DE"/>
        </w:rPr>
        <w:t>. Die</w:t>
      </w:r>
      <w:r w:rsidR="0026123E">
        <w:rPr>
          <w:szCs w:val="24"/>
          <w:lang w:eastAsia="de-DE"/>
        </w:rPr>
        <w:t>se</w:t>
      </w:r>
      <w:r w:rsidR="007A6E5E">
        <w:rPr>
          <w:szCs w:val="24"/>
          <w:lang w:eastAsia="de-DE"/>
        </w:rPr>
        <w:t xml:space="preserve"> 3 % </w:t>
      </w:r>
      <w:r w:rsidR="003D11C0">
        <w:rPr>
          <w:szCs w:val="24"/>
          <w:lang w:eastAsia="de-DE"/>
        </w:rPr>
        <w:t>„</w:t>
      </w:r>
      <w:r w:rsidR="007A6E5E">
        <w:rPr>
          <w:szCs w:val="24"/>
          <w:lang w:eastAsia="de-DE"/>
        </w:rPr>
        <w:t>Troll</w:t>
      </w:r>
      <w:r w:rsidR="003D11C0">
        <w:rPr>
          <w:szCs w:val="24"/>
          <w:lang w:eastAsia="de-DE"/>
        </w:rPr>
        <w:t>“-Q</w:t>
      </w:r>
      <w:r w:rsidR="007A6E5E">
        <w:rPr>
          <w:szCs w:val="24"/>
          <w:lang w:eastAsia="de-DE"/>
        </w:rPr>
        <w:t>uote kann vernachlässigt werden.</w:t>
      </w:r>
    </w:p>
    <w:p w14:paraId="6F08103D" w14:textId="77777777" w:rsidR="00F33509" w:rsidRDefault="00472F3D" w:rsidP="00D434EE">
      <w:pPr>
        <w:rPr>
          <w:szCs w:val="24"/>
          <w:lang w:eastAsia="de-DE"/>
        </w:rPr>
      </w:pPr>
      <w:r w:rsidRPr="004E6523">
        <w:rPr>
          <w:szCs w:val="24"/>
          <w:lang w:eastAsia="de-DE"/>
        </w:rPr>
        <w:t>70 % der Teilnehmer</w:t>
      </w:r>
      <w:r w:rsidR="00900642" w:rsidRPr="004E6523">
        <w:rPr>
          <w:szCs w:val="24"/>
          <w:lang w:eastAsia="de-DE"/>
        </w:rPr>
        <w:t xml:space="preserve"> </w:t>
      </w:r>
      <w:r w:rsidR="00D54144">
        <w:rPr>
          <w:szCs w:val="24"/>
          <w:lang w:eastAsia="de-DE"/>
        </w:rPr>
        <w:t>waren</w:t>
      </w:r>
      <w:r w:rsidR="00900642" w:rsidRPr="004E6523">
        <w:rPr>
          <w:szCs w:val="24"/>
          <w:lang w:eastAsia="de-DE"/>
        </w:rPr>
        <w:t xml:space="preserve"> davon überzeugt, gute bis sehr g</w:t>
      </w:r>
      <w:r w:rsidR="00FC06D6" w:rsidRPr="004E6523">
        <w:rPr>
          <w:szCs w:val="24"/>
          <w:lang w:eastAsia="de-DE"/>
        </w:rPr>
        <w:t>ute Technikkenntnisse</w:t>
      </w:r>
      <w:r w:rsidR="005625AF" w:rsidRPr="004E6523">
        <w:rPr>
          <w:szCs w:val="24"/>
          <w:lang w:eastAsia="de-DE"/>
        </w:rPr>
        <w:t xml:space="preserve"> </w:t>
      </w:r>
      <w:r w:rsidRPr="004E6523">
        <w:rPr>
          <w:szCs w:val="24"/>
          <w:lang w:eastAsia="de-DE"/>
        </w:rPr>
        <w:t xml:space="preserve">zu haben. </w:t>
      </w:r>
      <w:r w:rsidR="00410277" w:rsidRPr="004E6523">
        <w:rPr>
          <w:szCs w:val="24"/>
          <w:lang w:eastAsia="de-DE"/>
        </w:rPr>
        <w:t xml:space="preserve">31 Personen </w:t>
      </w:r>
      <w:r w:rsidR="000B175C">
        <w:rPr>
          <w:szCs w:val="24"/>
          <w:lang w:eastAsia="de-DE"/>
        </w:rPr>
        <w:t>(16 %) gaben an,</w:t>
      </w:r>
      <w:r w:rsidR="00410277" w:rsidRPr="004E6523">
        <w:rPr>
          <w:szCs w:val="24"/>
          <w:lang w:eastAsia="de-DE"/>
        </w:rPr>
        <w:t xml:space="preserve"> mittelmäßige Kenntnisse</w:t>
      </w:r>
      <w:r w:rsidR="000B175C">
        <w:rPr>
          <w:szCs w:val="24"/>
          <w:lang w:eastAsia="de-DE"/>
        </w:rPr>
        <w:t xml:space="preserve"> zu besitzen.</w:t>
      </w:r>
      <w:r w:rsidR="00410277" w:rsidRPr="004E6523">
        <w:rPr>
          <w:szCs w:val="24"/>
          <w:lang w:eastAsia="de-DE"/>
        </w:rPr>
        <w:t xml:space="preserve"> </w:t>
      </w:r>
      <w:r w:rsidRPr="004E6523">
        <w:rPr>
          <w:szCs w:val="24"/>
          <w:lang w:eastAsia="de-DE"/>
        </w:rPr>
        <w:t xml:space="preserve">17 Personen </w:t>
      </w:r>
      <w:r w:rsidR="00D8575C">
        <w:rPr>
          <w:szCs w:val="24"/>
          <w:lang w:eastAsia="de-DE"/>
        </w:rPr>
        <w:t xml:space="preserve">(8 </w:t>
      </w:r>
      <w:r w:rsidR="00410277" w:rsidRPr="004E6523">
        <w:rPr>
          <w:szCs w:val="24"/>
          <w:lang w:eastAsia="de-DE"/>
        </w:rPr>
        <w:t>%)</w:t>
      </w:r>
      <w:r w:rsidR="00D8575C">
        <w:rPr>
          <w:szCs w:val="24"/>
          <w:lang w:eastAsia="de-DE"/>
        </w:rPr>
        <w:t xml:space="preserve"> gaben an</w:t>
      </w:r>
      <w:r w:rsidR="00286F51">
        <w:rPr>
          <w:szCs w:val="24"/>
          <w:lang w:eastAsia="de-DE"/>
        </w:rPr>
        <w:t>,</w:t>
      </w:r>
      <w:r w:rsidR="00D8575C">
        <w:rPr>
          <w:szCs w:val="24"/>
          <w:lang w:eastAsia="de-DE"/>
        </w:rPr>
        <w:t xml:space="preserve"> über</w:t>
      </w:r>
      <w:r w:rsidRPr="004E6523">
        <w:rPr>
          <w:szCs w:val="24"/>
          <w:lang w:eastAsia="de-DE"/>
        </w:rPr>
        <w:t xml:space="preserve"> sehr schlechte bis unterdurchschnittliche Kenntnisse zu </w:t>
      </w:r>
      <w:r w:rsidR="00D8575C">
        <w:rPr>
          <w:szCs w:val="24"/>
          <w:lang w:eastAsia="de-DE"/>
        </w:rPr>
        <w:t>verfügen</w:t>
      </w:r>
      <w:r w:rsidRPr="004E6523">
        <w:rPr>
          <w:szCs w:val="24"/>
          <w:lang w:eastAsia="de-DE"/>
        </w:rPr>
        <w:t>.</w:t>
      </w:r>
    </w:p>
    <w:p w14:paraId="2363ED65" w14:textId="77777777" w:rsidR="00D81E44" w:rsidRPr="00D81E44" w:rsidRDefault="00F33509" w:rsidP="00D81E44">
      <w:pPr>
        <w:pStyle w:val="Beschriftung"/>
        <w:rPr>
          <w:i/>
          <w:iCs/>
          <w:color w:val="404040" w:themeColor="text1" w:themeTint="BF"/>
        </w:rPr>
      </w:pPr>
      <w:r w:rsidRPr="00F33509">
        <w:rPr>
          <w:noProof/>
          <w:szCs w:val="24"/>
          <w:lang w:eastAsia="de-DE"/>
        </w:rPr>
        <w:lastRenderedPageBreak/>
        <w:t xml:space="preserve"> </w:t>
      </w:r>
      <w:r w:rsidRPr="004E6523">
        <w:rPr>
          <w:noProof/>
          <w:szCs w:val="24"/>
          <w:lang w:eastAsia="de-DE"/>
        </w:rPr>
        <w:drawing>
          <wp:inline distT="0" distB="0" distL="0" distR="0" wp14:anchorId="29144A3C" wp14:editId="0A70ABDA">
            <wp:extent cx="5805578" cy="3476445"/>
            <wp:effectExtent l="0" t="0" r="24130" b="1016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81E44" w:rsidRPr="00D81E44">
        <w:rPr>
          <w:rStyle w:val="SchwacheHervorhebung"/>
        </w:rPr>
        <w:t xml:space="preserve"> </w:t>
      </w:r>
      <w:r w:rsidR="00D81E44" w:rsidRPr="003E3B85">
        <w:rPr>
          <w:rStyle w:val="SchwacheHervorhebung"/>
        </w:rPr>
        <w:t>Quelle: Umfrage von C. Schwarzer im Jahr 2015</w:t>
      </w:r>
    </w:p>
    <w:p w14:paraId="4B9711A2" w14:textId="77777777" w:rsidR="00576814" w:rsidRDefault="007344CF" w:rsidP="00D434EE">
      <w:pPr>
        <w:rPr>
          <w:szCs w:val="24"/>
          <w:lang w:eastAsia="de-DE"/>
        </w:rPr>
      </w:pPr>
      <w:r>
        <w:rPr>
          <w:szCs w:val="24"/>
          <w:lang w:eastAsia="de-DE"/>
        </w:rPr>
        <w:t>57 %</w:t>
      </w:r>
      <w:r w:rsidR="00305FF6" w:rsidRPr="004E6523">
        <w:rPr>
          <w:szCs w:val="24"/>
          <w:lang w:eastAsia="de-DE"/>
        </w:rPr>
        <w:t xml:space="preserve"> </w:t>
      </w:r>
      <w:r w:rsidR="005625AF" w:rsidRPr="004E6523">
        <w:rPr>
          <w:szCs w:val="24"/>
          <w:lang w:eastAsia="de-DE"/>
        </w:rPr>
        <w:t xml:space="preserve">der befragten Personen </w:t>
      </w:r>
      <w:r w:rsidR="00D8575C">
        <w:rPr>
          <w:szCs w:val="24"/>
          <w:lang w:eastAsia="de-DE"/>
        </w:rPr>
        <w:t>bevorzugen</w:t>
      </w:r>
      <w:r w:rsidR="005625AF" w:rsidRPr="004E6523">
        <w:rPr>
          <w:szCs w:val="24"/>
          <w:lang w:eastAsia="de-DE"/>
        </w:rPr>
        <w:t xml:space="preserve"> </w:t>
      </w:r>
      <w:r w:rsidR="00900642" w:rsidRPr="004E6523">
        <w:rPr>
          <w:szCs w:val="24"/>
          <w:lang w:eastAsia="de-DE"/>
        </w:rPr>
        <w:t>Mac OS</w:t>
      </w:r>
      <w:r w:rsidR="00E2494A">
        <w:rPr>
          <w:szCs w:val="24"/>
          <w:lang w:eastAsia="de-DE"/>
        </w:rPr>
        <w:t xml:space="preserve"> (Betriebssystem der </w:t>
      </w:r>
      <w:r w:rsidR="00D8575C">
        <w:rPr>
          <w:szCs w:val="24"/>
          <w:lang w:eastAsia="de-DE"/>
        </w:rPr>
        <w:t>Apple</w:t>
      </w:r>
      <w:r w:rsidR="00E2494A">
        <w:rPr>
          <w:szCs w:val="24"/>
          <w:lang w:eastAsia="de-DE"/>
        </w:rPr>
        <w:t>-Computer)</w:t>
      </w:r>
      <w:r w:rsidR="00D8575C">
        <w:rPr>
          <w:szCs w:val="24"/>
          <w:lang w:eastAsia="de-DE"/>
        </w:rPr>
        <w:t>,</w:t>
      </w:r>
      <w:r w:rsidR="00900642" w:rsidRPr="004E6523">
        <w:rPr>
          <w:szCs w:val="24"/>
          <w:lang w:eastAsia="de-DE"/>
        </w:rPr>
        <w:t xml:space="preserve"> </w:t>
      </w:r>
      <w:r w:rsidR="00305FF6" w:rsidRPr="004E6523">
        <w:rPr>
          <w:szCs w:val="24"/>
          <w:lang w:eastAsia="de-DE"/>
        </w:rPr>
        <w:t xml:space="preserve"> jedoch nur </w:t>
      </w:r>
      <w:r>
        <w:rPr>
          <w:szCs w:val="24"/>
          <w:lang w:eastAsia="de-DE"/>
        </w:rPr>
        <w:t>45 % der</w:t>
      </w:r>
      <w:r w:rsidR="00305FF6" w:rsidRPr="004E6523">
        <w:rPr>
          <w:szCs w:val="24"/>
          <w:lang w:eastAsia="de-DE"/>
        </w:rPr>
        <w:t xml:space="preserve"> </w:t>
      </w:r>
      <w:r>
        <w:rPr>
          <w:szCs w:val="24"/>
          <w:lang w:eastAsia="de-DE"/>
        </w:rPr>
        <w:t>Befragten</w:t>
      </w:r>
      <w:r w:rsidR="00305FF6" w:rsidRPr="004E6523">
        <w:rPr>
          <w:szCs w:val="24"/>
          <w:lang w:eastAsia="de-DE"/>
        </w:rPr>
        <w:t xml:space="preserve"> nutzen</w:t>
      </w:r>
      <w:r w:rsidR="00576814">
        <w:rPr>
          <w:szCs w:val="24"/>
          <w:lang w:eastAsia="de-DE"/>
        </w:rPr>
        <w:t xml:space="preserve"> es</w:t>
      </w:r>
      <w:r w:rsidR="00305FF6" w:rsidRPr="004E6523">
        <w:rPr>
          <w:szCs w:val="24"/>
          <w:lang w:eastAsia="de-DE"/>
        </w:rPr>
        <w:t xml:space="preserve"> </w:t>
      </w:r>
      <w:r w:rsidR="00576814">
        <w:rPr>
          <w:szCs w:val="24"/>
          <w:lang w:eastAsia="de-DE"/>
        </w:rPr>
        <w:t>auch tatsächlich</w:t>
      </w:r>
      <w:r w:rsidR="00305FF6" w:rsidRPr="004E6523">
        <w:rPr>
          <w:szCs w:val="24"/>
          <w:lang w:eastAsia="de-DE"/>
        </w:rPr>
        <w:t>.</w:t>
      </w:r>
      <w:r w:rsidR="005625AF" w:rsidRPr="004E6523">
        <w:rPr>
          <w:szCs w:val="24"/>
          <w:lang w:eastAsia="de-DE"/>
        </w:rPr>
        <w:t xml:space="preserve"> </w:t>
      </w:r>
      <w:r w:rsidR="00E2494A">
        <w:rPr>
          <w:szCs w:val="24"/>
          <w:lang w:eastAsia="de-DE"/>
        </w:rPr>
        <w:t>Windows-</w:t>
      </w:r>
      <w:r>
        <w:rPr>
          <w:szCs w:val="24"/>
          <w:lang w:eastAsia="de-DE"/>
        </w:rPr>
        <w:t>Betriebssystemnutzer sind zu 44</w:t>
      </w:r>
      <w:r w:rsidR="005625AF" w:rsidRPr="004E6523">
        <w:rPr>
          <w:szCs w:val="24"/>
          <w:lang w:eastAsia="de-DE"/>
        </w:rPr>
        <w:t xml:space="preserve"> % vertreten. </w:t>
      </w:r>
      <w:r>
        <w:rPr>
          <w:szCs w:val="24"/>
          <w:lang w:eastAsia="de-DE"/>
        </w:rPr>
        <w:t>7 % der Teilnehmer nutzen Linux, 4 % der</w:t>
      </w:r>
      <w:r w:rsidR="005625AF" w:rsidRPr="004E6523">
        <w:rPr>
          <w:szCs w:val="24"/>
          <w:lang w:eastAsia="de-DE"/>
        </w:rPr>
        <w:t xml:space="preserve"> Teilnehmer gaben an, ein anderes Betriebssystem zu nutzen.</w:t>
      </w:r>
    </w:p>
    <w:p w14:paraId="7D8C5ACD" w14:textId="77777777" w:rsidR="00213945" w:rsidRDefault="000268EF" w:rsidP="00D434EE">
      <w:pPr>
        <w:rPr>
          <w:szCs w:val="24"/>
          <w:lang w:eastAsia="de-DE"/>
        </w:rPr>
      </w:pPr>
      <w:r>
        <w:rPr>
          <w:szCs w:val="24"/>
          <w:lang w:eastAsia="de-DE"/>
        </w:rPr>
        <w:t xml:space="preserve">61 % </w:t>
      </w:r>
      <w:r w:rsidR="00900642" w:rsidRPr="004E6523">
        <w:rPr>
          <w:szCs w:val="24"/>
          <w:lang w:eastAsia="de-DE"/>
        </w:rPr>
        <w:t xml:space="preserve">der Befragten reden mit </w:t>
      </w:r>
      <w:r w:rsidR="00213945" w:rsidRPr="004E6523">
        <w:rPr>
          <w:szCs w:val="24"/>
          <w:lang w:eastAsia="de-DE"/>
        </w:rPr>
        <w:t>B</w:t>
      </w:r>
      <w:r w:rsidR="00D8575C">
        <w:rPr>
          <w:szCs w:val="24"/>
          <w:lang w:eastAsia="de-DE"/>
        </w:rPr>
        <w:t xml:space="preserve">ekannten über </w:t>
      </w:r>
      <w:r w:rsidR="007E2EDC">
        <w:rPr>
          <w:szCs w:val="24"/>
          <w:lang w:eastAsia="de-DE"/>
        </w:rPr>
        <w:t>Apple, 31 % tun dies selten.</w:t>
      </w:r>
      <w:r w:rsidR="00900642" w:rsidRPr="004E6523">
        <w:rPr>
          <w:szCs w:val="24"/>
          <w:lang w:eastAsia="de-DE"/>
        </w:rPr>
        <w:t xml:space="preserve"> </w:t>
      </w:r>
      <w:r w:rsidR="00213945" w:rsidRPr="004E6523">
        <w:rPr>
          <w:szCs w:val="24"/>
          <w:lang w:eastAsia="de-DE"/>
        </w:rPr>
        <w:t>13 Personen</w:t>
      </w:r>
      <w:r w:rsidR="007E2EDC">
        <w:rPr>
          <w:szCs w:val="24"/>
          <w:lang w:eastAsia="de-DE"/>
        </w:rPr>
        <w:t xml:space="preserve"> (8 %)</w:t>
      </w:r>
      <w:r w:rsidR="00213945" w:rsidRPr="004E6523">
        <w:rPr>
          <w:szCs w:val="24"/>
          <w:lang w:eastAsia="de-DE"/>
        </w:rPr>
        <w:t xml:space="preserve"> tauschen sich nicht mit ihrem Umfeld über Apple aus.</w:t>
      </w:r>
    </w:p>
    <w:p w14:paraId="0C845A58" w14:textId="77777777" w:rsidR="00607BDF" w:rsidRPr="004E6523" w:rsidRDefault="00607BDF" w:rsidP="00607BDF">
      <w:pPr>
        <w:rPr>
          <w:szCs w:val="24"/>
          <w:lang w:eastAsia="de-DE"/>
        </w:rPr>
      </w:pPr>
      <w:r w:rsidRPr="004E6523">
        <w:rPr>
          <w:szCs w:val="24"/>
          <w:lang w:eastAsia="de-DE"/>
        </w:rPr>
        <w:t>73,9 % der befragten</w:t>
      </w:r>
      <w:r w:rsidR="004B37DA">
        <w:rPr>
          <w:szCs w:val="24"/>
          <w:lang w:eastAsia="de-DE"/>
        </w:rPr>
        <w:t xml:space="preserve"> Personen besitzen Apple-</w:t>
      </w:r>
      <w:r w:rsidR="009D48D3">
        <w:rPr>
          <w:szCs w:val="24"/>
          <w:lang w:eastAsia="de-DE"/>
        </w:rPr>
        <w:t>Geräte. Im Gegensatz dazu haben</w:t>
      </w:r>
      <w:r w:rsidRPr="004E6523">
        <w:rPr>
          <w:szCs w:val="24"/>
          <w:lang w:eastAsia="de-DE"/>
        </w:rPr>
        <w:t xml:space="preserve"> 25</w:t>
      </w:r>
      <w:r w:rsidR="009D48D3">
        <w:rPr>
          <w:szCs w:val="24"/>
          <w:lang w:eastAsia="de-DE"/>
        </w:rPr>
        <w:t xml:space="preserve"> </w:t>
      </w:r>
      <w:r w:rsidRPr="004E6523">
        <w:rPr>
          <w:szCs w:val="24"/>
          <w:lang w:eastAsia="de-DE"/>
        </w:rPr>
        <w:t>Personen</w:t>
      </w:r>
      <w:r w:rsidR="009D48D3">
        <w:rPr>
          <w:szCs w:val="24"/>
          <w:lang w:eastAsia="de-DE"/>
        </w:rPr>
        <w:t xml:space="preserve"> (13 %)</w:t>
      </w:r>
      <w:r w:rsidR="009D48D3" w:rsidRPr="004E6523">
        <w:rPr>
          <w:szCs w:val="24"/>
          <w:lang w:eastAsia="de-DE"/>
        </w:rPr>
        <w:t xml:space="preserve"> </w:t>
      </w:r>
      <w:r w:rsidRPr="004E6523">
        <w:rPr>
          <w:szCs w:val="24"/>
          <w:lang w:eastAsia="de-DE"/>
        </w:rPr>
        <w:t xml:space="preserve">noch nie </w:t>
      </w:r>
      <w:r w:rsidR="004B37DA">
        <w:rPr>
          <w:szCs w:val="24"/>
          <w:lang w:eastAsia="de-DE"/>
        </w:rPr>
        <w:t>ein Gerät oder Produkt</w:t>
      </w:r>
      <w:r w:rsidR="009D48D3">
        <w:rPr>
          <w:szCs w:val="24"/>
          <w:lang w:eastAsia="de-DE"/>
        </w:rPr>
        <w:t xml:space="preserve"> von Apple</w:t>
      </w:r>
      <w:r w:rsidRPr="004E6523">
        <w:rPr>
          <w:szCs w:val="24"/>
          <w:lang w:eastAsia="de-DE"/>
        </w:rPr>
        <w:t xml:space="preserve"> besessen. 114 der Befragten </w:t>
      </w:r>
      <w:r>
        <w:rPr>
          <w:szCs w:val="24"/>
          <w:lang w:eastAsia="de-DE"/>
        </w:rPr>
        <w:t>(</w:t>
      </w:r>
      <w:r w:rsidRPr="004E6523">
        <w:rPr>
          <w:szCs w:val="24"/>
          <w:lang w:eastAsia="de-DE"/>
        </w:rPr>
        <w:t>6</w:t>
      </w:r>
      <w:r>
        <w:rPr>
          <w:szCs w:val="24"/>
          <w:lang w:eastAsia="de-DE"/>
        </w:rPr>
        <w:t>1</w:t>
      </w:r>
      <w:r w:rsidRPr="004E6523">
        <w:rPr>
          <w:szCs w:val="24"/>
          <w:lang w:eastAsia="de-DE"/>
        </w:rPr>
        <w:t xml:space="preserve"> %) besitzen</w:t>
      </w:r>
      <w:r>
        <w:rPr>
          <w:szCs w:val="24"/>
          <w:lang w:eastAsia="de-DE"/>
        </w:rPr>
        <w:t xml:space="preserve"> mehr als ein Gerät. 7 % der</w:t>
      </w:r>
      <w:r w:rsidR="00981AD3">
        <w:rPr>
          <w:szCs w:val="24"/>
          <w:lang w:eastAsia="de-DE"/>
        </w:rPr>
        <w:t xml:space="preserve"> Personen </w:t>
      </w:r>
      <w:r w:rsidRPr="004E6523">
        <w:rPr>
          <w:szCs w:val="24"/>
          <w:lang w:eastAsia="de-DE"/>
        </w:rPr>
        <w:t xml:space="preserve">haben in der Vergangenheit einmal ein Gerät von Apple besessen, nutzen dies nun aber nicht mehr. </w:t>
      </w:r>
      <w:r w:rsidR="004B37DA">
        <w:rPr>
          <w:szCs w:val="24"/>
          <w:lang w:eastAsia="de-DE"/>
        </w:rPr>
        <w:t>Als</w:t>
      </w:r>
      <w:r w:rsidRPr="004E6523">
        <w:rPr>
          <w:szCs w:val="24"/>
          <w:lang w:eastAsia="de-DE"/>
        </w:rPr>
        <w:t xml:space="preserve"> Gründe</w:t>
      </w:r>
      <w:r w:rsidR="00576814">
        <w:rPr>
          <w:szCs w:val="24"/>
          <w:lang w:eastAsia="de-DE"/>
        </w:rPr>
        <w:t>,</w:t>
      </w:r>
      <w:r w:rsidR="004B37DA">
        <w:rPr>
          <w:szCs w:val="24"/>
          <w:lang w:eastAsia="de-DE"/>
        </w:rPr>
        <w:t xml:space="preserve"> nun kein Apple-Gerät </w:t>
      </w:r>
      <w:r w:rsidR="004B37DA" w:rsidRPr="004E6523">
        <w:rPr>
          <w:szCs w:val="24"/>
          <w:lang w:eastAsia="de-DE"/>
        </w:rPr>
        <w:t>mehr</w:t>
      </w:r>
      <w:r w:rsidR="004B37DA">
        <w:rPr>
          <w:szCs w:val="24"/>
          <w:lang w:eastAsia="de-DE"/>
        </w:rPr>
        <w:t xml:space="preserve"> zu</w:t>
      </w:r>
      <w:r w:rsidR="004B37DA" w:rsidRPr="004E6523">
        <w:rPr>
          <w:szCs w:val="24"/>
          <w:lang w:eastAsia="de-DE"/>
        </w:rPr>
        <w:t xml:space="preserve"> besitzen</w:t>
      </w:r>
      <w:r w:rsidR="004B37DA">
        <w:rPr>
          <w:szCs w:val="24"/>
          <w:lang w:eastAsia="de-DE"/>
        </w:rPr>
        <w:t>, gaben die</w:t>
      </w:r>
      <w:r w:rsidR="00576814">
        <w:rPr>
          <w:szCs w:val="24"/>
          <w:lang w:eastAsia="de-DE"/>
        </w:rPr>
        <w:t>se</w:t>
      </w:r>
      <w:r w:rsidR="004B37DA">
        <w:rPr>
          <w:szCs w:val="24"/>
          <w:lang w:eastAsia="de-DE"/>
        </w:rPr>
        <w:t xml:space="preserve"> </w:t>
      </w:r>
      <w:r w:rsidR="00981AD3">
        <w:rPr>
          <w:szCs w:val="24"/>
          <w:lang w:eastAsia="de-DE"/>
        </w:rPr>
        <w:t xml:space="preserve">13 </w:t>
      </w:r>
      <w:r w:rsidRPr="004E6523">
        <w:rPr>
          <w:szCs w:val="24"/>
          <w:lang w:eastAsia="de-DE"/>
        </w:rPr>
        <w:t>Personen</w:t>
      </w:r>
      <w:r w:rsidR="004B37DA">
        <w:rPr>
          <w:szCs w:val="24"/>
          <w:lang w:eastAsia="de-DE"/>
        </w:rPr>
        <w:t xml:space="preserve"> an</w:t>
      </w:r>
      <w:r w:rsidRPr="004E6523">
        <w:rPr>
          <w:szCs w:val="24"/>
          <w:lang w:eastAsia="de-DE"/>
        </w:rPr>
        <w:t xml:space="preserve">, </w:t>
      </w:r>
      <w:r w:rsidR="004B37DA">
        <w:rPr>
          <w:szCs w:val="24"/>
          <w:lang w:eastAsia="de-DE"/>
        </w:rPr>
        <w:t>dass kein Bedarf mehr besteht</w:t>
      </w:r>
      <w:r w:rsidRPr="004E6523">
        <w:rPr>
          <w:szCs w:val="24"/>
          <w:lang w:eastAsia="de-DE"/>
        </w:rPr>
        <w:t xml:space="preserve"> oder dass der Neuanschaffungspreis für ein aktuelles Gerät zu hoch </w:t>
      </w:r>
      <w:r w:rsidR="004B37DA">
        <w:rPr>
          <w:szCs w:val="24"/>
          <w:lang w:eastAsia="de-DE"/>
        </w:rPr>
        <w:t>sei</w:t>
      </w:r>
      <w:r w:rsidRPr="004E6523">
        <w:rPr>
          <w:szCs w:val="24"/>
          <w:lang w:eastAsia="de-DE"/>
        </w:rPr>
        <w:t>.</w:t>
      </w:r>
    </w:p>
    <w:p w14:paraId="4C8A9CC9" w14:textId="77777777" w:rsidR="00607BDF" w:rsidRPr="004E6523" w:rsidRDefault="00011728" w:rsidP="00607BDF">
      <w:pPr>
        <w:rPr>
          <w:szCs w:val="24"/>
          <w:lang w:eastAsia="de-DE"/>
        </w:rPr>
      </w:pPr>
      <w:r>
        <w:rPr>
          <w:szCs w:val="24"/>
          <w:lang w:eastAsia="de-DE"/>
        </w:rPr>
        <w:t>Zudem wurden folgende Gründe genannt,</w:t>
      </w:r>
      <w:r w:rsidR="00607BDF" w:rsidRPr="004E6523">
        <w:rPr>
          <w:szCs w:val="24"/>
          <w:lang w:eastAsia="de-DE"/>
        </w:rPr>
        <w:t xml:space="preserve"> jetzt kein Apple-Gerät mehr zu besitzen:</w:t>
      </w:r>
    </w:p>
    <w:p w14:paraId="7CADBB69" w14:textId="77777777" w:rsidR="00607BDF" w:rsidRPr="00607BDF" w:rsidRDefault="004B37DA" w:rsidP="00607BDF">
      <w:pPr>
        <w:pStyle w:val="Listenabsatz"/>
        <w:numPr>
          <w:ilvl w:val="0"/>
          <w:numId w:val="7"/>
        </w:numPr>
        <w:rPr>
          <w:lang w:eastAsia="de-DE"/>
        </w:rPr>
      </w:pPr>
      <w:r>
        <w:rPr>
          <w:lang w:eastAsia="de-DE"/>
        </w:rPr>
        <w:t>„</w:t>
      </w:r>
      <w:r w:rsidR="000268EF">
        <w:rPr>
          <w:lang w:eastAsia="de-DE"/>
        </w:rPr>
        <w:t>s</w:t>
      </w:r>
      <w:r w:rsidR="00607BDF" w:rsidRPr="00607BDF">
        <w:rPr>
          <w:lang w:eastAsia="de-DE"/>
        </w:rPr>
        <w:t>chlecht zu reparieren, kaum freie Software möglich</w:t>
      </w:r>
      <w:r w:rsidR="000268EF">
        <w:rPr>
          <w:lang w:eastAsia="de-DE"/>
        </w:rPr>
        <w:t xml:space="preserve"> zu </w:t>
      </w:r>
      <w:r>
        <w:rPr>
          <w:lang w:eastAsia="de-DE"/>
        </w:rPr>
        <w:t>installieren</w:t>
      </w:r>
      <w:r w:rsidR="00607BDF" w:rsidRPr="00607BDF">
        <w:rPr>
          <w:lang w:eastAsia="de-DE"/>
        </w:rPr>
        <w:t>, schlechte Arbeitsbedingungen in der Produktion, fragwürdiger Datenschutz</w:t>
      </w:r>
      <w:r>
        <w:rPr>
          <w:lang w:eastAsia="de-DE"/>
        </w:rPr>
        <w:t>“</w:t>
      </w:r>
    </w:p>
    <w:p w14:paraId="2FFB96AB" w14:textId="77777777" w:rsidR="00607BDF" w:rsidRPr="00607BDF" w:rsidRDefault="004B37DA" w:rsidP="00607BDF">
      <w:pPr>
        <w:pStyle w:val="Listenabsatz"/>
        <w:numPr>
          <w:ilvl w:val="0"/>
          <w:numId w:val="7"/>
        </w:numPr>
        <w:rPr>
          <w:lang w:eastAsia="de-DE"/>
        </w:rPr>
      </w:pPr>
      <w:r>
        <w:rPr>
          <w:lang w:eastAsia="de-DE"/>
        </w:rPr>
        <w:t>„</w:t>
      </w:r>
      <w:r w:rsidR="003F0AF7">
        <w:rPr>
          <w:lang w:eastAsia="de-DE"/>
        </w:rPr>
        <w:t>m</w:t>
      </w:r>
      <w:r w:rsidR="00607BDF" w:rsidRPr="00607BDF">
        <w:rPr>
          <w:lang w:eastAsia="de-DE"/>
        </w:rPr>
        <w:t>ieses Preis- Leistungsverhältnis</w:t>
      </w:r>
      <w:r>
        <w:rPr>
          <w:lang w:eastAsia="de-DE"/>
        </w:rPr>
        <w:t>“</w:t>
      </w:r>
    </w:p>
    <w:p w14:paraId="61CFEAC5" w14:textId="77777777" w:rsidR="00607BDF" w:rsidRPr="00607BDF" w:rsidRDefault="004B37DA" w:rsidP="00607BDF">
      <w:pPr>
        <w:pStyle w:val="Listenabsatz"/>
        <w:numPr>
          <w:ilvl w:val="0"/>
          <w:numId w:val="7"/>
        </w:numPr>
        <w:rPr>
          <w:lang w:eastAsia="de-DE"/>
        </w:rPr>
      </w:pPr>
      <w:r>
        <w:rPr>
          <w:lang w:eastAsia="de-DE"/>
        </w:rPr>
        <w:t>„</w:t>
      </w:r>
      <w:r w:rsidR="003F0AF7">
        <w:rPr>
          <w:lang w:eastAsia="de-DE"/>
        </w:rPr>
        <w:t>s</w:t>
      </w:r>
      <w:r w:rsidR="00A87FAE">
        <w:rPr>
          <w:lang w:eastAsia="de-DE"/>
        </w:rPr>
        <w:t>chlechte</w:t>
      </w:r>
      <w:r w:rsidR="003F0AF7">
        <w:rPr>
          <w:lang w:eastAsia="de-DE"/>
        </w:rPr>
        <w:t xml:space="preserve"> Technik zu</w:t>
      </w:r>
      <w:r w:rsidR="00607BDF" w:rsidRPr="00607BDF">
        <w:rPr>
          <w:lang w:eastAsia="de-DE"/>
        </w:rPr>
        <w:t xml:space="preserve"> überteuerten Preisen</w:t>
      </w:r>
      <w:r>
        <w:rPr>
          <w:lang w:eastAsia="de-DE"/>
        </w:rPr>
        <w:t>“</w:t>
      </w:r>
    </w:p>
    <w:p w14:paraId="006E80CE" w14:textId="77777777" w:rsidR="00607BDF" w:rsidRPr="00607BDF" w:rsidRDefault="004B37DA" w:rsidP="00607BDF">
      <w:pPr>
        <w:pStyle w:val="Listenabsatz"/>
        <w:numPr>
          <w:ilvl w:val="0"/>
          <w:numId w:val="7"/>
        </w:numPr>
        <w:rPr>
          <w:lang w:eastAsia="de-DE"/>
        </w:rPr>
      </w:pPr>
      <w:r>
        <w:rPr>
          <w:lang w:eastAsia="de-DE"/>
        </w:rPr>
        <w:t>„</w:t>
      </w:r>
      <w:r w:rsidR="003F0AF7">
        <w:rPr>
          <w:lang w:eastAsia="de-DE"/>
        </w:rPr>
        <w:t>n</w:t>
      </w:r>
      <w:r w:rsidR="00A87FAE">
        <w:rPr>
          <w:lang w:eastAsia="de-DE"/>
        </w:rPr>
        <w:t>egatives</w:t>
      </w:r>
      <w:r w:rsidR="00607BDF" w:rsidRPr="00607BDF">
        <w:rPr>
          <w:lang w:eastAsia="de-DE"/>
        </w:rPr>
        <w:t xml:space="preserve"> Apple-Image</w:t>
      </w:r>
      <w:r>
        <w:rPr>
          <w:lang w:eastAsia="de-DE"/>
        </w:rPr>
        <w:t>“</w:t>
      </w:r>
    </w:p>
    <w:p w14:paraId="2A500E44" w14:textId="77777777" w:rsidR="00607BDF" w:rsidRPr="004E6523" w:rsidRDefault="00607BDF" w:rsidP="00D434EE">
      <w:pPr>
        <w:rPr>
          <w:szCs w:val="24"/>
          <w:lang w:eastAsia="de-DE"/>
        </w:rPr>
      </w:pPr>
      <w:r>
        <w:rPr>
          <w:szCs w:val="24"/>
          <w:lang w:eastAsia="de-DE"/>
        </w:rPr>
        <w:t>3 %</w:t>
      </w:r>
      <w:r w:rsidR="004B37DA">
        <w:rPr>
          <w:szCs w:val="24"/>
          <w:lang w:eastAsia="de-DE"/>
        </w:rPr>
        <w:t>, also 6</w:t>
      </w:r>
      <w:r w:rsidRPr="004E6523">
        <w:rPr>
          <w:szCs w:val="24"/>
          <w:lang w:eastAsia="de-DE"/>
        </w:rPr>
        <w:t xml:space="preserve"> der befragten Personen</w:t>
      </w:r>
      <w:r w:rsidR="00011728">
        <w:rPr>
          <w:szCs w:val="24"/>
          <w:lang w:eastAsia="de-DE"/>
        </w:rPr>
        <w:t>,</w:t>
      </w:r>
      <w:r w:rsidRPr="004E6523">
        <w:rPr>
          <w:szCs w:val="24"/>
          <w:lang w:eastAsia="de-DE"/>
        </w:rPr>
        <w:t xml:space="preserve"> </w:t>
      </w:r>
      <w:r w:rsidR="004B37DA">
        <w:rPr>
          <w:szCs w:val="24"/>
          <w:lang w:eastAsia="de-DE"/>
        </w:rPr>
        <w:t>besitzen ein Apple-Gerät,</w:t>
      </w:r>
      <w:r w:rsidR="00761BE4">
        <w:rPr>
          <w:szCs w:val="24"/>
          <w:lang w:eastAsia="de-DE"/>
        </w:rPr>
        <w:t xml:space="preserve"> gaben aber an, es nicht zu nutzen</w:t>
      </w:r>
      <w:r w:rsidRPr="004E6523">
        <w:rPr>
          <w:szCs w:val="24"/>
          <w:lang w:eastAsia="de-DE"/>
        </w:rPr>
        <w:t>.</w:t>
      </w:r>
    </w:p>
    <w:p w14:paraId="5C401FB8" w14:textId="77777777" w:rsidR="00900642" w:rsidRDefault="00900642" w:rsidP="00D434EE">
      <w:pPr>
        <w:rPr>
          <w:szCs w:val="24"/>
          <w:lang w:eastAsia="de-DE"/>
        </w:rPr>
      </w:pPr>
      <w:r w:rsidRPr="004E6523">
        <w:rPr>
          <w:szCs w:val="24"/>
          <w:lang w:eastAsia="de-DE"/>
        </w:rPr>
        <w:lastRenderedPageBreak/>
        <w:t xml:space="preserve">Bei fast allen Befragten nutzen </w:t>
      </w:r>
      <w:r w:rsidR="00305FF6" w:rsidRPr="004E6523">
        <w:rPr>
          <w:szCs w:val="24"/>
          <w:lang w:eastAsia="de-DE"/>
        </w:rPr>
        <w:t xml:space="preserve">auch </w:t>
      </w:r>
      <w:r w:rsidR="004B37DA">
        <w:rPr>
          <w:szCs w:val="24"/>
          <w:lang w:eastAsia="de-DE"/>
        </w:rPr>
        <w:t xml:space="preserve">deren </w:t>
      </w:r>
      <w:r w:rsidR="003F0AF7">
        <w:rPr>
          <w:szCs w:val="24"/>
          <w:lang w:eastAsia="de-DE"/>
        </w:rPr>
        <w:t>B</w:t>
      </w:r>
      <w:r w:rsidR="00A87FAE">
        <w:rPr>
          <w:szCs w:val="24"/>
          <w:lang w:eastAsia="de-DE"/>
        </w:rPr>
        <w:t>ekannte</w:t>
      </w:r>
      <w:r w:rsidRPr="004E6523">
        <w:rPr>
          <w:szCs w:val="24"/>
          <w:lang w:eastAsia="de-DE"/>
        </w:rPr>
        <w:t xml:space="preserve"> </w:t>
      </w:r>
      <w:r w:rsidR="004B37DA">
        <w:rPr>
          <w:szCs w:val="24"/>
          <w:lang w:eastAsia="de-DE"/>
        </w:rPr>
        <w:t>Apple-</w:t>
      </w:r>
      <w:r w:rsidR="00213945" w:rsidRPr="004E6523">
        <w:rPr>
          <w:szCs w:val="24"/>
          <w:lang w:eastAsia="de-DE"/>
        </w:rPr>
        <w:t xml:space="preserve">Geräte (bei </w:t>
      </w:r>
      <w:r w:rsidR="00981AD3">
        <w:rPr>
          <w:szCs w:val="24"/>
          <w:lang w:eastAsia="de-DE"/>
        </w:rPr>
        <w:t>20 % der Personen hauptsächlich, bei 67 %</w:t>
      </w:r>
      <w:r w:rsidR="00213945" w:rsidRPr="004E6523">
        <w:rPr>
          <w:szCs w:val="24"/>
          <w:lang w:eastAsia="de-DE"/>
        </w:rPr>
        <w:t xml:space="preserve"> der </w:t>
      </w:r>
      <w:r w:rsidR="003F0AF7">
        <w:rPr>
          <w:szCs w:val="24"/>
          <w:lang w:eastAsia="de-DE"/>
        </w:rPr>
        <w:t>Teilnehmer einige Personen i</w:t>
      </w:r>
      <w:r w:rsidR="00213945" w:rsidRPr="004E6523">
        <w:rPr>
          <w:szCs w:val="24"/>
          <w:lang w:eastAsia="de-DE"/>
        </w:rPr>
        <w:t xml:space="preserve">m persönlichen Umfeld). </w:t>
      </w:r>
      <w:r w:rsidR="00981AD3">
        <w:rPr>
          <w:szCs w:val="24"/>
          <w:lang w:eastAsia="de-DE"/>
        </w:rPr>
        <w:t xml:space="preserve">9 % der befragten </w:t>
      </w:r>
      <w:r w:rsidR="00213945" w:rsidRPr="004E6523">
        <w:rPr>
          <w:szCs w:val="24"/>
          <w:lang w:eastAsia="de-DE"/>
        </w:rPr>
        <w:t xml:space="preserve">Personen gaben an, dass in ihrem Umfeld keine Apple-Geräte genutzt </w:t>
      </w:r>
      <w:r w:rsidR="00BC2C6B">
        <w:rPr>
          <w:szCs w:val="24"/>
          <w:lang w:eastAsia="de-DE"/>
        </w:rPr>
        <w:t>werden</w:t>
      </w:r>
      <w:r w:rsidR="00213945" w:rsidRPr="004E6523">
        <w:rPr>
          <w:szCs w:val="24"/>
          <w:lang w:eastAsia="de-DE"/>
        </w:rPr>
        <w:t>.</w:t>
      </w:r>
    </w:p>
    <w:p w14:paraId="230DB318" w14:textId="77777777" w:rsidR="004A79F7" w:rsidRPr="004E6523" w:rsidRDefault="004A79F7" w:rsidP="00D434EE">
      <w:pPr>
        <w:rPr>
          <w:szCs w:val="24"/>
          <w:lang w:eastAsia="de-DE"/>
        </w:rPr>
      </w:pPr>
    </w:p>
    <w:p w14:paraId="5F9C6866" w14:textId="77777777" w:rsidR="00900642" w:rsidRPr="005C79AF" w:rsidRDefault="00F12DDF" w:rsidP="004A79F7">
      <w:pPr>
        <w:pStyle w:val="Listenabsatz"/>
        <w:rPr>
          <w:rStyle w:val="Fett"/>
        </w:rPr>
      </w:pPr>
      <w:bookmarkStart w:id="14" w:name="_Toc446318284"/>
      <w:r w:rsidRPr="005C79AF">
        <w:rPr>
          <w:rStyle w:val="Fett"/>
        </w:rPr>
        <w:t>Kaufentscheidung</w:t>
      </w:r>
      <w:bookmarkEnd w:id="14"/>
      <w:r w:rsidR="004A79F7" w:rsidRPr="005C79AF">
        <w:rPr>
          <w:rStyle w:val="Fett"/>
        </w:rPr>
        <w:t>:</w:t>
      </w:r>
    </w:p>
    <w:p w14:paraId="0E5DF23D" w14:textId="77777777" w:rsidR="004A79F7" w:rsidRDefault="00390D10" w:rsidP="00D434EE">
      <w:pPr>
        <w:rPr>
          <w:szCs w:val="24"/>
          <w:lang w:eastAsia="de-DE"/>
        </w:rPr>
      </w:pPr>
      <w:r>
        <w:rPr>
          <w:szCs w:val="24"/>
          <w:lang w:eastAsia="de-DE"/>
        </w:rPr>
        <w:t xml:space="preserve">Grundsätzlich haben sich </w:t>
      </w:r>
      <w:r w:rsidR="00607BDF">
        <w:rPr>
          <w:szCs w:val="24"/>
          <w:lang w:eastAsia="de-DE"/>
        </w:rPr>
        <w:t xml:space="preserve">96 % der </w:t>
      </w:r>
      <w:r w:rsidR="008B0452" w:rsidRPr="004E6523">
        <w:rPr>
          <w:szCs w:val="24"/>
          <w:lang w:eastAsia="de-DE"/>
        </w:rPr>
        <w:t>Personen</w:t>
      </w:r>
      <w:r>
        <w:rPr>
          <w:szCs w:val="24"/>
          <w:lang w:eastAsia="de-DE"/>
        </w:rPr>
        <w:t xml:space="preserve"> beim Kauf</w:t>
      </w:r>
      <w:r w:rsidR="002162C2" w:rsidRPr="004E6523">
        <w:rPr>
          <w:szCs w:val="24"/>
          <w:lang w:eastAsia="de-DE"/>
        </w:rPr>
        <w:t xml:space="preserve"> bewusst</w:t>
      </w:r>
      <w:r>
        <w:rPr>
          <w:szCs w:val="24"/>
          <w:lang w:eastAsia="de-DE"/>
        </w:rPr>
        <w:t xml:space="preserve"> für</w:t>
      </w:r>
      <w:r w:rsidR="002162C2" w:rsidRPr="004E6523">
        <w:rPr>
          <w:szCs w:val="24"/>
          <w:lang w:eastAsia="de-DE"/>
        </w:rPr>
        <w:t xml:space="preserve"> ein Gerät von Apple </w:t>
      </w:r>
      <w:r>
        <w:rPr>
          <w:szCs w:val="24"/>
          <w:lang w:eastAsia="de-DE"/>
        </w:rPr>
        <w:t>entschieden</w:t>
      </w:r>
      <w:r w:rsidR="002162C2" w:rsidRPr="004E6523">
        <w:rPr>
          <w:szCs w:val="24"/>
          <w:lang w:eastAsia="de-DE"/>
        </w:rPr>
        <w:t xml:space="preserve">. </w:t>
      </w:r>
      <w:r w:rsidR="008B0452" w:rsidRPr="004E6523">
        <w:rPr>
          <w:szCs w:val="24"/>
          <w:lang w:eastAsia="de-DE"/>
        </w:rPr>
        <w:t xml:space="preserve">Nur </w:t>
      </w:r>
      <w:r w:rsidR="00607BDF">
        <w:rPr>
          <w:szCs w:val="24"/>
          <w:lang w:eastAsia="de-DE"/>
        </w:rPr>
        <w:t>4 %</w:t>
      </w:r>
      <w:r w:rsidR="008B0452" w:rsidRPr="004E6523">
        <w:rPr>
          <w:szCs w:val="24"/>
          <w:lang w:eastAsia="de-DE"/>
        </w:rPr>
        <w:t xml:space="preserve"> </w:t>
      </w:r>
      <w:r w:rsidR="00BC2C6B">
        <w:rPr>
          <w:szCs w:val="24"/>
          <w:lang w:eastAsia="de-DE"/>
        </w:rPr>
        <w:t>gaben an,</w:t>
      </w:r>
      <w:r w:rsidR="008B0452" w:rsidRPr="004E6523">
        <w:rPr>
          <w:szCs w:val="24"/>
          <w:lang w:eastAsia="de-DE"/>
        </w:rPr>
        <w:t xml:space="preserve"> </w:t>
      </w:r>
      <w:r>
        <w:rPr>
          <w:szCs w:val="24"/>
          <w:lang w:eastAsia="de-DE"/>
        </w:rPr>
        <w:t>beim Kauf nicht auf die Marke geachtet</w:t>
      </w:r>
      <w:r w:rsidR="00BC2C6B">
        <w:rPr>
          <w:szCs w:val="24"/>
          <w:lang w:eastAsia="de-DE"/>
        </w:rPr>
        <w:t xml:space="preserve"> zu haben</w:t>
      </w:r>
      <w:r>
        <w:rPr>
          <w:szCs w:val="24"/>
          <w:lang w:eastAsia="de-DE"/>
        </w:rPr>
        <w:t>.</w:t>
      </w:r>
    </w:p>
    <w:p w14:paraId="4522D830" w14:textId="77777777" w:rsidR="007E5F6F" w:rsidRPr="004E6523" w:rsidRDefault="007E5F6F" w:rsidP="00D434EE">
      <w:pPr>
        <w:rPr>
          <w:szCs w:val="24"/>
          <w:lang w:eastAsia="de-DE"/>
        </w:rPr>
      </w:pPr>
    </w:p>
    <w:p w14:paraId="64CC94F5" w14:textId="77777777" w:rsidR="00D81E44" w:rsidRPr="00D81E44" w:rsidRDefault="00C66311" w:rsidP="00D81E44">
      <w:pPr>
        <w:pStyle w:val="Beschriftung"/>
        <w:rPr>
          <w:i/>
          <w:iCs/>
          <w:color w:val="404040" w:themeColor="text1" w:themeTint="BF"/>
        </w:rPr>
      </w:pPr>
      <w:r w:rsidRPr="004E6523">
        <w:rPr>
          <w:noProof/>
          <w:szCs w:val="24"/>
          <w:lang w:eastAsia="de-DE"/>
        </w:rPr>
        <w:drawing>
          <wp:inline distT="0" distB="0" distL="0" distR="0" wp14:anchorId="1F7D8BAF" wp14:editId="2E6488F9">
            <wp:extent cx="5573865" cy="3474720"/>
            <wp:effectExtent l="0" t="0" r="27305" b="1143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81E44" w:rsidRPr="00D81E44">
        <w:rPr>
          <w:rStyle w:val="SchwacheHervorhebung"/>
        </w:rPr>
        <w:t xml:space="preserve"> </w:t>
      </w:r>
      <w:r w:rsidR="00D81E44" w:rsidRPr="003E3B85">
        <w:rPr>
          <w:rStyle w:val="SchwacheHervorhebung"/>
        </w:rPr>
        <w:t>Quelle: Umfrage von C. Schwarzer im Jahr 2015</w:t>
      </w:r>
    </w:p>
    <w:p w14:paraId="177B6DF2" w14:textId="77777777" w:rsidR="00BC2C6B" w:rsidRDefault="00BC2C6B" w:rsidP="00D434EE">
      <w:pPr>
        <w:rPr>
          <w:szCs w:val="24"/>
          <w:lang w:eastAsia="de-DE"/>
        </w:rPr>
      </w:pPr>
    </w:p>
    <w:p w14:paraId="7535A8D0" w14:textId="77777777" w:rsidR="008B0452" w:rsidRDefault="00FE4793" w:rsidP="00D434EE">
      <w:pPr>
        <w:rPr>
          <w:szCs w:val="24"/>
          <w:lang w:eastAsia="de-DE"/>
        </w:rPr>
      </w:pPr>
      <w:r>
        <w:rPr>
          <w:szCs w:val="24"/>
          <w:lang w:eastAsia="de-DE"/>
        </w:rPr>
        <w:t xml:space="preserve">47 % </w:t>
      </w:r>
      <w:r w:rsidR="003E3D92">
        <w:rPr>
          <w:szCs w:val="24"/>
          <w:lang w:eastAsia="de-DE"/>
        </w:rPr>
        <w:t xml:space="preserve">der </w:t>
      </w:r>
      <w:r w:rsidR="002021CA" w:rsidRPr="004E6523">
        <w:rPr>
          <w:szCs w:val="24"/>
          <w:lang w:eastAsia="de-DE"/>
        </w:rPr>
        <w:t xml:space="preserve">Personen </w:t>
      </w:r>
      <w:r w:rsidR="00390D10">
        <w:rPr>
          <w:szCs w:val="24"/>
          <w:lang w:eastAsia="de-DE"/>
        </w:rPr>
        <w:t xml:space="preserve">entschieden sich </w:t>
      </w:r>
      <w:r w:rsidR="00390D10" w:rsidRPr="004E6523">
        <w:rPr>
          <w:szCs w:val="24"/>
          <w:lang w:eastAsia="de-DE"/>
        </w:rPr>
        <w:t xml:space="preserve">für ein Apple-Gerät </w:t>
      </w:r>
      <w:r w:rsidR="00390D10">
        <w:rPr>
          <w:szCs w:val="24"/>
          <w:lang w:eastAsia="de-DE"/>
        </w:rPr>
        <w:t>wegen seiner</w:t>
      </w:r>
      <w:r w:rsidR="002021CA" w:rsidRPr="004E6523">
        <w:rPr>
          <w:szCs w:val="24"/>
          <w:lang w:eastAsia="de-DE"/>
        </w:rPr>
        <w:t xml:space="preserve"> Benutzerfreundlichkeit. Für </w:t>
      </w:r>
      <w:r>
        <w:rPr>
          <w:szCs w:val="24"/>
          <w:lang w:eastAsia="de-DE"/>
        </w:rPr>
        <w:t>42 % der</w:t>
      </w:r>
      <w:r w:rsidR="002021CA" w:rsidRPr="004E6523">
        <w:rPr>
          <w:szCs w:val="24"/>
          <w:lang w:eastAsia="de-DE"/>
        </w:rPr>
        <w:t xml:space="preserve"> Personen hatte es (</w:t>
      </w:r>
      <w:r>
        <w:rPr>
          <w:szCs w:val="24"/>
          <w:lang w:eastAsia="de-DE"/>
        </w:rPr>
        <w:t xml:space="preserve">auch) technische Gründe, für 33 % der </w:t>
      </w:r>
      <w:r w:rsidR="002021CA" w:rsidRPr="004E6523">
        <w:rPr>
          <w:szCs w:val="24"/>
          <w:lang w:eastAsia="de-DE"/>
        </w:rPr>
        <w:t xml:space="preserve">Personen war </w:t>
      </w:r>
      <w:r w:rsidR="00390D10" w:rsidRPr="004E6523">
        <w:rPr>
          <w:szCs w:val="24"/>
          <w:lang w:eastAsia="de-DE"/>
        </w:rPr>
        <w:t xml:space="preserve">(zudem) </w:t>
      </w:r>
      <w:r w:rsidR="002021CA" w:rsidRPr="004E6523">
        <w:rPr>
          <w:szCs w:val="24"/>
          <w:lang w:eastAsia="de-DE"/>
        </w:rPr>
        <w:t xml:space="preserve">das Design wichtig. Nur </w:t>
      </w:r>
      <w:r>
        <w:rPr>
          <w:szCs w:val="24"/>
          <w:lang w:eastAsia="de-DE"/>
        </w:rPr>
        <w:t xml:space="preserve">3 % der </w:t>
      </w:r>
      <w:r w:rsidR="002021CA" w:rsidRPr="004E6523">
        <w:rPr>
          <w:szCs w:val="24"/>
          <w:lang w:eastAsia="de-DE"/>
        </w:rPr>
        <w:t>Personen gaben an, sich (</w:t>
      </w:r>
      <w:r w:rsidR="003B20F5" w:rsidRPr="004E6523">
        <w:rPr>
          <w:szCs w:val="24"/>
          <w:lang w:eastAsia="de-DE"/>
        </w:rPr>
        <w:t>u. a.</w:t>
      </w:r>
      <w:r w:rsidR="002021CA" w:rsidRPr="004E6523">
        <w:rPr>
          <w:szCs w:val="24"/>
          <w:lang w:eastAsia="de-DE"/>
        </w:rPr>
        <w:t>) der Werbung wegen für ein Gerät der Firma Apple entschieden zu haben.</w:t>
      </w:r>
      <w:r>
        <w:rPr>
          <w:szCs w:val="24"/>
          <w:lang w:eastAsia="de-DE"/>
        </w:rPr>
        <w:t xml:space="preserve"> Wahrscheinlich wirkt Werbung eher unterbewusst.</w:t>
      </w:r>
    </w:p>
    <w:p w14:paraId="269A33D7" w14:textId="77777777" w:rsidR="004A79F7" w:rsidRDefault="004A79F7" w:rsidP="00D434EE">
      <w:pPr>
        <w:rPr>
          <w:szCs w:val="24"/>
          <w:lang w:eastAsia="de-DE"/>
        </w:rPr>
      </w:pPr>
    </w:p>
    <w:p w14:paraId="04C397C0" w14:textId="77777777" w:rsidR="004A79F7" w:rsidRDefault="004A79F7" w:rsidP="00D434EE">
      <w:pPr>
        <w:rPr>
          <w:szCs w:val="24"/>
          <w:lang w:eastAsia="de-DE"/>
        </w:rPr>
      </w:pPr>
    </w:p>
    <w:p w14:paraId="5EA14FA7" w14:textId="77777777" w:rsidR="004A79F7" w:rsidRDefault="004A79F7" w:rsidP="00D434EE">
      <w:pPr>
        <w:rPr>
          <w:szCs w:val="24"/>
          <w:lang w:eastAsia="de-DE"/>
        </w:rPr>
      </w:pPr>
    </w:p>
    <w:p w14:paraId="6D79AEA1" w14:textId="77777777" w:rsidR="004A79F7" w:rsidRDefault="004A79F7" w:rsidP="00D434EE">
      <w:pPr>
        <w:rPr>
          <w:szCs w:val="24"/>
          <w:lang w:eastAsia="de-DE"/>
        </w:rPr>
      </w:pPr>
    </w:p>
    <w:p w14:paraId="702D4514" w14:textId="77777777" w:rsidR="00972C69" w:rsidRPr="00972C69" w:rsidRDefault="00572B47" w:rsidP="00972C69">
      <w:pPr>
        <w:rPr>
          <w:szCs w:val="24"/>
          <w:lang w:eastAsia="de-DE"/>
        </w:rPr>
      </w:pPr>
      <w:r w:rsidRPr="004E6523">
        <w:rPr>
          <w:szCs w:val="24"/>
          <w:lang w:eastAsia="de-DE"/>
        </w:rPr>
        <w:lastRenderedPageBreak/>
        <w:t>Zusätzlich wurden</w:t>
      </w:r>
      <w:r w:rsidR="00390D10">
        <w:rPr>
          <w:szCs w:val="24"/>
          <w:lang w:eastAsia="de-DE"/>
        </w:rPr>
        <w:t xml:space="preserve"> </w:t>
      </w:r>
      <w:r w:rsidR="003212E1">
        <w:rPr>
          <w:szCs w:val="24"/>
          <w:lang w:eastAsia="de-DE"/>
        </w:rPr>
        <w:t>bei der Frage zur Kaufentscheidung</w:t>
      </w:r>
      <w:r w:rsidRPr="004E6523">
        <w:rPr>
          <w:szCs w:val="24"/>
          <w:lang w:eastAsia="de-DE"/>
        </w:rPr>
        <w:t xml:space="preserve"> folgende Angaben gemacht</w:t>
      </w:r>
      <w:r w:rsidR="003B71C9" w:rsidRPr="004E6523">
        <w:rPr>
          <w:szCs w:val="24"/>
          <w:lang w:eastAsia="de-DE"/>
        </w:rPr>
        <w:t xml:space="preserve"> (Auswahl)</w:t>
      </w:r>
      <w:r w:rsidRPr="004E6523">
        <w:rPr>
          <w:szCs w:val="24"/>
          <w:lang w:eastAsia="de-DE"/>
        </w:rPr>
        <w:t>:</w:t>
      </w:r>
    </w:p>
    <w:p w14:paraId="13C0145E" w14:textId="77777777" w:rsidR="00972C69" w:rsidRDefault="00C00920" w:rsidP="00972C69">
      <w:pPr>
        <w:pStyle w:val="Untertitel"/>
        <w:keepNext/>
      </w:pPr>
      <w:r w:rsidRPr="004E6523">
        <w:rPr>
          <w:noProof/>
          <w:lang w:eastAsia="de-DE"/>
        </w:rPr>
        <w:drawing>
          <wp:inline distT="0" distB="0" distL="0" distR="0" wp14:anchorId="61E78E79" wp14:editId="0B51A5E1">
            <wp:extent cx="6018028" cy="2732568"/>
            <wp:effectExtent l="0" t="0" r="1905" b="10795"/>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ADA169E" w14:textId="422ACBA7" w:rsidR="00C00920" w:rsidRPr="00D81E44" w:rsidRDefault="00972C69" w:rsidP="00972C69">
      <w:pPr>
        <w:pStyle w:val="Beschriftung"/>
        <w:rPr>
          <w:i/>
          <w:iCs/>
          <w:color w:val="404040" w:themeColor="text1" w:themeTint="BF"/>
        </w:rPr>
      </w:pPr>
      <w:r>
        <w:rPr>
          <w:lang w:eastAsia="de-DE"/>
        </w:rPr>
        <w:fldChar w:fldCharType="begin"/>
      </w:r>
      <w:r>
        <w:rPr>
          <w:lang w:eastAsia="de-DE"/>
        </w:rPr>
        <w:instrText xml:space="preserve"> SEQ Tabelle \* ARABIC </w:instrText>
      </w:r>
      <w:r>
        <w:rPr>
          <w:lang w:eastAsia="de-DE"/>
        </w:rPr>
        <w:fldChar w:fldCharType="separate"/>
      </w:r>
      <w:r w:rsidR="00A13ED8">
        <w:rPr>
          <w:noProof/>
          <w:lang w:eastAsia="de-DE"/>
        </w:rPr>
        <w:t>1</w:t>
      </w:r>
      <w:r>
        <w:rPr>
          <w:lang w:eastAsia="de-DE"/>
        </w:rPr>
        <w:fldChar w:fldCharType="end"/>
      </w:r>
      <w:r>
        <w:rPr>
          <w:lang w:eastAsia="de-DE"/>
        </w:rPr>
        <w:t xml:space="preserve"> </w:t>
      </w:r>
      <w:r w:rsidRPr="00262B69">
        <w:t>Auswahl aus den w</w:t>
      </w:r>
      <w:r w:rsidR="00BC2C6B">
        <w:t>örtlichen Angaben der Befragten,</w:t>
      </w:r>
      <w:r w:rsidR="00D81E44" w:rsidRPr="00BF3C22">
        <w:rPr>
          <w:color w:val="808080" w:themeColor="background1" w:themeShade="80"/>
        </w:rPr>
        <w:t xml:space="preserve"> </w:t>
      </w:r>
      <w:r w:rsidR="00D81E44" w:rsidRPr="00BF3C22">
        <w:rPr>
          <w:color w:val="262626" w:themeColor="text1" w:themeTint="D9"/>
        </w:rPr>
        <w:t>(</w:t>
      </w:r>
      <w:r w:rsidR="00D81E44" w:rsidRPr="003E3B85">
        <w:rPr>
          <w:rStyle w:val="SchwacheHervorhebung"/>
        </w:rPr>
        <w:t>Quelle: Umfrage von C. Schwarzer im Jahr 2015</w:t>
      </w:r>
      <w:r w:rsidR="00D81E44">
        <w:rPr>
          <w:rStyle w:val="SchwacheHervorhebung"/>
        </w:rPr>
        <w:t>)</w:t>
      </w:r>
      <w:r w:rsidR="00DC54C0">
        <w:rPr>
          <w:rStyle w:val="SchwacheHervorhebung"/>
        </w:rPr>
        <w:t>.</w:t>
      </w:r>
    </w:p>
    <w:p w14:paraId="2BA27548" w14:textId="77777777" w:rsidR="003412B2" w:rsidRPr="003412B2" w:rsidRDefault="003412B2" w:rsidP="003412B2">
      <w:pPr>
        <w:rPr>
          <w:lang w:eastAsia="de-DE"/>
        </w:rPr>
      </w:pPr>
    </w:p>
    <w:p w14:paraId="127A0262" w14:textId="77777777" w:rsidR="00FE4793" w:rsidRPr="00D81E44" w:rsidRDefault="00FE4793" w:rsidP="00D81E44">
      <w:pPr>
        <w:pStyle w:val="Beschriftung"/>
        <w:rPr>
          <w:i/>
          <w:iCs/>
          <w:color w:val="404040" w:themeColor="text1" w:themeTint="BF"/>
        </w:rPr>
      </w:pPr>
      <w:r>
        <w:rPr>
          <w:noProof/>
          <w:lang w:eastAsia="de-DE"/>
        </w:rPr>
        <w:drawing>
          <wp:inline distT="0" distB="0" distL="0" distR="0" wp14:anchorId="56556E1F" wp14:editId="266E7CBF">
            <wp:extent cx="5847915" cy="3476847"/>
            <wp:effectExtent l="0" t="0" r="19685" b="9525"/>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81E44" w:rsidRPr="00D81E44">
        <w:rPr>
          <w:rStyle w:val="SchwacheHervorhebung"/>
        </w:rPr>
        <w:t xml:space="preserve"> </w:t>
      </w:r>
      <w:r w:rsidR="00D81E44" w:rsidRPr="003E3B85">
        <w:rPr>
          <w:rStyle w:val="SchwacheHervorhebung"/>
        </w:rPr>
        <w:t>Quelle: Umfrage von C. Schwarzer im Jahr 2015</w:t>
      </w:r>
    </w:p>
    <w:p w14:paraId="6DBA180E" w14:textId="77777777" w:rsidR="00FE4793" w:rsidRDefault="00FE4793" w:rsidP="00D434EE">
      <w:pPr>
        <w:rPr>
          <w:szCs w:val="24"/>
          <w:lang w:eastAsia="de-DE"/>
        </w:rPr>
      </w:pPr>
      <w:r>
        <w:rPr>
          <w:szCs w:val="24"/>
          <w:lang w:eastAsia="de-DE"/>
        </w:rPr>
        <w:t>45 % der</w:t>
      </w:r>
      <w:r w:rsidR="008D156E">
        <w:rPr>
          <w:szCs w:val="24"/>
          <w:lang w:eastAsia="de-DE"/>
        </w:rPr>
        <w:t xml:space="preserve"> befragten</w:t>
      </w:r>
      <w:r w:rsidR="00572B47" w:rsidRPr="004E6523">
        <w:rPr>
          <w:szCs w:val="24"/>
          <w:lang w:eastAsia="de-DE"/>
        </w:rPr>
        <w:t xml:space="preserve"> Personen würden ihren Freunden </w:t>
      </w:r>
      <w:r w:rsidR="00F12DDF" w:rsidRPr="004E6523">
        <w:rPr>
          <w:szCs w:val="24"/>
          <w:lang w:eastAsia="de-DE"/>
        </w:rPr>
        <w:t xml:space="preserve">generell </w:t>
      </w:r>
      <w:r w:rsidR="00572B47" w:rsidRPr="004E6523">
        <w:rPr>
          <w:szCs w:val="24"/>
          <w:lang w:eastAsia="de-DE"/>
        </w:rPr>
        <w:t>zu Apple-Geräten raten.</w:t>
      </w:r>
      <w:r w:rsidR="00F12DDF" w:rsidRPr="004E6523">
        <w:rPr>
          <w:szCs w:val="24"/>
          <w:lang w:eastAsia="de-DE"/>
        </w:rPr>
        <w:t xml:space="preserve"> </w:t>
      </w:r>
      <w:r>
        <w:rPr>
          <w:szCs w:val="24"/>
          <w:lang w:eastAsia="de-DE"/>
        </w:rPr>
        <w:t xml:space="preserve">12 % </w:t>
      </w:r>
      <w:r w:rsidR="00F12DDF" w:rsidRPr="004E6523">
        <w:rPr>
          <w:szCs w:val="24"/>
          <w:lang w:eastAsia="de-DE"/>
        </w:rPr>
        <w:t xml:space="preserve">würden nur bestimmten Freunden zu einem Apple-Kauf raten, </w:t>
      </w:r>
      <w:r w:rsidR="008D156E">
        <w:rPr>
          <w:szCs w:val="24"/>
          <w:lang w:eastAsia="de-DE"/>
        </w:rPr>
        <w:t xml:space="preserve">18 % </w:t>
      </w:r>
      <w:r w:rsidR="00F12DDF" w:rsidRPr="004E6523">
        <w:rPr>
          <w:szCs w:val="24"/>
          <w:lang w:eastAsia="de-DE"/>
        </w:rPr>
        <w:t>würden nicht jedes Gerät empfehlen.</w:t>
      </w:r>
      <w:r>
        <w:rPr>
          <w:szCs w:val="24"/>
          <w:lang w:eastAsia="de-DE"/>
        </w:rPr>
        <w:t xml:space="preserve"> Für </w:t>
      </w:r>
      <w:r w:rsidR="00972C69">
        <w:rPr>
          <w:szCs w:val="24"/>
          <w:lang w:eastAsia="de-DE"/>
        </w:rPr>
        <w:t>ebenfalls</w:t>
      </w:r>
      <w:r>
        <w:rPr>
          <w:szCs w:val="24"/>
          <w:lang w:eastAsia="de-DE"/>
        </w:rPr>
        <w:t xml:space="preserve"> 18 % </w:t>
      </w:r>
      <w:r w:rsidR="008D156E">
        <w:rPr>
          <w:szCs w:val="24"/>
          <w:lang w:eastAsia="de-DE"/>
        </w:rPr>
        <w:t xml:space="preserve">der befragten Personen </w:t>
      </w:r>
      <w:r>
        <w:rPr>
          <w:szCs w:val="24"/>
          <w:lang w:eastAsia="de-DE"/>
        </w:rPr>
        <w:t>kommt eine Weiterempfehlung nicht in Frage.</w:t>
      </w:r>
    </w:p>
    <w:p w14:paraId="1739C29B" w14:textId="77777777" w:rsidR="004A79F7" w:rsidRDefault="004A79F7" w:rsidP="00D434EE">
      <w:pPr>
        <w:rPr>
          <w:szCs w:val="24"/>
          <w:lang w:eastAsia="de-DE"/>
        </w:rPr>
      </w:pPr>
    </w:p>
    <w:p w14:paraId="1DEB6EFB" w14:textId="77777777" w:rsidR="00837755" w:rsidRPr="004E6523" w:rsidRDefault="00837755" w:rsidP="00D434EE">
      <w:pPr>
        <w:rPr>
          <w:szCs w:val="24"/>
          <w:lang w:eastAsia="de-DE"/>
        </w:rPr>
      </w:pPr>
      <w:r w:rsidRPr="004E6523">
        <w:rPr>
          <w:szCs w:val="24"/>
          <w:lang w:eastAsia="de-DE"/>
        </w:rPr>
        <w:lastRenderedPageBreak/>
        <w:t>Die Gründe für eine Empfehlung</w:t>
      </w:r>
      <w:r w:rsidR="00305FF6" w:rsidRPr="004E6523">
        <w:rPr>
          <w:szCs w:val="24"/>
          <w:lang w:eastAsia="de-DE"/>
        </w:rPr>
        <w:t xml:space="preserve"> an Freunde</w:t>
      </w:r>
      <w:r w:rsidRPr="004E6523">
        <w:rPr>
          <w:szCs w:val="24"/>
          <w:lang w:eastAsia="de-DE"/>
        </w:rPr>
        <w:t xml:space="preserve"> sind folgende</w:t>
      </w:r>
      <w:r w:rsidR="00FE4793">
        <w:rPr>
          <w:szCs w:val="24"/>
          <w:lang w:eastAsia="de-DE"/>
        </w:rPr>
        <w:t xml:space="preserve"> (Auswahl)</w:t>
      </w:r>
      <w:r w:rsidRPr="004E6523">
        <w:rPr>
          <w:szCs w:val="24"/>
          <w:lang w:eastAsia="de-DE"/>
        </w:rPr>
        <w:t>:</w:t>
      </w:r>
    </w:p>
    <w:p w14:paraId="6C0D4F46" w14:textId="77777777" w:rsidR="00837755" w:rsidRPr="004A79F7" w:rsidRDefault="00837755" w:rsidP="00D434EE">
      <w:pPr>
        <w:pStyle w:val="Listenabsatz"/>
        <w:numPr>
          <w:ilvl w:val="0"/>
          <w:numId w:val="8"/>
        </w:numPr>
        <w:rPr>
          <w:b/>
          <w:lang w:eastAsia="de-DE"/>
        </w:rPr>
      </w:pPr>
      <w:r w:rsidRPr="004A79F7">
        <w:rPr>
          <w:lang w:eastAsia="de-DE"/>
        </w:rPr>
        <w:t>Benutzerfreundlichkeit</w:t>
      </w:r>
    </w:p>
    <w:p w14:paraId="55A72431" w14:textId="77777777" w:rsidR="00837755" w:rsidRPr="004A79F7" w:rsidRDefault="003B20F5" w:rsidP="00D434EE">
      <w:pPr>
        <w:pStyle w:val="Listenabsatz"/>
        <w:numPr>
          <w:ilvl w:val="0"/>
          <w:numId w:val="8"/>
        </w:numPr>
        <w:rPr>
          <w:b/>
          <w:lang w:eastAsia="de-DE"/>
        </w:rPr>
      </w:pPr>
      <w:r w:rsidRPr="004A79F7">
        <w:rPr>
          <w:lang w:eastAsia="de-DE"/>
        </w:rPr>
        <w:t>b</w:t>
      </w:r>
      <w:r w:rsidR="00837755" w:rsidRPr="004A79F7">
        <w:rPr>
          <w:lang w:eastAsia="de-DE"/>
        </w:rPr>
        <w:t>essere Handhabung</w:t>
      </w:r>
    </w:p>
    <w:p w14:paraId="08245E12" w14:textId="77777777" w:rsidR="00837755" w:rsidRPr="004A79F7" w:rsidRDefault="00837755" w:rsidP="00D434EE">
      <w:pPr>
        <w:pStyle w:val="Listenabsatz"/>
        <w:numPr>
          <w:ilvl w:val="0"/>
          <w:numId w:val="8"/>
        </w:numPr>
        <w:rPr>
          <w:b/>
          <w:lang w:eastAsia="de-DE"/>
        </w:rPr>
      </w:pPr>
      <w:r w:rsidRPr="004A79F7">
        <w:rPr>
          <w:lang w:eastAsia="de-DE"/>
        </w:rPr>
        <w:t>Betriebssystem</w:t>
      </w:r>
    </w:p>
    <w:p w14:paraId="76398C16" w14:textId="77777777" w:rsidR="00837755" w:rsidRPr="004A79F7" w:rsidRDefault="00837755" w:rsidP="00D434EE">
      <w:pPr>
        <w:pStyle w:val="Listenabsatz"/>
        <w:numPr>
          <w:ilvl w:val="0"/>
          <w:numId w:val="8"/>
        </w:numPr>
        <w:rPr>
          <w:b/>
          <w:lang w:eastAsia="de-DE"/>
        </w:rPr>
      </w:pPr>
      <w:r w:rsidRPr="004A79F7">
        <w:rPr>
          <w:lang w:eastAsia="de-DE"/>
        </w:rPr>
        <w:t>Einfachheit</w:t>
      </w:r>
    </w:p>
    <w:p w14:paraId="18C02700" w14:textId="77777777" w:rsidR="00837755" w:rsidRPr="004A79F7" w:rsidRDefault="008D156E" w:rsidP="00D434EE">
      <w:pPr>
        <w:pStyle w:val="Listenabsatz"/>
        <w:numPr>
          <w:ilvl w:val="0"/>
          <w:numId w:val="8"/>
        </w:numPr>
        <w:rPr>
          <w:b/>
          <w:lang w:eastAsia="de-DE"/>
        </w:rPr>
      </w:pPr>
      <w:r>
        <w:rPr>
          <w:lang w:eastAsia="de-DE"/>
        </w:rPr>
        <w:t>Apple ist zuverlässig</w:t>
      </w:r>
    </w:p>
    <w:p w14:paraId="1EA4D9FB" w14:textId="77777777" w:rsidR="00837755" w:rsidRPr="004A79F7" w:rsidRDefault="00837755" w:rsidP="00D434EE">
      <w:pPr>
        <w:pStyle w:val="Listenabsatz"/>
        <w:numPr>
          <w:ilvl w:val="0"/>
          <w:numId w:val="8"/>
        </w:numPr>
        <w:rPr>
          <w:b/>
          <w:lang w:eastAsia="de-DE"/>
        </w:rPr>
      </w:pPr>
      <w:r w:rsidRPr="004A79F7">
        <w:rPr>
          <w:lang w:eastAsia="de-DE"/>
        </w:rPr>
        <w:t>Qualität</w:t>
      </w:r>
    </w:p>
    <w:p w14:paraId="354B47C1" w14:textId="77777777" w:rsidR="00837755" w:rsidRPr="004A79F7" w:rsidRDefault="008D156E" w:rsidP="00D434EE">
      <w:pPr>
        <w:pStyle w:val="Listenabsatz"/>
        <w:numPr>
          <w:ilvl w:val="0"/>
          <w:numId w:val="8"/>
        </w:numPr>
        <w:rPr>
          <w:b/>
          <w:lang w:eastAsia="de-DE"/>
        </w:rPr>
      </w:pPr>
      <w:r>
        <w:rPr>
          <w:lang w:eastAsia="de-DE"/>
        </w:rPr>
        <w:t>Statuss</w:t>
      </w:r>
      <w:r w:rsidR="00837755" w:rsidRPr="004A79F7">
        <w:rPr>
          <w:lang w:eastAsia="de-DE"/>
        </w:rPr>
        <w:t>ymbol</w:t>
      </w:r>
    </w:p>
    <w:p w14:paraId="240C7B3A" w14:textId="77777777" w:rsidR="00837755" w:rsidRPr="004A79F7" w:rsidRDefault="00561321" w:rsidP="00D434EE">
      <w:pPr>
        <w:pStyle w:val="Listenabsatz"/>
        <w:numPr>
          <w:ilvl w:val="0"/>
          <w:numId w:val="8"/>
        </w:numPr>
        <w:rPr>
          <w:b/>
          <w:lang w:eastAsia="de-DE"/>
        </w:rPr>
      </w:pPr>
      <w:r w:rsidRPr="004A79F7">
        <w:rPr>
          <w:lang w:eastAsia="de-DE"/>
        </w:rPr>
        <w:t>l</w:t>
      </w:r>
      <w:r w:rsidR="00837755" w:rsidRPr="004A79F7">
        <w:rPr>
          <w:lang w:eastAsia="de-DE"/>
        </w:rPr>
        <w:t>äuft einfach</w:t>
      </w:r>
    </w:p>
    <w:p w14:paraId="0DE017D2" w14:textId="77777777" w:rsidR="00FE4793" w:rsidRPr="004A79F7" w:rsidRDefault="00837755" w:rsidP="004A79F7">
      <w:pPr>
        <w:pStyle w:val="Listenabsatz"/>
        <w:numPr>
          <w:ilvl w:val="0"/>
          <w:numId w:val="8"/>
        </w:numPr>
        <w:rPr>
          <w:b/>
          <w:lang w:eastAsia="de-DE"/>
        </w:rPr>
      </w:pPr>
      <w:r w:rsidRPr="004A79F7">
        <w:rPr>
          <w:lang w:eastAsia="de-DE"/>
        </w:rPr>
        <w:t>Sicherheit der persönlichen Daten</w:t>
      </w:r>
    </w:p>
    <w:p w14:paraId="68FE8C28" w14:textId="77777777" w:rsidR="00D81E44" w:rsidRPr="003E3B85" w:rsidRDefault="00D81E44" w:rsidP="00453029">
      <w:pPr>
        <w:pStyle w:val="Beschriftung"/>
        <w:ind w:firstLine="360"/>
        <w:rPr>
          <w:rStyle w:val="SchwacheHervorhebung"/>
        </w:rPr>
      </w:pPr>
      <w:bookmarkStart w:id="15" w:name="_Toc446318285"/>
      <w:r w:rsidRPr="003E3B85">
        <w:rPr>
          <w:rStyle w:val="SchwacheHervorhebung"/>
        </w:rPr>
        <w:t>Quelle: Umfrage von C. Schwarzer im Jahr 2015</w:t>
      </w:r>
    </w:p>
    <w:p w14:paraId="0853D591" w14:textId="77777777" w:rsidR="00972C69" w:rsidRDefault="00972C69" w:rsidP="00972C69">
      <w:pPr>
        <w:pStyle w:val="berschrift3"/>
        <w:numPr>
          <w:ilvl w:val="0"/>
          <w:numId w:val="0"/>
        </w:numPr>
      </w:pPr>
    </w:p>
    <w:p w14:paraId="1334D8E5" w14:textId="77777777" w:rsidR="00972C69" w:rsidRPr="005C79AF" w:rsidRDefault="008025FB" w:rsidP="004A79F7">
      <w:pPr>
        <w:pStyle w:val="Listenabsatz"/>
        <w:rPr>
          <w:rStyle w:val="Fett"/>
        </w:rPr>
      </w:pPr>
      <w:r w:rsidRPr="005C79AF">
        <w:rPr>
          <w:rStyle w:val="Fett"/>
        </w:rPr>
        <w:t>Apple-Stores</w:t>
      </w:r>
      <w:bookmarkEnd w:id="15"/>
      <w:r w:rsidR="00972C69" w:rsidRPr="005C79AF">
        <w:rPr>
          <w:rStyle w:val="Fett"/>
        </w:rPr>
        <w:t>:</w:t>
      </w:r>
    </w:p>
    <w:p w14:paraId="6D718C06" w14:textId="77777777" w:rsidR="00FE4793" w:rsidRDefault="00FE4793" w:rsidP="00D434EE">
      <w:pPr>
        <w:rPr>
          <w:szCs w:val="24"/>
          <w:lang w:eastAsia="de-DE"/>
        </w:rPr>
      </w:pPr>
      <w:r>
        <w:rPr>
          <w:szCs w:val="24"/>
          <w:lang w:eastAsia="de-DE"/>
        </w:rPr>
        <w:t>Es ist eine</w:t>
      </w:r>
      <w:r w:rsidR="00561321">
        <w:rPr>
          <w:szCs w:val="24"/>
          <w:lang w:eastAsia="de-DE"/>
        </w:rPr>
        <w:t>s</w:t>
      </w:r>
      <w:r>
        <w:rPr>
          <w:szCs w:val="24"/>
          <w:lang w:eastAsia="de-DE"/>
        </w:rPr>
        <w:t xml:space="preserve"> der Phänomene bei Apple: </w:t>
      </w:r>
      <w:r w:rsidR="00A87FAE">
        <w:rPr>
          <w:szCs w:val="24"/>
          <w:lang w:eastAsia="de-DE"/>
        </w:rPr>
        <w:t>das</w:t>
      </w:r>
      <w:r>
        <w:rPr>
          <w:szCs w:val="24"/>
          <w:lang w:eastAsia="de-DE"/>
        </w:rPr>
        <w:t xml:space="preserve"> Anstehen für die neusten Produkte vor den Apple-Stores.</w:t>
      </w:r>
    </w:p>
    <w:p w14:paraId="3815C348" w14:textId="77777777" w:rsidR="00FE4793" w:rsidRPr="00453029" w:rsidRDefault="00FE4793" w:rsidP="00453029">
      <w:pPr>
        <w:pStyle w:val="Beschriftung"/>
        <w:rPr>
          <w:i/>
          <w:iCs/>
          <w:color w:val="404040" w:themeColor="text1" w:themeTint="BF"/>
        </w:rPr>
      </w:pPr>
      <w:r>
        <w:rPr>
          <w:noProof/>
          <w:szCs w:val="24"/>
          <w:lang w:eastAsia="de-DE"/>
        </w:rPr>
        <w:drawing>
          <wp:inline distT="0" distB="0" distL="0" distR="0" wp14:anchorId="77B46AEC" wp14:editId="5F76E122">
            <wp:extent cx="5760720" cy="3802380"/>
            <wp:effectExtent l="0" t="0" r="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30-PuMXDglOl6wFxGv5_Shq8g.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802380"/>
                    </a:xfrm>
                    <a:prstGeom prst="rect">
                      <a:avLst/>
                    </a:prstGeom>
                  </pic:spPr>
                </pic:pic>
              </a:graphicData>
            </a:graphic>
          </wp:inline>
        </w:drawing>
      </w:r>
    </w:p>
    <w:p w14:paraId="35F179CC" w14:textId="3AFF835C" w:rsidR="00FE4793" w:rsidRDefault="007C21C1" w:rsidP="00FE4793">
      <w:pPr>
        <w:pStyle w:val="Beschriftung"/>
      </w:pPr>
      <w:r>
        <w:rPr>
          <w:sz w:val="24"/>
          <w:szCs w:val="24"/>
          <w:lang w:eastAsia="de-DE"/>
        </w:rPr>
        <w:fldChar w:fldCharType="begin"/>
      </w:r>
      <w:r>
        <w:rPr>
          <w:sz w:val="24"/>
          <w:szCs w:val="24"/>
          <w:lang w:eastAsia="de-DE"/>
        </w:rPr>
        <w:instrText xml:space="preserve"> STYLEREF 1 \s </w:instrText>
      </w:r>
      <w:r>
        <w:rPr>
          <w:sz w:val="24"/>
          <w:szCs w:val="24"/>
          <w:lang w:eastAsia="de-DE"/>
        </w:rPr>
        <w:fldChar w:fldCharType="separate"/>
      </w:r>
      <w:bookmarkStart w:id="16" w:name="_Toc447470362"/>
      <w:r w:rsidR="00A13ED8">
        <w:rPr>
          <w:noProof/>
          <w:sz w:val="24"/>
          <w:szCs w:val="24"/>
          <w:lang w:eastAsia="de-DE"/>
        </w:rPr>
        <w:t>5</w:t>
      </w:r>
      <w:r>
        <w:rPr>
          <w:sz w:val="24"/>
          <w:szCs w:val="24"/>
          <w:lang w:eastAsia="de-DE"/>
        </w:rPr>
        <w:fldChar w:fldCharType="end"/>
      </w:r>
      <w:r>
        <w:rPr>
          <w:sz w:val="24"/>
          <w:szCs w:val="24"/>
          <w:lang w:eastAsia="de-DE"/>
        </w:rPr>
        <w:noBreakHyphen/>
      </w:r>
      <w:r>
        <w:rPr>
          <w:sz w:val="24"/>
          <w:szCs w:val="24"/>
          <w:lang w:eastAsia="de-DE"/>
        </w:rPr>
        <w:fldChar w:fldCharType="begin"/>
      </w:r>
      <w:r>
        <w:rPr>
          <w:sz w:val="24"/>
          <w:szCs w:val="24"/>
          <w:lang w:eastAsia="de-DE"/>
        </w:rPr>
        <w:instrText xml:space="preserve"> SEQ Abbildung \* ARABIC \s 1 </w:instrText>
      </w:r>
      <w:r>
        <w:rPr>
          <w:sz w:val="24"/>
          <w:szCs w:val="24"/>
          <w:lang w:eastAsia="de-DE"/>
        </w:rPr>
        <w:fldChar w:fldCharType="separate"/>
      </w:r>
      <w:r w:rsidR="00A13ED8">
        <w:rPr>
          <w:noProof/>
          <w:sz w:val="24"/>
          <w:szCs w:val="24"/>
          <w:lang w:eastAsia="de-DE"/>
        </w:rPr>
        <w:t>1</w:t>
      </w:r>
      <w:r>
        <w:rPr>
          <w:sz w:val="24"/>
          <w:szCs w:val="24"/>
          <w:lang w:eastAsia="de-DE"/>
        </w:rPr>
        <w:fldChar w:fldCharType="end"/>
      </w:r>
      <w:r w:rsidR="00FE4793">
        <w:t xml:space="preserve"> Apple-Fans warten auf das neuste Produkt</w:t>
      </w:r>
      <w:bookmarkEnd w:id="16"/>
    </w:p>
    <w:p w14:paraId="0BDA5C62" w14:textId="77777777" w:rsidR="007C21C1" w:rsidRDefault="007C21C1" w:rsidP="007C21C1"/>
    <w:p w14:paraId="5316C3D6" w14:textId="77777777" w:rsidR="007C21C1" w:rsidRPr="00453029" w:rsidRDefault="00D06273" w:rsidP="00453029">
      <w:pPr>
        <w:pStyle w:val="Beschriftung"/>
        <w:rPr>
          <w:i/>
          <w:iCs/>
          <w:color w:val="404040" w:themeColor="text1" w:themeTint="BF"/>
        </w:rPr>
      </w:pPr>
      <w:r>
        <w:rPr>
          <w:noProof/>
          <w:lang w:eastAsia="de-DE"/>
        </w:rPr>
        <w:lastRenderedPageBreak/>
        <w:drawing>
          <wp:inline distT="0" distB="0" distL="0" distR="0" wp14:anchorId="6EA7C9DD" wp14:editId="35F80E6F">
            <wp:extent cx="5865962" cy="3476445"/>
            <wp:effectExtent l="0" t="0" r="20955" b="1016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2B63D757" w14:textId="77777777" w:rsidR="00D06273" w:rsidRDefault="00D06273" w:rsidP="00D06273">
      <w:pPr>
        <w:rPr>
          <w:szCs w:val="24"/>
          <w:lang w:eastAsia="de-DE"/>
        </w:rPr>
      </w:pPr>
      <w:r>
        <w:rPr>
          <w:szCs w:val="24"/>
          <w:lang w:eastAsia="de-DE"/>
        </w:rPr>
        <w:t>56</w:t>
      </w:r>
      <w:r w:rsidRPr="004E6523">
        <w:rPr>
          <w:szCs w:val="24"/>
          <w:lang w:eastAsia="de-DE"/>
        </w:rPr>
        <w:t xml:space="preserve"> </w:t>
      </w:r>
      <w:r>
        <w:rPr>
          <w:szCs w:val="24"/>
          <w:lang w:eastAsia="de-DE"/>
        </w:rPr>
        <w:t xml:space="preserve">% der </w:t>
      </w:r>
      <w:r w:rsidRPr="004E6523">
        <w:rPr>
          <w:szCs w:val="24"/>
          <w:lang w:eastAsia="de-DE"/>
        </w:rPr>
        <w:t xml:space="preserve">Personen </w:t>
      </w:r>
      <w:r w:rsidR="003D1567">
        <w:rPr>
          <w:szCs w:val="24"/>
          <w:lang w:eastAsia="de-DE"/>
        </w:rPr>
        <w:t>meiner Befragung</w:t>
      </w:r>
      <w:r w:rsidR="007978FD" w:rsidRPr="007978FD">
        <w:rPr>
          <w:szCs w:val="24"/>
          <w:lang w:eastAsia="de-DE"/>
        </w:rPr>
        <w:t xml:space="preserve"> </w:t>
      </w:r>
      <w:r w:rsidR="007978FD">
        <w:rPr>
          <w:szCs w:val="24"/>
          <w:lang w:eastAsia="de-DE"/>
        </w:rPr>
        <w:t>würden</w:t>
      </w:r>
      <w:r w:rsidR="003D1567">
        <w:rPr>
          <w:szCs w:val="24"/>
          <w:lang w:eastAsia="de-DE"/>
        </w:rPr>
        <w:t xml:space="preserve"> </w:t>
      </w:r>
      <w:r>
        <w:rPr>
          <w:szCs w:val="24"/>
          <w:lang w:eastAsia="de-DE"/>
        </w:rPr>
        <w:t>niemals vor einem Apple</w:t>
      </w:r>
      <w:r w:rsidR="00D10A88">
        <w:rPr>
          <w:szCs w:val="24"/>
          <w:lang w:eastAsia="de-DE"/>
        </w:rPr>
        <w:t>-</w:t>
      </w:r>
      <w:r>
        <w:rPr>
          <w:szCs w:val="24"/>
          <w:lang w:eastAsia="de-DE"/>
        </w:rPr>
        <w:t xml:space="preserve">Store </w:t>
      </w:r>
      <w:r w:rsidR="003D1567">
        <w:rPr>
          <w:szCs w:val="24"/>
          <w:lang w:eastAsia="de-DE"/>
        </w:rPr>
        <w:t xml:space="preserve">für das neuste Apple-Produkt </w:t>
      </w:r>
      <w:r w:rsidR="007978FD">
        <w:rPr>
          <w:szCs w:val="24"/>
          <w:lang w:eastAsia="de-DE"/>
        </w:rPr>
        <w:t>anstehen und warten</w:t>
      </w:r>
      <w:r w:rsidR="00D10A88">
        <w:rPr>
          <w:szCs w:val="24"/>
          <w:lang w:eastAsia="de-DE"/>
        </w:rPr>
        <w:t>,</w:t>
      </w:r>
      <w:r>
        <w:rPr>
          <w:szCs w:val="24"/>
          <w:lang w:eastAsia="de-DE"/>
        </w:rPr>
        <w:t xml:space="preserve"> 43 % der</w:t>
      </w:r>
      <w:r w:rsidRPr="004E6523">
        <w:rPr>
          <w:szCs w:val="24"/>
          <w:lang w:eastAsia="de-DE"/>
        </w:rPr>
        <w:t xml:space="preserve"> Personen </w:t>
      </w:r>
      <w:r w:rsidR="00D10A88">
        <w:rPr>
          <w:szCs w:val="24"/>
          <w:lang w:eastAsia="de-DE"/>
        </w:rPr>
        <w:t>würden es möglicherweise machen, d</w:t>
      </w:r>
      <w:r>
        <w:rPr>
          <w:szCs w:val="24"/>
          <w:lang w:eastAsia="de-DE"/>
        </w:rPr>
        <w:t xml:space="preserve">avon würden </w:t>
      </w:r>
      <w:r w:rsidR="00011728">
        <w:rPr>
          <w:szCs w:val="24"/>
          <w:lang w:eastAsia="de-DE"/>
        </w:rPr>
        <w:t xml:space="preserve">es </w:t>
      </w:r>
      <w:r>
        <w:rPr>
          <w:szCs w:val="24"/>
          <w:lang w:eastAsia="de-DE"/>
        </w:rPr>
        <w:t>ca. 10 % sicher tun.</w:t>
      </w:r>
    </w:p>
    <w:p w14:paraId="3048DBFB" w14:textId="77777777" w:rsidR="004A79F7" w:rsidRDefault="004A79F7" w:rsidP="00D06273">
      <w:pPr>
        <w:rPr>
          <w:szCs w:val="24"/>
          <w:lang w:eastAsia="de-DE"/>
        </w:rPr>
      </w:pPr>
    </w:p>
    <w:p w14:paraId="762BE893" w14:textId="77777777" w:rsidR="004A79F7" w:rsidRPr="005C79AF" w:rsidRDefault="008025FB" w:rsidP="004A79F7">
      <w:pPr>
        <w:pStyle w:val="Listenabsatz"/>
        <w:rPr>
          <w:rStyle w:val="Fett"/>
        </w:rPr>
      </w:pPr>
      <w:bookmarkStart w:id="17" w:name="_Toc446318286"/>
      <w:r w:rsidRPr="005C79AF">
        <w:rPr>
          <w:rStyle w:val="Fett"/>
        </w:rPr>
        <w:t>Kundenservice</w:t>
      </w:r>
      <w:bookmarkEnd w:id="17"/>
      <w:r w:rsidR="0070613C" w:rsidRPr="005C79AF">
        <w:rPr>
          <w:rStyle w:val="Fett"/>
        </w:rPr>
        <w:t>:</w:t>
      </w:r>
    </w:p>
    <w:p w14:paraId="0D8638AE" w14:textId="77777777" w:rsidR="007605E3" w:rsidRPr="00453029" w:rsidRDefault="00AC4742" w:rsidP="00453029">
      <w:pPr>
        <w:pStyle w:val="Beschriftung"/>
        <w:rPr>
          <w:i/>
          <w:iCs/>
          <w:color w:val="404040" w:themeColor="text1" w:themeTint="BF"/>
        </w:rPr>
      </w:pPr>
      <w:r w:rsidRPr="004E6523">
        <w:rPr>
          <w:noProof/>
          <w:szCs w:val="24"/>
          <w:lang w:eastAsia="de-DE"/>
        </w:rPr>
        <w:drawing>
          <wp:inline distT="0" distB="0" distL="0" distR="0" wp14:anchorId="084E8893" wp14:editId="47DA377C">
            <wp:extent cx="6092456" cy="3476846"/>
            <wp:effectExtent l="0" t="0" r="22860" b="952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713926A0" w14:textId="77777777" w:rsidR="004D14AB" w:rsidRDefault="0070613C" w:rsidP="007605E3">
      <w:pPr>
        <w:rPr>
          <w:szCs w:val="24"/>
          <w:lang w:eastAsia="de-DE"/>
        </w:rPr>
      </w:pPr>
      <w:r>
        <w:rPr>
          <w:szCs w:val="24"/>
          <w:lang w:eastAsia="de-DE"/>
        </w:rPr>
        <w:lastRenderedPageBreak/>
        <w:t>Die</w:t>
      </w:r>
      <w:r w:rsidR="007605E3">
        <w:rPr>
          <w:szCs w:val="24"/>
          <w:lang w:eastAsia="de-DE"/>
        </w:rPr>
        <w:t xml:space="preserve"> meisten Teilnehmer</w:t>
      </w:r>
      <w:r w:rsidR="004D14AB">
        <w:rPr>
          <w:szCs w:val="24"/>
          <w:lang w:eastAsia="de-DE"/>
        </w:rPr>
        <w:t xml:space="preserve"> der Umfrage waren</w:t>
      </w:r>
      <w:r w:rsidR="007605E3">
        <w:rPr>
          <w:szCs w:val="24"/>
          <w:lang w:eastAsia="de-DE"/>
        </w:rPr>
        <w:t xml:space="preserve"> der Meinung, dass</w:t>
      </w:r>
      <w:r>
        <w:rPr>
          <w:szCs w:val="24"/>
          <w:lang w:eastAsia="de-DE"/>
        </w:rPr>
        <w:t xml:space="preserve"> die Qualität des Kundenservice sehr wichtig </w:t>
      </w:r>
      <w:r w:rsidR="007605E3">
        <w:rPr>
          <w:szCs w:val="24"/>
          <w:lang w:eastAsia="de-DE"/>
        </w:rPr>
        <w:t>i</w:t>
      </w:r>
      <w:r>
        <w:rPr>
          <w:szCs w:val="24"/>
          <w:lang w:eastAsia="de-DE"/>
        </w:rPr>
        <w:t>st</w:t>
      </w:r>
      <w:r w:rsidR="007605E3">
        <w:rPr>
          <w:szCs w:val="24"/>
          <w:lang w:eastAsia="de-DE"/>
        </w:rPr>
        <w:t>.</w:t>
      </w:r>
    </w:p>
    <w:p w14:paraId="388BC9E7" w14:textId="77777777" w:rsidR="009E484E" w:rsidRPr="004E6523" w:rsidRDefault="009E484E" w:rsidP="007605E3">
      <w:pPr>
        <w:rPr>
          <w:szCs w:val="24"/>
          <w:lang w:eastAsia="de-DE"/>
        </w:rPr>
      </w:pPr>
    </w:p>
    <w:p w14:paraId="65CD6D78" w14:textId="77777777" w:rsidR="007C21C1" w:rsidRPr="005C79AF" w:rsidRDefault="008025FB" w:rsidP="004A79F7">
      <w:pPr>
        <w:pStyle w:val="Listenabsatz"/>
        <w:rPr>
          <w:rStyle w:val="Fett"/>
        </w:rPr>
      </w:pPr>
      <w:bookmarkStart w:id="18" w:name="_Toc446318287"/>
      <w:r w:rsidRPr="005C79AF">
        <w:rPr>
          <w:rStyle w:val="Fett"/>
        </w:rPr>
        <w:t xml:space="preserve">Nachrichten </w:t>
      </w:r>
      <w:r w:rsidR="0070613C" w:rsidRPr="005C79AF">
        <w:rPr>
          <w:rStyle w:val="Fett"/>
        </w:rPr>
        <w:t>über</w:t>
      </w:r>
      <w:r w:rsidRPr="005C79AF">
        <w:rPr>
          <w:rStyle w:val="Fett"/>
        </w:rPr>
        <w:t xml:space="preserve"> Apple</w:t>
      </w:r>
      <w:bookmarkEnd w:id="18"/>
      <w:r w:rsidR="0070613C" w:rsidRPr="005C79AF">
        <w:rPr>
          <w:rStyle w:val="Fett"/>
        </w:rPr>
        <w:t>:</w:t>
      </w:r>
    </w:p>
    <w:p w14:paraId="14ED8A89" w14:textId="77777777" w:rsidR="00A81E88" w:rsidRDefault="001E1A93" w:rsidP="00D434EE">
      <w:pPr>
        <w:rPr>
          <w:szCs w:val="24"/>
          <w:lang w:eastAsia="de-DE"/>
        </w:rPr>
      </w:pPr>
      <w:r>
        <w:rPr>
          <w:szCs w:val="24"/>
          <w:lang w:eastAsia="de-DE"/>
        </w:rPr>
        <w:t xml:space="preserve">Der Großteil </w:t>
      </w:r>
      <w:r w:rsidR="0070613C">
        <w:rPr>
          <w:szCs w:val="24"/>
          <w:lang w:eastAsia="de-DE"/>
        </w:rPr>
        <w:t>der befragten Personen</w:t>
      </w:r>
      <w:r>
        <w:rPr>
          <w:szCs w:val="24"/>
          <w:lang w:eastAsia="de-DE"/>
        </w:rPr>
        <w:t xml:space="preserve"> (83 %)  interessiert</w:t>
      </w:r>
      <w:r w:rsidR="0070613C">
        <w:rPr>
          <w:szCs w:val="24"/>
          <w:lang w:eastAsia="de-DE"/>
        </w:rPr>
        <w:t xml:space="preserve"> sich</w:t>
      </w:r>
      <w:r w:rsidR="002A362F" w:rsidRPr="004E6523">
        <w:rPr>
          <w:szCs w:val="24"/>
          <w:lang w:eastAsia="de-DE"/>
        </w:rPr>
        <w:t xml:space="preserve"> </w:t>
      </w:r>
      <w:r>
        <w:rPr>
          <w:szCs w:val="24"/>
          <w:lang w:eastAsia="de-DE"/>
        </w:rPr>
        <w:t xml:space="preserve">grundsätzlich </w:t>
      </w:r>
      <w:r w:rsidR="000F3C26" w:rsidRPr="004E6523">
        <w:rPr>
          <w:szCs w:val="24"/>
          <w:lang w:eastAsia="de-DE"/>
        </w:rPr>
        <w:t xml:space="preserve">für Nachrichten </w:t>
      </w:r>
      <w:r w:rsidR="0070613C">
        <w:rPr>
          <w:szCs w:val="24"/>
          <w:lang w:eastAsia="de-DE"/>
        </w:rPr>
        <w:t>über</w:t>
      </w:r>
      <w:r w:rsidR="000F3C26" w:rsidRPr="004E6523">
        <w:rPr>
          <w:szCs w:val="24"/>
          <w:lang w:eastAsia="de-DE"/>
        </w:rPr>
        <w:t xml:space="preserve"> Apple, </w:t>
      </w:r>
      <w:r w:rsidR="009849A0" w:rsidRPr="004E6523">
        <w:rPr>
          <w:szCs w:val="24"/>
          <w:lang w:eastAsia="de-DE"/>
        </w:rPr>
        <w:t xml:space="preserve">nur </w:t>
      </w:r>
      <w:r>
        <w:rPr>
          <w:szCs w:val="24"/>
          <w:lang w:eastAsia="de-DE"/>
        </w:rPr>
        <w:t xml:space="preserve">eine Minderheit, </w:t>
      </w:r>
      <w:r w:rsidR="00D64639">
        <w:rPr>
          <w:szCs w:val="24"/>
          <w:lang w:eastAsia="de-DE"/>
        </w:rPr>
        <w:t>2</w:t>
      </w:r>
      <w:r w:rsidR="00A81E88">
        <w:rPr>
          <w:szCs w:val="24"/>
          <w:lang w:eastAsia="de-DE"/>
        </w:rPr>
        <w:t>4</w:t>
      </w:r>
      <w:r w:rsidR="000F3C26" w:rsidRPr="004E6523">
        <w:rPr>
          <w:szCs w:val="24"/>
          <w:lang w:eastAsia="de-DE"/>
        </w:rPr>
        <w:t xml:space="preserve"> Personen </w:t>
      </w:r>
      <w:r w:rsidR="002A362F" w:rsidRPr="004E6523">
        <w:rPr>
          <w:szCs w:val="24"/>
          <w:lang w:eastAsia="de-DE"/>
        </w:rPr>
        <w:t>(14 %)</w:t>
      </w:r>
      <w:r w:rsidR="00011728">
        <w:rPr>
          <w:szCs w:val="24"/>
          <w:lang w:eastAsia="de-DE"/>
        </w:rPr>
        <w:t>,</w:t>
      </w:r>
      <w:r w:rsidR="002A362F" w:rsidRPr="004E6523">
        <w:rPr>
          <w:szCs w:val="24"/>
          <w:lang w:eastAsia="de-DE"/>
        </w:rPr>
        <w:t xml:space="preserve"> </w:t>
      </w:r>
      <w:r w:rsidR="000F3C26" w:rsidRPr="004E6523">
        <w:rPr>
          <w:szCs w:val="24"/>
          <w:lang w:eastAsia="de-DE"/>
        </w:rPr>
        <w:t xml:space="preserve">sind Nachrichten </w:t>
      </w:r>
      <w:r w:rsidR="0070613C">
        <w:rPr>
          <w:szCs w:val="24"/>
          <w:lang w:eastAsia="de-DE"/>
        </w:rPr>
        <w:t>über</w:t>
      </w:r>
      <w:r w:rsidR="000F3C26" w:rsidRPr="004E6523">
        <w:rPr>
          <w:szCs w:val="24"/>
          <w:lang w:eastAsia="de-DE"/>
        </w:rPr>
        <w:t xml:space="preserve"> Apple nicht wichtig</w:t>
      </w:r>
      <w:r>
        <w:rPr>
          <w:szCs w:val="24"/>
          <w:lang w:eastAsia="de-DE"/>
        </w:rPr>
        <w:t xml:space="preserve">, während </w:t>
      </w:r>
      <w:r w:rsidR="00EB7C75" w:rsidRPr="004E6523">
        <w:rPr>
          <w:szCs w:val="24"/>
          <w:lang w:eastAsia="de-DE"/>
        </w:rPr>
        <w:t>41 Personen</w:t>
      </w:r>
      <w:r w:rsidR="002A362F" w:rsidRPr="004E6523">
        <w:rPr>
          <w:szCs w:val="24"/>
          <w:lang w:eastAsia="de-DE"/>
        </w:rPr>
        <w:t xml:space="preserve"> (20 %)</w:t>
      </w:r>
      <w:r w:rsidR="00EB7C75" w:rsidRPr="004E6523">
        <w:rPr>
          <w:szCs w:val="24"/>
          <w:lang w:eastAsia="de-DE"/>
        </w:rPr>
        <w:t xml:space="preserve"> Nachrichten </w:t>
      </w:r>
      <w:r w:rsidR="0070613C">
        <w:rPr>
          <w:szCs w:val="24"/>
          <w:lang w:eastAsia="de-DE"/>
        </w:rPr>
        <w:t>über</w:t>
      </w:r>
      <w:r w:rsidR="00EB7C75" w:rsidRPr="004E6523">
        <w:rPr>
          <w:szCs w:val="24"/>
          <w:lang w:eastAsia="de-DE"/>
        </w:rPr>
        <w:t xml:space="preserve"> Apple nur selten</w:t>
      </w:r>
      <w:r w:rsidR="00AF53F2" w:rsidRPr="00AF53F2">
        <w:rPr>
          <w:szCs w:val="24"/>
          <w:lang w:eastAsia="de-DE"/>
        </w:rPr>
        <w:t xml:space="preserve"> </w:t>
      </w:r>
      <w:r w:rsidR="00AF53F2">
        <w:rPr>
          <w:szCs w:val="24"/>
          <w:lang w:eastAsia="de-DE"/>
        </w:rPr>
        <w:t>lesen</w:t>
      </w:r>
      <w:r w:rsidR="00EB7C75" w:rsidRPr="004E6523">
        <w:rPr>
          <w:szCs w:val="24"/>
          <w:lang w:eastAsia="de-DE"/>
        </w:rPr>
        <w:t>.</w:t>
      </w:r>
    </w:p>
    <w:p w14:paraId="77E8597F" w14:textId="77777777" w:rsidR="004A79F7" w:rsidRDefault="004A79F7" w:rsidP="00D434EE">
      <w:pPr>
        <w:rPr>
          <w:szCs w:val="24"/>
          <w:lang w:eastAsia="de-DE"/>
        </w:rPr>
      </w:pPr>
    </w:p>
    <w:p w14:paraId="27BE5207" w14:textId="77777777" w:rsidR="00995A4E" w:rsidRPr="00453029" w:rsidRDefault="00995A4E" w:rsidP="00453029">
      <w:pPr>
        <w:pStyle w:val="Beschriftung"/>
        <w:rPr>
          <w:i/>
          <w:iCs/>
          <w:color w:val="404040" w:themeColor="text1" w:themeTint="BF"/>
        </w:rPr>
      </w:pPr>
      <w:r>
        <w:rPr>
          <w:noProof/>
          <w:lang w:eastAsia="de-DE"/>
        </w:rPr>
        <w:drawing>
          <wp:inline distT="0" distB="0" distL="0" distR="0" wp14:anchorId="198F5FD9" wp14:editId="2C5CCC78">
            <wp:extent cx="5730200" cy="3476847"/>
            <wp:effectExtent l="0" t="0" r="23495" b="9525"/>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4B5D97CE" w14:textId="77777777" w:rsidR="007E18B6" w:rsidRDefault="00995A4E" w:rsidP="00D434EE">
      <w:pPr>
        <w:rPr>
          <w:szCs w:val="24"/>
          <w:lang w:eastAsia="de-DE"/>
        </w:rPr>
      </w:pPr>
      <w:r>
        <w:rPr>
          <w:szCs w:val="24"/>
          <w:lang w:eastAsia="de-DE"/>
        </w:rPr>
        <w:t>76</w:t>
      </w:r>
      <w:r w:rsidR="00EB7C75" w:rsidRPr="004E6523">
        <w:rPr>
          <w:szCs w:val="24"/>
          <w:lang w:eastAsia="de-DE"/>
        </w:rPr>
        <w:t xml:space="preserve"> %</w:t>
      </w:r>
      <w:r w:rsidR="001F0F3B" w:rsidRPr="004E6523">
        <w:rPr>
          <w:szCs w:val="24"/>
          <w:lang w:eastAsia="de-DE"/>
        </w:rPr>
        <w:t xml:space="preserve"> der befragten Personen interessieren sich </w:t>
      </w:r>
      <w:r w:rsidR="001F0F3B" w:rsidRPr="00AF53F2">
        <w:rPr>
          <w:b/>
          <w:szCs w:val="24"/>
          <w:lang w:eastAsia="de-DE"/>
        </w:rPr>
        <w:t>besonders</w:t>
      </w:r>
      <w:r w:rsidRPr="00AF53F2">
        <w:rPr>
          <w:b/>
          <w:szCs w:val="24"/>
          <w:lang w:eastAsia="de-DE"/>
        </w:rPr>
        <w:t xml:space="preserve"> stark</w:t>
      </w:r>
      <w:r w:rsidR="001F0F3B" w:rsidRPr="004E6523">
        <w:rPr>
          <w:szCs w:val="24"/>
          <w:lang w:eastAsia="de-DE"/>
        </w:rPr>
        <w:t xml:space="preserve"> für Nachrichten </w:t>
      </w:r>
      <w:r w:rsidR="007A65FB">
        <w:rPr>
          <w:szCs w:val="24"/>
          <w:lang w:eastAsia="de-DE"/>
        </w:rPr>
        <w:t>über</w:t>
      </w:r>
      <w:r w:rsidR="001F0F3B" w:rsidRPr="004E6523">
        <w:rPr>
          <w:szCs w:val="24"/>
          <w:lang w:eastAsia="de-DE"/>
        </w:rPr>
        <w:t xml:space="preserve"> Apple</w:t>
      </w:r>
      <w:r w:rsidR="00CC6DDF">
        <w:rPr>
          <w:szCs w:val="24"/>
          <w:lang w:eastAsia="de-DE"/>
        </w:rPr>
        <w:t xml:space="preserve"> (im Gegensatz zu anderen Nachrichten)</w:t>
      </w:r>
      <w:r w:rsidR="001F0F3B" w:rsidRPr="004E6523">
        <w:rPr>
          <w:szCs w:val="24"/>
          <w:lang w:eastAsia="de-DE"/>
        </w:rPr>
        <w:t>.</w:t>
      </w:r>
      <w:r w:rsidR="00CC6DDF">
        <w:rPr>
          <w:szCs w:val="24"/>
          <w:lang w:eastAsia="de-DE"/>
        </w:rPr>
        <w:t xml:space="preserve"> 24 % interessieren die Apple-Nachrichten ni</w:t>
      </w:r>
      <w:r w:rsidR="004A79F7">
        <w:rPr>
          <w:szCs w:val="24"/>
          <w:lang w:eastAsia="de-DE"/>
        </w:rPr>
        <w:t>cht mehr als andere Nachrichten</w:t>
      </w:r>
    </w:p>
    <w:p w14:paraId="60959BB1" w14:textId="77777777" w:rsidR="004A79F7" w:rsidRDefault="004A79F7" w:rsidP="00D434EE">
      <w:pPr>
        <w:rPr>
          <w:szCs w:val="24"/>
          <w:lang w:eastAsia="de-DE"/>
        </w:rPr>
      </w:pPr>
    </w:p>
    <w:p w14:paraId="6682B7AE" w14:textId="77777777" w:rsidR="004A79F7" w:rsidRDefault="004A79F7" w:rsidP="00D434EE">
      <w:pPr>
        <w:rPr>
          <w:szCs w:val="24"/>
          <w:lang w:eastAsia="de-DE"/>
        </w:rPr>
      </w:pPr>
    </w:p>
    <w:p w14:paraId="3FCD7B02" w14:textId="77777777" w:rsidR="004A79F7" w:rsidRDefault="004A79F7" w:rsidP="00D434EE">
      <w:pPr>
        <w:rPr>
          <w:szCs w:val="24"/>
          <w:lang w:eastAsia="de-DE"/>
        </w:rPr>
      </w:pPr>
    </w:p>
    <w:p w14:paraId="48F4CBAD" w14:textId="77777777" w:rsidR="004A79F7" w:rsidRDefault="004A79F7" w:rsidP="00D434EE">
      <w:pPr>
        <w:rPr>
          <w:szCs w:val="24"/>
          <w:lang w:eastAsia="de-DE"/>
        </w:rPr>
      </w:pPr>
    </w:p>
    <w:p w14:paraId="72367E6A" w14:textId="77777777" w:rsidR="004A79F7" w:rsidRDefault="004A79F7" w:rsidP="00D434EE">
      <w:pPr>
        <w:rPr>
          <w:szCs w:val="24"/>
          <w:lang w:eastAsia="de-DE"/>
        </w:rPr>
      </w:pPr>
    </w:p>
    <w:p w14:paraId="2F9CAF28" w14:textId="77777777" w:rsidR="004A79F7" w:rsidRDefault="004A79F7" w:rsidP="00D434EE">
      <w:pPr>
        <w:rPr>
          <w:szCs w:val="24"/>
          <w:lang w:eastAsia="de-DE"/>
        </w:rPr>
      </w:pPr>
    </w:p>
    <w:p w14:paraId="28F854BE" w14:textId="77777777" w:rsidR="00DE2407" w:rsidRPr="004E6523" w:rsidRDefault="007A058D" w:rsidP="00D434EE">
      <w:pPr>
        <w:rPr>
          <w:szCs w:val="24"/>
          <w:lang w:eastAsia="de-DE"/>
        </w:rPr>
      </w:pPr>
      <w:r w:rsidRPr="004E6523">
        <w:rPr>
          <w:szCs w:val="24"/>
          <w:lang w:eastAsia="de-DE"/>
        </w:rPr>
        <w:lastRenderedPageBreak/>
        <w:t>Die</w:t>
      </w:r>
      <w:r w:rsidR="00DE2407" w:rsidRPr="004E6523">
        <w:rPr>
          <w:szCs w:val="24"/>
          <w:lang w:eastAsia="de-DE"/>
        </w:rPr>
        <w:t xml:space="preserve"> Interessensgebiete bei Nachrichten </w:t>
      </w:r>
      <w:r w:rsidR="007A65FB">
        <w:rPr>
          <w:szCs w:val="24"/>
          <w:lang w:eastAsia="de-DE"/>
        </w:rPr>
        <w:t xml:space="preserve">über Apple </w:t>
      </w:r>
      <w:r w:rsidR="00DE2407" w:rsidRPr="004E6523">
        <w:rPr>
          <w:szCs w:val="24"/>
          <w:lang w:eastAsia="de-DE"/>
        </w:rPr>
        <w:t>sind folgende:</w:t>
      </w:r>
    </w:p>
    <w:p w14:paraId="59D7D43D" w14:textId="77777777" w:rsidR="00DE2407" w:rsidRPr="00453029" w:rsidRDefault="001F0F3B" w:rsidP="00453029">
      <w:pPr>
        <w:pStyle w:val="Beschriftung"/>
        <w:rPr>
          <w:i/>
          <w:iCs/>
          <w:color w:val="404040" w:themeColor="text1" w:themeTint="BF"/>
        </w:rPr>
      </w:pPr>
      <w:r w:rsidRPr="004E6523">
        <w:rPr>
          <w:noProof/>
          <w:szCs w:val="24"/>
          <w:lang w:eastAsia="de-DE"/>
        </w:rPr>
        <mc:AlternateContent>
          <mc:Choice Requires="wps">
            <w:drawing>
              <wp:anchor distT="0" distB="0" distL="114300" distR="114300" simplePos="0" relativeHeight="251650560" behindDoc="0" locked="0" layoutInCell="1" allowOverlap="1" wp14:anchorId="7F1CD9C0" wp14:editId="10DAA9DE">
                <wp:simplePos x="0" y="0"/>
                <wp:positionH relativeFrom="column">
                  <wp:posOffset>2649591</wp:posOffset>
                </wp:positionH>
                <wp:positionV relativeFrom="paragraph">
                  <wp:posOffset>3180080</wp:posOffset>
                </wp:positionV>
                <wp:extent cx="3138482" cy="290519"/>
                <wp:effectExtent l="0" t="0" r="508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482" cy="290519"/>
                        </a:xfrm>
                        <a:prstGeom prst="rect">
                          <a:avLst/>
                        </a:prstGeom>
                        <a:solidFill>
                          <a:srgbClr val="FFFFFF"/>
                        </a:solidFill>
                        <a:ln w="9525">
                          <a:noFill/>
                          <a:miter lim="800000"/>
                          <a:headEnd/>
                          <a:tailEnd/>
                        </a:ln>
                      </wps:spPr>
                      <wps:txbx>
                        <w:txbxContent>
                          <w:p w14:paraId="5D799B34" w14:textId="77777777" w:rsidR="00630070" w:rsidRPr="00F35A88" w:rsidRDefault="00630070" w:rsidP="00F35A88">
                            <w:pPr>
                              <w:jc w:val="right"/>
                              <w:rPr>
                                <w:color w:val="595959" w:themeColor="text1" w:themeTint="A6"/>
                                <w:sz w:val="22"/>
                              </w:rPr>
                            </w:pPr>
                            <w:r>
                              <w:rPr>
                                <w:color w:val="595959" w:themeColor="text1" w:themeTint="A6"/>
                                <w:sz w:val="22"/>
                              </w:rPr>
                              <w:t xml:space="preserve">Bei der Frage waren </w:t>
                            </w:r>
                            <w:r w:rsidRPr="00F35A88">
                              <w:rPr>
                                <w:color w:val="595959" w:themeColor="text1" w:themeTint="A6"/>
                                <w:sz w:val="22"/>
                              </w:rPr>
                              <w:t>Mehrfachnennungen möglich.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1CD9C0" id="_x0000_s1027" type="#_x0000_t202" style="position:absolute;left:0;text-align:left;margin-left:208.65pt;margin-top:250.4pt;width:247.1pt;height:2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" stroked="f">
                <v:textbox>
                  <w:txbxContent>
                    <w:p w14:paraId="5D799B34" w14:textId="77777777" w:rsidR="00630070" w:rsidRPr="00F35A88" w:rsidRDefault="00630070" w:rsidP="00F35A88">
                      <w:pPr>
                        <w:jc w:val="right"/>
                        <w:rPr>
                          <w:color w:val="595959" w:themeColor="text1" w:themeTint="A6"/>
                          <w:sz w:val="22"/>
                        </w:rPr>
                      </w:pPr>
                      <w:r>
                        <w:rPr>
                          <w:color w:val="595959" w:themeColor="text1" w:themeTint="A6"/>
                          <w:sz w:val="22"/>
                        </w:rPr>
                        <w:t xml:space="preserve">Bei der Frage waren </w:t>
                      </w:r>
                      <w:r w:rsidRPr="00F35A88">
                        <w:rPr>
                          <w:color w:val="595959" w:themeColor="text1" w:themeTint="A6"/>
                          <w:sz w:val="22"/>
                        </w:rPr>
                        <w:t>Mehrfachnennungen möglich.</w:t>
                      </w:r>
                    </w:p>
                  </w:txbxContent>
                </v:textbox>
              </v:shape>
            </w:pict>
          </mc:Fallback>
        </mc:AlternateContent>
      </w:r>
      <w:r w:rsidR="00DE2407" w:rsidRPr="004E6523">
        <w:rPr>
          <w:noProof/>
          <w:szCs w:val="24"/>
          <w:lang w:eastAsia="de-DE"/>
        </w:rPr>
        <w:drawing>
          <wp:inline distT="0" distB="0" distL="0" distR="0" wp14:anchorId="2FB35ABA" wp14:editId="0EAC6A70">
            <wp:extent cx="5796951" cy="3476445"/>
            <wp:effectExtent l="0" t="0" r="13335" b="1016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47F6127C" w14:textId="77777777" w:rsidR="001F0F3B" w:rsidRPr="004E6523" w:rsidRDefault="001F0F3B" w:rsidP="00D434EE">
      <w:pPr>
        <w:rPr>
          <w:szCs w:val="24"/>
          <w:lang w:eastAsia="de-DE"/>
        </w:rPr>
      </w:pPr>
      <w:r w:rsidRPr="004E6523">
        <w:rPr>
          <w:szCs w:val="24"/>
          <w:lang w:eastAsia="de-DE"/>
        </w:rPr>
        <w:t xml:space="preserve">Für </w:t>
      </w:r>
      <w:r w:rsidR="007A65FB">
        <w:rPr>
          <w:szCs w:val="24"/>
          <w:lang w:eastAsia="de-DE"/>
        </w:rPr>
        <w:t>den Kurs der Apple-</w:t>
      </w:r>
      <w:r w:rsidRPr="004E6523">
        <w:rPr>
          <w:szCs w:val="24"/>
          <w:lang w:eastAsia="de-DE"/>
        </w:rPr>
        <w:t xml:space="preserve">Aktie und die </w:t>
      </w:r>
      <w:r w:rsidR="008B6FF2">
        <w:rPr>
          <w:szCs w:val="24"/>
          <w:lang w:eastAsia="de-DE"/>
        </w:rPr>
        <w:t>Präsentationen neuster Produkte und Entwicklungen (Keynotes)</w:t>
      </w:r>
      <w:r w:rsidRPr="004E6523">
        <w:rPr>
          <w:szCs w:val="24"/>
          <w:lang w:eastAsia="de-DE"/>
        </w:rPr>
        <w:t xml:space="preserve"> interessieren sich </w:t>
      </w:r>
      <w:r w:rsidR="008B6FF2">
        <w:rPr>
          <w:szCs w:val="24"/>
          <w:lang w:eastAsia="de-DE"/>
        </w:rPr>
        <w:t xml:space="preserve">nur </w:t>
      </w:r>
      <w:r w:rsidRPr="004E6523">
        <w:rPr>
          <w:szCs w:val="24"/>
          <w:lang w:eastAsia="de-DE"/>
        </w:rPr>
        <w:t>2 der befragten Personen (</w:t>
      </w:r>
      <w:r w:rsidR="009D48D3">
        <w:rPr>
          <w:szCs w:val="24"/>
          <w:lang w:eastAsia="de-DE"/>
        </w:rPr>
        <w:t>Angabe</w:t>
      </w:r>
      <w:r w:rsidR="0072569C">
        <w:rPr>
          <w:szCs w:val="24"/>
          <w:lang w:eastAsia="de-DE"/>
        </w:rPr>
        <w:t>n</w:t>
      </w:r>
      <w:r w:rsidR="009D48D3">
        <w:rPr>
          <w:szCs w:val="24"/>
          <w:lang w:eastAsia="de-DE"/>
        </w:rPr>
        <w:t xml:space="preserve"> unter </w:t>
      </w:r>
      <w:r w:rsidRPr="004E6523">
        <w:rPr>
          <w:szCs w:val="24"/>
          <w:lang w:eastAsia="de-DE"/>
        </w:rPr>
        <w:t>Sonstiges).</w:t>
      </w:r>
    </w:p>
    <w:p w14:paraId="462FEF38" w14:textId="77777777" w:rsidR="00DE2407" w:rsidRDefault="00DE2407" w:rsidP="00D434EE">
      <w:pPr>
        <w:rPr>
          <w:szCs w:val="24"/>
          <w:lang w:eastAsia="de-DE"/>
        </w:rPr>
      </w:pPr>
      <w:r w:rsidRPr="004E6523">
        <w:rPr>
          <w:szCs w:val="24"/>
          <w:lang w:eastAsia="de-DE"/>
        </w:rPr>
        <w:t xml:space="preserve">Die </w:t>
      </w:r>
      <w:r w:rsidR="008B6FF2">
        <w:rPr>
          <w:szCs w:val="24"/>
          <w:lang w:eastAsia="de-DE"/>
        </w:rPr>
        <w:t xml:space="preserve">von den befragten genutzten </w:t>
      </w:r>
      <w:r w:rsidRPr="004E6523">
        <w:rPr>
          <w:szCs w:val="24"/>
          <w:lang w:eastAsia="de-DE"/>
        </w:rPr>
        <w:t>Nachrichtenquellen</w:t>
      </w:r>
      <w:r w:rsidR="008B6FF2">
        <w:rPr>
          <w:szCs w:val="24"/>
          <w:lang w:eastAsia="de-DE"/>
        </w:rPr>
        <w:t xml:space="preserve"> über Ap</w:t>
      </w:r>
      <w:r w:rsidR="00AF53F2">
        <w:rPr>
          <w:szCs w:val="24"/>
          <w:lang w:eastAsia="de-DE"/>
        </w:rPr>
        <w:t>ple sind sehr unterschiedlich: V</w:t>
      </w:r>
      <w:r w:rsidRPr="004E6523">
        <w:rPr>
          <w:szCs w:val="24"/>
          <w:lang w:eastAsia="de-DE"/>
        </w:rPr>
        <w:t xml:space="preserve">or allem Nachrichtenportale im Internet, Apple-Blogs, News-Apps und Youtube-Kanäle werden genutzt. Bei Freunden </w:t>
      </w:r>
      <w:r w:rsidR="004A2AA0" w:rsidRPr="004E6523">
        <w:rPr>
          <w:szCs w:val="24"/>
          <w:lang w:eastAsia="de-DE"/>
        </w:rPr>
        <w:t xml:space="preserve">(6,4 %) </w:t>
      </w:r>
      <w:r w:rsidRPr="004E6523">
        <w:rPr>
          <w:szCs w:val="24"/>
          <w:lang w:eastAsia="de-DE"/>
        </w:rPr>
        <w:t xml:space="preserve">und über </w:t>
      </w:r>
      <w:r w:rsidR="0045708D" w:rsidRPr="004E6523">
        <w:rPr>
          <w:szCs w:val="24"/>
          <w:lang w:eastAsia="de-DE"/>
        </w:rPr>
        <w:t>traditionelle</w:t>
      </w:r>
      <w:r w:rsidRPr="004E6523">
        <w:rPr>
          <w:szCs w:val="24"/>
          <w:lang w:eastAsia="de-DE"/>
        </w:rPr>
        <w:t xml:space="preserve"> Medien </w:t>
      </w:r>
      <w:r w:rsidR="004A2AA0" w:rsidRPr="004E6523">
        <w:rPr>
          <w:szCs w:val="24"/>
          <w:lang w:eastAsia="de-DE"/>
        </w:rPr>
        <w:t>(12,4 %) informieren sich nur 30 Personen sehr häufig bis oft.</w:t>
      </w:r>
    </w:p>
    <w:p w14:paraId="37F91ED2" w14:textId="77777777" w:rsidR="005C79AF" w:rsidRDefault="005C79AF" w:rsidP="005C79AF">
      <w:pPr>
        <w:pStyle w:val="Listenabsatz"/>
        <w:rPr>
          <w:rStyle w:val="Fett"/>
        </w:rPr>
      </w:pPr>
      <w:bookmarkStart w:id="19" w:name="_Toc446318288"/>
    </w:p>
    <w:p w14:paraId="6B203235" w14:textId="77777777" w:rsidR="00957E53" w:rsidRPr="005C79AF" w:rsidRDefault="00957E53" w:rsidP="005C79AF">
      <w:pPr>
        <w:pStyle w:val="Listenabsatz"/>
        <w:rPr>
          <w:b/>
          <w:bCs/>
        </w:rPr>
      </w:pPr>
      <w:r w:rsidRPr="005C79AF">
        <w:rPr>
          <w:rStyle w:val="Fett"/>
        </w:rPr>
        <w:t>Apple-Werbung</w:t>
      </w:r>
      <w:bookmarkEnd w:id="19"/>
      <w:r w:rsidR="005C79AF">
        <w:rPr>
          <w:rStyle w:val="Fett"/>
        </w:rPr>
        <w:t>:</w:t>
      </w:r>
    </w:p>
    <w:p w14:paraId="4D3305E0" w14:textId="77777777" w:rsidR="00DE2407" w:rsidRPr="004E6523" w:rsidRDefault="00DE2407" w:rsidP="00D434EE">
      <w:pPr>
        <w:rPr>
          <w:szCs w:val="24"/>
          <w:lang w:eastAsia="de-DE"/>
        </w:rPr>
      </w:pPr>
      <w:r w:rsidRPr="004E6523">
        <w:rPr>
          <w:szCs w:val="24"/>
          <w:lang w:eastAsia="de-DE"/>
        </w:rPr>
        <w:t>Folgende Gedanken wurden zu der Apple-Werbung aufgeschrieben:</w:t>
      </w:r>
    </w:p>
    <w:p w14:paraId="39754E7F" w14:textId="77777777" w:rsidR="00DE2407" w:rsidRPr="004A79F7" w:rsidRDefault="008550D9" w:rsidP="00D434EE">
      <w:pPr>
        <w:pStyle w:val="Listenabsatz"/>
        <w:numPr>
          <w:ilvl w:val="0"/>
          <w:numId w:val="9"/>
        </w:numPr>
        <w:rPr>
          <w:b/>
          <w:lang w:eastAsia="de-DE"/>
        </w:rPr>
      </w:pPr>
      <w:r w:rsidRPr="004A79F7">
        <w:rPr>
          <w:lang w:eastAsia="de-DE"/>
        </w:rPr>
        <w:t>a</w:t>
      </w:r>
      <w:r w:rsidR="00E63533" w:rsidRPr="004A79F7">
        <w:rPr>
          <w:lang w:eastAsia="de-DE"/>
        </w:rPr>
        <w:t>nders</w:t>
      </w:r>
      <w:r w:rsidR="00DE2407" w:rsidRPr="004A79F7">
        <w:rPr>
          <w:lang w:eastAsia="de-DE"/>
        </w:rPr>
        <w:t>, gut, schön</w:t>
      </w:r>
    </w:p>
    <w:p w14:paraId="64513C18" w14:textId="77777777" w:rsidR="00DE2407" w:rsidRPr="004A79F7" w:rsidRDefault="008550D9" w:rsidP="00D434EE">
      <w:pPr>
        <w:pStyle w:val="Listenabsatz"/>
        <w:numPr>
          <w:ilvl w:val="0"/>
          <w:numId w:val="9"/>
        </w:numPr>
        <w:rPr>
          <w:b/>
          <w:lang w:eastAsia="de-DE"/>
        </w:rPr>
      </w:pPr>
      <w:r w:rsidRPr="004A79F7">
        <w:rPr>
          <w:lang w:eastAsia="de-DE"/>
        </w:rPr>
        <w:t>k</w:t>
      </w:r>
      <w:r w:rsidR="00DE2407" w:rsidRPr="004A79F7">
        <w:rPr>
          <w:lang w:eastAsia="de-DE"/>
        </w:rPr>
        <w:t>reativ und weiß</w:t>
      </w:r>
    </w:p>
    <w:p w14:paraId="1B7B5C62" w14:textId="77777777" w:rsidR="00DE2407" w:rsidRPr="004A79F7" w:rsidRDefault="008550D9" w:rsidP="00D434EE">
      <w:pPr>
        <w:pStyle w:val="Listenabsatz"/>
        <w:numPr>
          <w:ilvl w:val="0"/>
          <w:numId w:val="9"/>
        </w:numPr>
        <w:rPr>
          <w:b/>
          <w:lang w:eastAsia="de-DE"/>
        </w:rPr>
      </w:pPr>
      <w:r w:rsidRPr="004A79F7">
        <w:rPr>
          <w:lang w:eastAsia="de-DE"/>
        </w:rPr>
        <w:t>z</w:t>
      </w:r>
      <w:r w:rsidR="00DE2407" w:rsidRPr="004A79F7">
        <w:rPr>
          <w:lang w:eastAsia="de-DE"/>
        </w:rPr>
        <w:t>eitgemäß</w:t>
      </w:r>
    </w:p>
    <w:p w14:paraId="6693D226" w14:textId="77777777" w:rsidR="00DE2407" w:rsidRPr="004A79F7" w:rsidRDefault="008550D9" w:rsidP="00D434EE">
      <w:pPr>
        <w:pStyle w:val="Listenabsatz"/>
        <w:numPr>
          <w:ilvl w:val="0"/>
          <w:numId w:val="9"/>
        </w:numPr>
        <w:rPr>
          <w:b/>
          <w:lang w:eastAsia="de-DE"/>
        </w:rPr>
      </w:pPr>
      <w:r w:rsidRPr="004A79F7">
        <w:rPr>
          <w:lang w:eastAsia="de-DE"/>
        </w:rPr>
        <w:t>s</w:t>
      </w:r>
      <w:r w:rsidR="00DE2407" w:rsidRPr="004A79F7">
        <w:rPr>
          <w:lang w:eastAsia="de-DE"/>
        </w:rPr>
        <w:t>chlicht</w:t>
      </w:r>
    </w:p>
    <w:p w14:paraId="4FF1DEA2" w14:textId="77777777" w:rsidR="00DE2407" w:rsidRPr="004A79F7" w:rsidRDefault="008550D9" w:rsidP="00D434EE">
      <w:pPr>
        <w:pStyle w:val="Listenabsatz"/>
        <w:numPr>
          <w:ilvl w:val="0"/>
          <w:numId w:val="9"/>
        </w:numPr>
        <w:rPr>
          <w:b/>
          <w:lang w:eastAsia="de-DE"/>
        </w:rPr>
      </w:pPr>
      <w:r w:rsidRPr="004A79F7">
        <w:rPr>
          <w:lang w:eastAsia="de-DE"/>
        </w:rPr>
        <w:t>k</w:t>
      </w:r>
      <w:r w:rsidR="00DE2407" w:rsidRPr="004A79F7">
        <w:rPr>
          <w:lang w:eastAsia="de-DE"/>
        </w:rPr>
        <w:t>lar und verständlich</w:t>
      </w:r>
    </w:p>
    <w:p w14:paraId="0CF6DD19" w14:textId="77777777" w:rsidR="00DE2407" w:rsidRPr="004A79F7" w:rsidRDefault="008550D9" w:rsidP="00D434EE">
      <w:pPr>
        <w:pStyle w:val="Listenabsatz"/>
        <w:numPr>
          <w:ilvl w:val="0"/>
          <w:numId w:val="9"/>
        </w:numPr>
        <w:rPr>
          <w:b/>
          <w:lang w:eastAsia="de-DE"/>
        </w:rPr>
      </w:pPr>
      <w:r w:rsidRPr="004A79F7">
        <w:rPr>
          <w:lang w:eastAsia="de-DE"/>
        </w:rPr>
        <w:t>a</w:t>
      </w:r>
      <w:r w:rsidR="00DE2407" w:rsidRPr="004A79F7">
        <w:rPr>
          <w:lang w:eastAsia="de-DE"/>
        </w:rPr>
        <w:t>bwechslungsreich</w:t>
      </w:r>
    </w:p>
    <w:p w14:paraId="758CBF4D" w14:textId="77777777" w:rsidR="00DE2407" w:rsidRPr="004A79F7" w:rsidRDefault="008550D9" w:rsidP="00D434EE">
      <w:pPr>
        <w:pStyle w:val="Listenabsatz"/>
        <w:numPr>
          <w:ilvl w:val="0"/>
          <w:numId w:val="9"/>
        </w:numPr>
        <w:rPr>
          <w:b/>
          <w:lang w:eastAsia="de-DE"/>
        </w:rPr>
      </w:pPr>
      <w:r w:rsidRPr="004A79F7">
        <w:rPr>
          <w:lang w:eastAsia="de-DE"/>
        </w:rPr>
        <w:t>i</w:t>
      </w:r>
      <w:r w:rsidR="00DE2407" w:rsidRPr="004A79F7">
        <w:rPr>
          <w:lang w:eastAsia="de-DE"/>
        </w:rPr>
        <w:t>nnovativ</w:t>
      </w:r>
    </w:p>
    <w:p w14:paraId="3393E828" w14:textId="77777777" w:rsidR="00DE2407" w:rsidRPr="004A79F7" w:rsidRDefault="00DE2407" w:rsidP="00D434EE">
      <w:pPr>
        <w:pStyle w:val="Listenabsatz"/>
        <w:numPr>
          <w:ilvl w:val="0"/>
          <w:numId w:val="9"/>
        </w:numPr>
        <w:rPr>
          <w:b/>
          <w:lang w:eastAsia="de-DE"/>
        </w:rPr>
      </w:pPr>
      <w:r w:rsidRPr="004A79F7">
        <w:rPr>
          <w:lang w:eastAsia="de-DE"/>
        </w:rPr>
        <w:t>Perfektion wie alles bei Apple</w:t>
      </w:r>
    </w:p>
    <w:p w14:paraId="4C3E11AF" w14:textId="77777777" w:rsidR="00DE2407" w:rsidRPr="004A79F7" w:rsidRDefault="008550D9" w:rsidP="00D434EE">
      <w:pPr>
        <w:pStyle w:val="Listenabsatz"/>
        <w:numPr>
          <w:ilvl w:val="0"/>
          <w:numId w:val="9"/>
        </w:numPr>
        <w:rPr>
          <w:b/>
          <w:lang w:eastAsia="de-DE"/>
        </w:rPr>
      </w:pPr>
      <w:r w:rsidRPr="004A79F7">
        <w:rPr>
          <w:lang w:eastAsia="de-DE"/>
        </w:rPr>
        <w:t>n</w:t>
      </w:r>
      <w:r w:rsidR="00DE2407" w:rsidRPr="004A79F7">
        <w:rPr>
          <w:lang w:eastAsia="de-DE"/>
        </w:rPr>
        <w:t>ervend</w:t>
      </w:r>
    </w:p>
    <w:p w14:paraId="04394789" w14:textId="77777777" w:rsidR="00DE2407" w:rsidRPr="004A79F7" w:rsidRDefault="008550D9" w:rsidP="00D434EE">
      <w:pPr>
        <w:pStyle w:val="Listenabsatz"/>
        <w:numPr>
          <w:ilvl w:val="0"/>
          <w:numId w:val="9"/>
        </w:numPr>
        <w:rPr>
          <w:b/>
          <w:lang w:eastAsia="de-DE"/>
        </w:rPr>
      </w:pPr>
      <w:r w:rsidRPr="004A79F7">
        <w:rPr>
          <w:lang w:eastAsia="de-DE"/>
        </w:rPr>
        <w:t>s</w:t>
      </w:r>
      <w:r w:rsidR="00DE2407" w:rsidRPr="004A79F7">
        <w:rPr>
          <w:lang w:eastAsia="de-DE"/>
        </w:rPr>
        <w:t>uper</w:t>
      </w:r>
    </w:p>
    <w:p w14:paraId="247A07E5" w14:textId="77777777" w:rsidR="00DE2407" w:rsidRPr="004A79F7" w:rsidRDefault="008550D9" w:rsidP="00D434EE">
      <w:pPr>
        <w:pStyle w:val="Listenabsatz"/>
        <w:numPr>
          <w:ilvl w:val="0"/>
          <w:numId w:val="9"/>
        </w:numPr>
        <w:rPr>
          <w:b/>
          <w:lang w:eastAsia="de-DE"/>
        </w:rPr>
      </w:pPr>
      <w:r w:rsidRPr="004A79F7">
        <w:rPr>
          <w:lang w:eastAsia="de-DE"/>
        </w:rPr>
        <w:t>d</w:t>
      </w:r>
      <w:r w:rsidR="00DE2407" w:rsidRPr="004A79F7">
        <w:rPr>
          <w:lang w:eastAsia="de-DE"/>
        </w:rPr>
        <w:t>ominant</w:t>
      </w:r>
    </w:p>
    <w:p w14:paraId="788DADB6" w14:textId="77777777" w:rsidR="00DE2407" w:rsidRPr="004A79F7" w:rsidRDefault="008550D9" w:rsidP="00D434EE">
      <w:pPr>
        <w:pStyle w:val="Listenabsatz"/>
        <w:numPr>
          <w:ilvl w:val="0"/>
          <w:numId w:val="9"/>
        </w:numPr>
        <w:rPr>
          <w:b/>
          <w:lang w:eastAsia="de-DE"/>
        </w:rPr>
      </w:pPr>
      <w:r w:rsidRPr="004A79F7">
        <w:rPr>
          <w:lang w:eastAsia="de-DE"/>
        </w:rPr>
        <w:lastRenderedPageBreak/>
        <w:t>b</w:t>
      </w:r>
      <w:r w:rsidR="00DE2407" w:rsidRPr="004A79F7">
        <w:rPr>
          <w:lang w:eastAsia="de-DE"/>
        </w:rPr>
        <w:t>eeindruckend</w:t>
      </w:r>
    </w:p>
    <w:p w14:paraId="6E4E10EE" w14:textId="77777777" w:rsidR="00DE2407" w:rsidRPr="004A79F7" w:rsidRDefault="008550D9" w:rsidP="00D434EE">
      <w:pPr>
        <w:pStyle w:val="Listenabsatz"/>
        <w:numPr>
          <w:ilvl w:val="0"/>
          <w:numId w:val="9"/>
        </w:numPr>
        <w:rPr>
          <w:b/>
          <w:lang w:eastAsia="de-DE"/>
        </w:rPr>
      </w:pPr>
      <w:r w:rsidRPr="004A79F7">
        <w:rPr>
          <w:lang w:eastAsia="de-DE"/>
        </w:rPr>
        <w:t>o</w:t>
      </w:r>
      <w:r w:rsidR="00DE2407" w:rsidRPr="004A79F7">
        <w:rPr>
          <w:lang w:eastAsia="de-DE"/>
        </w:rPr>
        <w:t>ptisch schön gestaltet</w:t>
      </w:r>
    </w:p>
    <w:p w14:paraId="43EC775E" w14:textId="77777777" w:rsidR="00DE2407" w:rsidRPr="004A79F7" w:rsidRDefault="008550D9" w:rsidP="00D434EE">
      <w:pPr>
        <w:pStyle w:val="Listenabsatz"/>
        <w:numPr>
          <w:ilvl w:val="0"/>
          <w:numId w:val="9"/>
        </w:numPr>
        <w:rPr>
          <w:b/>
          <w:lang w:eastAsia="de-DE"/>
        </w:rPr>
      </w:pPr>
      <w:r w:rsidRPr="004A79F7">
        <w:rPr>
          <w:lang w:eastAsia="de-DE"/>
        </w:rPr>
        <w:t>n</w:t>
      </w:r>
      <w:r w:rsidR="00DE2407" w:rsidRPr="004A79F7">
        <w:rPr>
          <w:lang w:eastAsia="de-DE"/>
        </w:rPr>
        <w:t>ichtsagend</w:t>
      </w:r>
    </w:p>
    <w:p w14:paraId="61AC2331" w14:textId="77777777" w:rsidR="00DE2407" w:rsidRPr="004A79F7" w:rsidRDefault="008550D9" w:rsidP="00D434EE">
      <w:pPr>
        <w:pStyle w:val="Listenabsatz"/>
        <w:numPr>
          <w:ilvl w:val="0"/>
          <w:numId w:val="9"/>
        </w:numPr>
        <w:rPr>
          <w:b/>
          <w:lang w:eastAsia="de-DE"/>
        </w:rPr>
      </w:pPr>
      <w:r w:rsidRPr="004A79F7">
        <w:rPr>
          <w:lang w:eastAsia="de-DE"/>
        </w:rPr>
        <w:t>a</w:t>
      </w:r>
      <w:r w:rsidR="00DE2407" w:rsidRPr="004A79F7">
        <w:rPr>
          <w:lang w:eastAsia="de-DE"/>
        </w:rPr>
        <w:t>nders</w:t>
      </w:r>
    </w:p>
    <w:p w14:paraId="23CF0B09" w14:textId="77777777" w:rsidR="0045708D" w:rsidRPr="004A79F7" w:rsidRDefault="008550D9" w:rsidP="00D434EE">
      <w:pPr>
        <w:pStyle w:val="Listenabsatz"/>
        <w:numPr>
          <w:ilvl w:val="0"/>
          <w:numId w:val="9"/>
        </w:numPr>
        <w:rPr>
          <w:b/>
          <w:lang w:eastAsia="de-DE"/>
        </w:rPr>
      </w:pPr>
      <w:r w:rsidRPr="004A79F7">
        <w:rPr>
          <w:lang w:eastAsia="de-DE"/>
        </w:rPr>
        <w:t>ä</w:t>
      </w:r>
      <w:r w:rsidR="00DE2407" w:rsidRPr="004A79F7">
        <w:rPr>
          <w:lang w:eastAsia="de-DE"/>
        </w:rPr>
        <w:t>sthetisch</w:t>
      </w:r>
    </w:p>
    <w:p w14:paraId="58E711E3" w14:textId="77777777" w:rsidR="0063260D" w:rsidRDefault="00AF53F2" w:rsidP="00D434EE">
      <w:pPr>
        <w:rPr>
          <w:szCs w:val="24"/>
          <w:lang w:eastAsia="de-DE"/>
        </w:rPr>
      </w:pPr>
      <w:r>
        <w:rPr>
          <w:szCs w:val="24"/>
          <w:lang w:eastAsia="de-DE"/>
        </w:rPr>
        <w:t>Die überwiegende Mehrheit (</w:t>
      </w:r>
      <w:r w:rsidR="00AB4E3A">
        <w:rPr>
          <w:szCs w:val="24"/>
          <w:lang w:eastAsia="de-DE"/>
        </w:rPr>
        <w:t>69 %</w:t>
      </w:r>
      <w:r>
        <w:rPr>
          <w:szCs w:val="24"/>
          <w:lang w:eastAsia="de-DE"/>
        </w:rPr>
        <w:t>) findet</w:t>
      </w:r>
      <w:r w:rsidR="0063260D" w:rsidRPr="004E6523">
        <w:rPr>
          <w:szCs w:val="24"/>
          <w:lang w:eastAsia="de-DE"/>
        </w:rPr>
        <w:t xml:space="preserve"> die Werbung optisch gelungen, </w:t>
      </w:r>
      <w:r w:rsidR="00AB4E3A">
        <w:rPr>
          <w:szCs w:val="24"/>
          <w:lang w:eastAsia="de-DE"/>
        </w:rPr>
        <w:t>25 %</w:t>
      </w:r>
      <w:r w:rsidR="0063260D" w:rsidRPr="004E6523">
        <w:rPr>
          <w:szCs w:val="24"/>
          <w:lang w:eastAsia="de-DE"/>
        </w:rPr>
        <w:t xml:space="preserve"> sind bei dem Thema unentschieden, nur</w:t>
      </w:r>
      <w:r w:rsidR="00253D41">
        <w:rPr>
          <w:szCs w:val="24"/>
          <w:lang w:eastAsia="de-DE"/>
        </w:rPr>
        <w:t xml:space="preserve"> wenige</w:t>
      </w:r>
      <w:r w:rsidR="0063260D" w:rsidRPr="004E6523">
        <w:rPr>
          <w:szCs w:val="24"/>
          <w:lang w:eastAsia="de-DE"/>
        </w:rPr>
        <w:t xml:space="preserve"> </w:t>
      </w:r>
      <w:r w:rsidR="00253D41">
        <w:rPr>
          <w:szCs w:val="24"/>
          <w:lang w:eastAsia="de-DE"/>
        </w:rPr>
        <w:t>(</w:t>
      </w:r>
      <w:r w:rsidR="00AB4E3A">
        <w:rPr>
          <w:szCs w:val="24"/>
          <w:lang w:eastAsia="de-DE"/>
        </w:rPr>
        <w:t>6 %</w:t>
      </w:r>
      <w:r w:rsidR="00253D41">
        <w:rPr>
          <w:szCs w:val="24"/>
          <w:lang w:eastAsia="de-DE"/>
        </w:rPr>
        <w:t>)</w:t>
      </w:r>
      <w:r w:rsidR="00AB4E3A">
        <w:rPr>
          <w:szCs w:val="24"/>
          <w:lang w:eastAsia="de-DE"/>
        </w:rPr>
        <w:t xml:space="preserve"> der Befragten</w:t>
      </w:r>
      <w:r w:rsidR="0063260D" w:rsidRPr="004E6523">
        <w:rPr>
          <w:szCs w:val="24"/>
          <w:lang w:eastAsia="de-DE"/>
        </w:rPr>
        <w:t xml:space="preserve"> finden die Werbung optisch nicht gelungen.</w:t>
      </w:r>
    </w:p>
    <w:p w14:paraId="33A62574" w14:textId="77777777" w:rsidR="00AB4E3A" w:rsidRDefault="00AB4E3A" w:rsidP="009A01F0">
      <w:pPr>
        <w:keepNext/>
        <w:jc w:val="center"/>
      </w:pPr>
      <w:r>
        <w:rPr>
          <w:noProof/>
          <w:szCs w:val="24"/>
          <w:lang w:eastAsia="de-DE"/>
        </w:rPr>
        <w:drawing>
          <wp:inline distT="0" distB="0" distL="0" distR="0" wp14:anchorId="077C0E80" wp14:editId="3D4506BD">
            <wp:extent cx="3810000" cy="25527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karte-gelb_1k.jpg"/>
                    <pic:cNvPicPr/>
                  </pic:nvPicPr>
                  <pic:blipFill>
                    <a:blip r:embed="rId29">
                      <a:extLst>
                        <a:ext uri="{28A0092B-C50C-407E-A947-70E740481C1C}">
                          <a14:useLocalDpi xmlns:a14="http://schemas.microsoft.com/office/drawing/2010/main" val="0"/>
                        </a:ext>
                      </a:extLst>
                    </a:blip>
                    <a:stretch>
                      <a:fillRect/>
                    </a:stretch>
                  </pic:blipFill>
                  <pic:spPr>
                    <a:xfrm>
                      <a:off x="0" y="0"/>
                      <a:ext cx="3810000" cy="2552700"/>
                    </a:xfrm>
                    <a:prstGeom prst="rect">
                      <a:avLst/>
                    </a:prstGeom>
                  </pic:spPr>
                </pic:pic>
              </a:graphicData>
            </a:graphic>
          </wp:inline>
        </w:drawing>
      </w:r>
    </w:p>
    <w:p w14:paraId="07F7B3E0" w14:textId="7ECE6015" w:rsidR="00061087" w:rsidRDefault="007C21C1" w:rsidP="009A01F0">
      <w:pPr>
        <w:pStyle w:val="Beschriftung"/>
        <w:jc w:val="center"/>
        <w:rPr>
          <w:noProof/>
        </w:rPr>
      </w:pPr>
      <w:r>
        <w:rPr>
          <w:sz w:val="24"/>
          <w:szCs w:val="24"/>
          <w:lang w:eastAsia="de-DE"/>
        </w:rPr>
        <w:fldChar w:fldCharType="begin"/>
      </w:r>
      <w:r>
        <w:rPr>
          <w:sz w:val="24"/>
          <w:szCs w:val="24"/>
          <w:lang w:eastAsia="de-DE"/>
        </w:rPr>
        <w:instrText xml:space="preserve"> STYLEREF 1 \s </w:instrText>
      </w:r>
      <w:r>
        <w:rPr>
          <w:sz w:val="24"/>
          <w:szCs w:val="24"/>
          <w:lang w:eastAsia="de-DE"/>
        </w:rPr>
        <w:fldChar w:fldCharType="separate"/>
      </w:r>
      <w:bookmarkStart w:id="20" w:name="_Toc447470363"/>
      <w:r w:rsidR="00A13ED8">
        <w:rPr>
          <w:noProof/>
          <w:sz w:val="24"/>
          <w:szCs w:val="24"/>
          <w:lang w:eastAsia="de-DE"/>
        </w:rPr>
        <w:t>5</w:t>
      </w:r>
      <w:r>
        <w:rPr>
          <w:sz w:val="24"/>
          <w:szCs w:val="24"/>
          <w:lang w:eastAsia="de-DE"/>
        </w:rPr>
        <w:fldChar w:fldCharType="end"/>
      </w:r>
      <w:r>
        <w:rPr>
          <w:sz w:val="24"/>
          <w:szCs w:val="24"/>
          <w:lang w:eastAsia="de-DE"/>
        </w:rPr>
        <w:noBreakHyphen/>
      </w:r>
      <w:r>
        <w:rPr>
          <w:sz w:val="24"/>
          <w:szCs w:val="24"/>
          <w:lang w:eastAsia="de-DE"/>
        </w:rPr>
        <w:fldChar w:fldCharType="begin"/>
      </w:r>
      <w:r>
        <w:rPr>
          <w:sz w:val="24"/>
          <w:szCs w:val="24"/>
          <w:lang w:eastAsia="de-DE"/>
        </w:rPr>
        <w:instrText xml:space="preserve"> SEQ Abbildung \* ARABIC \s 1 </w:instrText>
      </w:r>
      <w:r>
        <w:rPr>
          <w:sz w:val="24"/>
          <w:szCs w:val="24"/>
          <w:lang w:eastAsia="de-DE"/>
        </w:rPr>
        <w:fldChar w:fldCharType="separate"/>
      </w:r>
      <w:r w:rsidR="00A13ED8">
        <w:rPr>
          <w:noProof/>
          <w:sz w:val="24"/>
          <w:szCs w:val="24"/>
          <w:lang w:eastAsia="de-DE"/>
        </w:rPr>
        <w:t>2</w:t>
      </w:r>
      <w:r>
        <w:rPr>
          <w:sz w:val="24"/>
          <w:szCs w:val="24"/>
          <w:lang w:eastAsia="de-DE"/>
        </w:rPr>
        <w:fldChar w:fldCharType="end"/>
      </w:r>
      <w:r w:rsidR="00AB4E3A">
        <w:t xml:space="preserve"> Werbebespiel</w:t>
      </w:r>
      <w:r w:rsidR="00AB4E3A">
        <w:rPr>
          <w:noProof/>
        </w:rPr>
        <w:t xml:space="preserve"> </w:t>
      </w:r>
      <w:r w:rsidR="00AB4E3A" w:rsidRPr="00A05403">
        <w:rPr>
          <w:noProof/>
        </w:rPr>
        <w:t>Juli 2004</w:t>
      </w:r>
      <w:bookmarkEnd w:id="20"/>
    </w:p>
    <w:p w14:paraId="44BC5EF5" w14:textId="77777777" w:rsidR="009A01F0" w:rsidRPr="009A01F0" w:rsidRDefault="009A01F0" w:rsidP="009A01F0"/>
    <w:p w14:paraId="0993BAE5" w14:textId="77777777" w:rsidR="00AB4E3A" w:rsidRPr="00453029" w:rsidRDefault="00AB4E3A" w:rsidP="00453029">
      <w:pPr>
        <w:pStyle w:val="Beschriftung"/>
        <w:rPr>
          <w:i/>
          <w:iCs/>
          <w:color w:val="404040" w:themeColor="text1" w:themeTint="BF"/>
        </w:rPr>
      </w:pPr>
      <w:r>
        <w:rPr>
          <w:noProof/>
          <w:lang w:eastAsia="de-DE"/>
        </w:rPr>
        <w:drawing>
          <wp:inline distT="0" distB="0" distL="0" distR="0" wp14:anchorId="1C204A04" wp14:editId="1DC44EA0">
            <wp:extent cx="6021238" cy="3476445"/>
            <wp:effectExtent l="0" t="0" r="17780" b="1016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03758729" w14:textId="77777777" w:rsidR="00DB39B1" w:rsidRDefault="00AB4E3A" w:rsidP="00AB4E3A">
      <w:pPr>
        <w:rPr>
          <w:szCs w:val="24"/>
          <w:lang w:eastAsia="de-DE"/>
        </w:rPr>
      </w:pPr>
      <w:r w:rsidRPr="004E6523">
        <w:rPr>
          <w:szCs w:val="24"/>
          <w:lang w:eastAsia="de-DE"/>
        </w:rPr>
        <w:lastRenderedPageBreak/>
        <w:t xml:space="preserve">46 % der Personen spricht die </w:t>
      </w:r>
      <w:r w:rsidR="00A42877">
        <w:rPr>
          <w:szCs w:val="24"/>
          <w:lang w:eastAsia="de-DE"/>
        </w:rPr>
        <w:t>Apple-</w:t>
      </w:r>
      <w:r w:rsidRPr="004E6523">
        <w:rPr>
          <w:szCs w:val="24"/>
          <w:lang w:eastAsia="de-DE"/>
        </w:rPr>
        <w:t>Werbung</w:t>
      </w:r>
      <w:r w:rsidR="00A42877">
        <w:rPr>
          <w:szCs w:val="24"/>
          <w:lang w:eastAsia="de-DE"/>
        </w:rPr>
        <w:t xml:space="preserve"> allgemein</w:t>
      </w:r>
      <w:r w:rsidRPr="004E6523">
        <w:rPr>
          <w:szCs w:val="24"/>
          <w:lang w:eastAsia="de-DE"/>
        </w:rPr>
        <w:t xml:space="preserve"> an, </w:t>
      </w:r>
      <w:r w:rsidR="000B3997">
        <w:rPr>
          <w:szCs w:val="24"/>
          <w:lang w:eastAsia="de-DE"/>
        </w:rPr>
        <w:t>33 %</w:t>
      </w:r>
      <w:r w:rsidRPr="004E6523">
        <w:rPr>
          <w:szCs w:val="24"/>
          <w:lang w:eastAsia="de-DE"/>
        </w:rPr>
        <w:t xml:space="preserve"> ist unentschieden, 19 % finden </w:t>
      </w:r>
      <w:r w:rsidR="00A42877">
        <w:rPr>
          <w:szCs w:val="24"/>
          <w:lang w:eastAsia="de-DE"/>
        </w:rPr>
        <w:t>die Werbung</w:t>
      </w:r>
      <w:r w:rsidRPr="004E6523">
        <w:rPr>
          <w:szCs w:val="24"/>
          <w:lang w:eastAsia="de-DE"/>
        </w:rPr>
        <w:t xml:space="preserve"> </w:t>
      </w:r>
      <w:proofErr w:type="spellStart"/>
      <w:r w:rsidRPr="004E6523">
        <w:rPr>
          <w:szCs w:val="24"/>
          <w:lang w:eastAsia="de-DE"/>
        </w:rPr>
        <w:t>unansprechend</w:t>
      </w:r>
      <w:proofErr w:type="spellEnd"/>
      <w:r w:rsidRPr="004E6523">
        <w:rPr>
          <w:szCs w:val="24"/>
          <w:lang w:eastAsia="de-DE"/>
        </w:rPr>
        <w:t>.</w:t>
      </w:r>
    </w:p>
    <w:p w14:paraId="4ECEEA90" w14:textId="77777777" w:rsidR="00AB4E3A" w:rsidRDefault="008709AC" w:rsidP="00AB4E3A">
      <w:pPr>
        <w:rPr>
          <w:szCs w:val="24"/>
          <w:lang w:eastAsia="de-DE"/>
        </w:rPr>
      </w:pPr>
      <w:r>
        <w:rPr>
          <w:szCs w:val="24"/>
          <w:lang w:eastAsia="de-DE"/>
        </w:rPr>
        <w:t>Im Vergleich fä</w:t>
      </w:r>
      <w:r w:rsidR="0072569C">
        <w:rPr>
          <w:szCs w:val="24"/>
          <w:lang w:eastAsia="de-DE"/>
        </w:rPr>
        <w:t>llt auf, das</w:t>
      </w:r>
      <w:r>
        <w:rPr>
          <w:szCs w:val="24"/>
          <w:lang w:eastAsia="de-DE"/>
        </w:rPr>
        <w:t>s</w:t>
      </w:r>
      <w:r w:rsidR="0072569C">
        <w:rPr>
          <w:szCs w:val="24"/>
          <w:lang w:eastAsia="de-DE"/>
        </w:rPr>
        <w:t xml:space="preserve"> der Altersdurch</w:t>
      </w:r>
      <w:r>
        <w:rPr>
          <w:szCs w:val="24"/>
          <w:lang w:eastAsia="de-DE"/>
        </w:rPr>
        <w:t>sch</w:t>
      </w:r>
      <w:r w:rsidR="008B6FF2">
        <w:rPr>
          <w:szCs w:val="24"/>
          <w:lang w:eastAsia="de-DE"/>
        </w:rPr>
        <w:t xml:space="preserve">nitt der Personen, die weniger positiv auf </w:t>
      </w:r>
      <w:r w:rsidR="0072569C">
        <w:rPr>
          <w:szCs w:val="24"/>
          <w:lang w:eastAsia="de-DE"/>
        </w:rPr>
        <w:t xml:space="preserve"> Werbung </w:t>
      </w:r>
      <w:r w:rsidR="008B6FF2">
        <w:rPr>
          <w:szCs w:val="24"/>
          <w:lang w:eastAsia="de-DE"/>
        </w:rPr>
        <w:t>ansprachen</w:t>
      </w:r>
      <w:r w:rsidR="0072569C">
        <w:rPr>
          <w:szCs w:val="24"/>
          <w:lang w:eastAsia="de-DE"/>
        </w:rPr>
        <w:t>, bei 38 Jahren liegt. Bei den Personen</w:t>
      </w:r>
      <w:r w:rsidR="006F7865">
        <w:rPr>
          <w:szCs w:val="24"/>
          <w:lang w:eastAsia="de-DE"/>
        </w:rPr>
        <w:t xml:space="preserve">, </w:t>
      </w:r>
      <w:r w:rsidR="008B6FF2">
        <w:rPr>
          <w:szCs w:val="24"/>
          <w:lang w:eastAsia="de-DE"/>
        </w:rPr>
        <w:t>welche</w:t>
      </w:r>
      <w:r w:rsidR="006F7865">
        <w:rPr>
          <w:szCs w:val="24"/>
          <w:lang w:eastAsia="de-DE"/>
        </w:rPr>
        <w:t xml:space="preserve"> die Werbung ansprechend </w:t>
      </w:r>
      <w:r w:rsidR="00226602">
        <w:rPr>
          <w:szCs w:val="24"/>
          <w:lang w:eastAsia="de-DE"/>
        </w:rPr>
        <w:t>fanden</w:t>
      </w:r>
      <w:r w:rsidR="0072569C">
        <w:rPr>
          <w:szCs w:val="24"/>
          <w:lang w:eastAsia="de-DE"/>
        </w:rPr>
        <w:t xml:space="preserve">, </w:t>
      </w:r>
      <w:r w:rsidR="00A42877">
        <w:rPr>
          <w:szCs w:val="24"/>
          <w:lang w:eastAsia="de-DE"/>
        </w:rPr>
        <w:t>lag</w:t>
      </w:r>
      <w:r w:rsidR="0072569C">
        <w:rPr>
          <w:szCs w:val="24"/>
          <w:lang w:eastAsia="de-DE"/>
        </w:rPr>
        <w:t xml:space="preserve"> der Altersdurchschnitt bei 30 Jahren.</w:t>
      </w:r>
    </w:p>
    <w:p w14:paraId="730978C4" w14:textId="77777777" w:rsidR="00AB4E3A" w:rsidRPr="004E6523" w:rsidRDefault="00AB4E3A" w:rsidP="00D434EE">
      <w:pPr>
        <w:rPr>
          <w:szCs w:val="24"/>
          <w:lang w:eastAsia="de-DE"/>
        </w:rPr>
      </w:pPr>
    </w:p>
    <w:p w14:paraId="4D6AEAF8" w14:textId="77777777" w:rsidR="00AB4E3A" w:rsidRPr="00453029" w:rsidRDefault="00AB4E3A" w:rsidP="00453029">
      <w:pPr>
        <w:pStyle w:val="Beschriftung"/>
        <w:rPr>
          <w:i/>
          <w:iCs/>
          <w:color w:val="404040" w:themeColor="text1" w:themeTint="BF"/>
        </w:rPr>
      </w:pPr>
      <w:r>
        <w:rPr>
          <w:noProof/>
          <w:lang w:eastAsia="de-DE"/>
        </w:rPr>
        <w:drawing>
          <wp:inline distT="0" distB="0" distL="0" distR="0" wp14:anchorId="0F091B6E" wp14:editId="6B6E137D">
            <wp:extent cx="5779698" cy="3476445"/>
            <wp:effectExtent l="0" t="0" r="12065" b="1016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19C4F800" w14:textId="77777777" w:rsidR="00AB4E3A" w:rsidRDefault="00AB4E3A" w:rsidP="00AB4E3A">
      <w:pPr>
        <w:rPr>
          <w:szCs w:val="24"/>
          <w:lang w:eastAsia="de-DE"/>
        </w:rPr>
      </w:pPr>
      <w:r w:rsidRPr="004E6523">
        <w:rPr>
          <w:szCs w:val="24"/>
          <w:lang w:eastAsia="de-DE"/>
        </w:rPr>
        <w:t>54 Personen mein</w:t>
      </w:r>
      <w:r w:rsidR="00B437B7">
        <w:rPr>
          <w:szCs w:val="24"/>
          <w:lang w:eastAsia="de-DE"/>
        </w:rPr>
        <w:t>ten, die Werbung</w:t>
      </w:r>
      <w:r w:rsidR="00226602">
        <w:rPr>
          <w:szCs w:val="24"/>
          <w:lang w:eastAsia="de-DE"/>
        </w:rPr>
        <w:t xml:space="preserve"> von Apple</w:t>
      </w:r>
      <w:r w:rsidR="00B437B7">
        <w:rPr>
          <w:szCs w:val="24"/>
          <w:lang w:eastAsia="de-DE"/>
        </w:rPr>
        <w:t xml:space="preserve"> bringe</w:t>
      </w:r>
      <w:r w:rsidRPr="004E6523">
        <w:rPr>
          <w:szCs w:val="24"/>
          <w:lang w:eastAsia="de-DE"/>
        </w:rPr>
        <w:t xml:space="preserve"> die Vorteile des beworbenen Produktes auf den Punkt, 59 Personen sind bei der Frage unentschlossen. 26 Personen mein</w:t>
      </w:r>
      <w:r w:rsidR="003544FC">
        <w:rPr>
          <w:szCs w:val="24"/>
          <w:lang w:eastAsia="de-DE"/>
        </w:rPr>
        <w:t>te</w:t>
      </w:r>
      <w:r w:rsidRPr="004E6523">
        <w:rPr>
          <w:szCs w:val="24"/>
          <w:lang w:eastAsia="de-DE"/>
        </w:rPr>
        <w:t>n, dies sei nicht der Fall.</w:t>
      </w:r>
    </w:p>
    <w:p w14:paraId="346ACB8D" w14:textId="77777777" w:rsidR="0096261B" w:rsidRDefault="00F91A38" w:rsidP="00433640">
      <w:pPr>
        <w:keepNext/>
        <w:jc w:val="center"/>
      </w:pPr>
      <w:r>
        <w:rPr>
          <w:szCs w:val="24"/>
          <w:lang w:eastAsia="de-DE"/>
        </w:rPr>
        <w:lastRenderedPageBreak/>
        <w:pict w14:anchorId="78EE9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225.6pt">
            <v:imagedata r:id="rId32" o:title="appletv_plakate1"/>
          </v:shape>
        </w:pict>
      </w:r>
    </w:p>
    <w:p w14:paraId="000FB8DE" w14:textId="785D1423" w:rsidR="00AB4E3A" w:rsidRPr="004E6523" w:rsidRDefault="007C21C1" w:rsidP="00433640">
      <w:pPr>
        <w:pStyle w:val="Beschriftung"/>
        <w:jc w:val="center"/>
        <w:rPr>
          <w:sz w:val="24"/>
          <w:szCs w:val="24"/>
          <w:lang w:eastAsia="de-DE"/>
        </w:rPr>
      </w:pPr>
      <w:r>
        <w:rPr>
          <w:sz w:val="24"/>
          <w:szCs w:val="24"/>
          <w:lang w:eastAsia="de-DE"/>
        </w:rPr>
        <w:fldChar w:fldCharType="begin"/>
      </w:r>
      <w:r>
        <w:rPr>
          <w:sz w:val="24"/>
          <w:szCs w:val="24"/>
          <w:lang w:eastAsia="de-DE"/>
        </w:rPr>
        <w:instrText xml:space="preserve"> STYLEREF 1 \s </w:instrText>
      </w:r>
      <w:r>
        <w:rPr>
          <w:sz w:val="24"/>
          <w:szCs w:val="24"/>
          <w:lang w:eastAsia="de-DE"/>
        </w:rPr>
        <w:fldChar w:fldCharType="separate"/>
      </w:r>
      <w:bookmarkStart w:id="21" w:name="_Toc447470364"/>
      <w:r w:rsidR="00A13ED8">
        <w:rPr>
          <w:noProof/>
          <w:sz w:val="24"/>
          <w:szCs w:val="24"/>
          <w:lang w:eastAsia="de-DE"/>
        </w:rPr>
        <w:t>5</w:t>
      </w:r>
      <w:r>
        <w:rPr>
          <w:sz w:val="24"/>
          <w:szCs w:val="24"/>
          <w:lang w:eastAsia="de-DE"/>
        </w:rPr>
        <w:fldChar w:fldCharType="end"/>
      </w:r>
      <w:r>
        <w:rPr>
          <w:sz w:val="24"/>
          <w:szCs w:val="24"/>
          <w:lang w:eastAsia="de-DE"/>
        </w:rPr>
        <w:noBreakHyphen/>
      </w:r>
      <w:r>
        <w:rPr>
          <w:sz w:val="24"/>
          <w:szCs w:val="24"/>
          <w:lang w:eastAsia="de-DE"/>
        </w:rPr>
        <w:fldChar w:fldCharType="begin"/>
      </w:r>
      <w:r>
        <w:rPr>
          <w:sz w:val="24"/>
          <w:szCs w:val="24"/>
          <w:lang w:eastAsia="de-DE"/>
        </w:rPr>
        <w:instrText xml:space="preserve"> SEQ Abbildung \* ARABIC \s 1 </w:instrText>
      </w:r>
      <w:r>
        <w:rPr>
          <w:sz w:val="24"/>
          <w:szCs w:val="24"/>
          <w:lang w:eastAsia="de-DE"/>
        </w:rPr>
        <w:fldChar w:fldCharType="separate"/>
      </w:r>
      <w:r w:rsidR="00A13ED8">
        <w:rPr>
          <w:noProof/>
          <w:sz w:val="24"/>
          <w:szCs w:val="24"/>
          <w:lang w:eastAsia="de-DE"/>
        </w:rPr>
        <w:t>3</w:t>
      </w:r>
      <w:r>
        <w:rPr>
          <w:sz w:val="24"/>
          <w:szCs w:val="24"/>
          <w:lang w:eastAsia="de-DE"/>
        </w:rPr>
        <w:fldChar w:fldCharType="end"/>
      </w:r>
      <w:r w:rsidR="0096261B">
        <w:t xml:space="preserve"> Außenwerbung in den USA, November 2015</w:t>
      </w:r>
      <w:bookmarkEnd w:id="21"/>
    </w:p>
    <w:p w14:paraId="7633CB8D" w14:textId="77777777" w:rsidR="0063260D" w:rsidRDefault="004A2AA0" w:rsidP="00D434EE">
      <w:pPr>
        <w:rPr>
          <w:szCs w:val="24"/>
          <w:lang w:eastAsia="de-DE"/>
        </w:rPr>
      </w:pPr>
      <w:r w:rsidRPr="004E6523">
        <w:rPr>
          <w:szCs w:val="24"/>
          <w:lang w:eastAsia="de-DE"/>
        </w:rPr>
        <w:t xml:space="preserve">58 % </w:t>
      </w:r>
      <w:r w:rsidR="0063260D" w:rsidRPr="004E6523">
        <w:rPr>
          <w:szCs w:val="24"/>
          <w:lang w:eastAsia="de-DE"/>
        </w:rPr>
        <w:t xml:space="preserve">der </w:t>
      </w:r>
      <w:r w:rsidR="00A42877">
        <w:rPr>
          <w:szCs w:val="24"/>
          <w:lang w:eastAsia="de-DE"/>
        </w:rPr>
        <w:t xml:space="preserve">befragten </w:t>
      </w:r>
      <w:r w:rsidR="0063260D" w:rsidRPr="004E6523">
        <w:rPr>
          <w:szCs w:val="24"/>
          <w:lang w:eastAsia="de-DE"/>
        </w:rPr>
        <w:t>Personen mein</w:t>
      </w:r>
      <w:r w:rsidR="003544FC">
        <w:rPr>
          <w:szCs w:val="24"/>
          <w:lang w:eastAsia="de-DE"/>
        </w:rPr>
        <w:t>t</w:t>
      </w:r>
      <w:r w:rsidR="0063260D" w:rsidRPr="004E6523">
        <w:rPr>
          <w:szCs w:val="24"/>
          <w:lang w:eastAsia="de-DE"/>
        </w:rPr>
        <w:t>en, dass die Werbung ein bestimmtes Lebensgefühl vermittelt.</w:t>
      </w:r>
      <w:r w:rsidR="0096261B">
        <w:rPr>
          <w:szCs w:val="24"/>
          <w:lang w:eastAsia="de-DE"/>
        </w:rPr>
        <w:t xml:space="preserve"> 27 % sind bei der Frage unentschlossen. 14 % f</w:t>
      </w:r>
      <w:r w:rsidR="003544FC">
        <w:rPr>
          <w:szCs w:val="24"/>
          <w:lang w:eastAsia="de-DE"/>
        </w:rPr>
        <w:t>a</w:t>
      </w:r>
      <w:r w:rsidR="0096261B">
        <w:rPr>
          <w:szCs w:val="24"/>
          <w:lang w:eastAsia="de-DE"/>
        </w:rPr>
        <w:t xml:space="preserve">nden, </w:t>
      </w:r>
      <w:r w:rsidR="00226602">
        <w:rPr>
          <w:szCs w:val="24"/>
          <w:lang w:eastAsia="de-DE"/>
        </w:rPr>
        <w:t>dass die Werbung kein bestimmtes Lebensgefühl vermittelt</w:t>
      </w:r>
      <w:r w:rsidR="0096261B">
        <w:rPr>
          <w:szCs w:val="24"/>
          <w:lang w:eastAsia="de-DE"/>
        </w:rPr>
        <w:t xml:space="preserve">. Die hier in der Ausarbeitung </w:t>
      </w:r>
      <w:r w:rsidR="00226602">
        <w:rPr>
          <w:szCs w:val="24"/>
          <w:lang w:eastAsia="de-DE"/>
        </w:rPr>
        <w:t>abgebildeten</w:t>
      </w:r>
      <w:r w:rsidR="0096261B">
        <w:rPr>
          <w:szCs w:val="24"/>
          <w:lang w:eastAsia="de-DE"/>
        </w:rPr>
        <w:t xml:space="preserve"> Werbebeispiele wurden bei der Umfrage nicht gezeigt. Sie dienen nur der Verdeutlichung des Themas.</w:t>
      </w:r>
    </w:p>
    <w:p w14:paraId="3C14D530" w14:textId="77777777" w:rsidR="00491573" w:rsidRPr="00453029" w:rsidRDefault="00491573" w:rsidP="00453029">
      <w:pPr>
        <w:pStyle w:val="Beschriftung"/>
        <w:rPr>
          <w:i/>
          <w:iCs/>
          <w:color w:val="404040" w:themeColor="text1" w:themeTint="BF"/>
        </w:rPr>
      </w:pPr>
      <w:r>
        <w:rPr>
          <w:noProof/>
          <w:lang w:eastAsia="de-DE"/>
        </w:rPr>
        <mc:AlternateContent>
          <mc:Choice Requires="wps">
            <w:drawing>
              <wp:anchor distT="0" distB="0" distL="114300" distR="114300" simplePos="0" relativeHeight="251659776" behindDoc="0" locked="0" layoutInCell="1" allowOverlap="1" wp14:anchorId="74E43E29" wp14:editId="73319CB5">
                <wp:simplePos x="0" y="0"/>
                <wp:positionH relativeFrom="column">
                  <wp:posOffset>712074</wp:posOffset>
                </wp:positionH>
                <wp:positionV relativeFrom="paragraph">
                  <wp:posOffset>17145</wp:posOffset>
                </wp:positionV>
                <wp:extent cx="3819489" cy="379563"/>
                <wp:effectExtent l="0" t="0" r="0"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489" cy="379563"/>
                        </a:xfrm>
                        <a:prstGeom prst="rect">
                          <a:avLst/>
                        </a:prstGeom>
                        <a:noFill/>
                        <a:ln w="9525">
                          <a:noFill/>
                          <a:miter lim="800000"/>
                          <a:headEnd/>
                          <a:tailEnd/>
                        </a:ln>
                      </wps:spPr>
                      <wps:txbx>
                        <w:txbxContent>
                          <w:p w14:paraId="57A1684A" w14:textId="77777777" w:rsidR="00630070" w:rsidRPr="00491573" w:rsidRDefault="00630070" w:rsidP="006D3185">
                            <w:pPr>
                              <w:jc w:val="center"/>
                              <w:rPr>
                                <w:b/>
                              </w:rPr>
                            </w:pPr>
                            <w:r w:rsidRPr="00491573">
                              <w:rPr>
                                <w:b/>
                              </w:rPr>
                              <w:t>Nutzt dein Umfeld Geräte von Apple?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43E29" id="_x0000_s1028" type="#_x0000_t202" style="position:absolute;left:0;text-align:left;margin-left:56.05pt;margin-top:1.35pt;width:300.75pt;height:2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" filled="f" stroked="f">
                <v:textbox>
                  <w:txbxContent>
                    <w:p w14:paraId="57A1684A" w14:textId="77777777" w:rsidR="00630070" w:rsidRPr="00491573" w:rsidRDefault="00630070" w:rsidP="006D3185">
                      <w:pPr>
                        <w:jc w:val="center"/>
                        <w:rPr>
                          <w:b/>
                        </w:rPr>
                      </w:pPr>
                      <w:r w:rsidRPr="00491573">
                        <w:rPr>
                          <w:b/>
                        </w:rPr>
                        <w:t>Nutzt dein Umfeld Geräte von Apple?</w:t>
                      </w:r>
                    </w:p>
                  </w:txbxContent>
                </v:textbox>
              </v:shape>
            </w:pict>
          </mc:Fallback>
        </mc:AlternateContent>
      </w:r>
      <w:r w:rsidR="00957E53">
        <w:rPr>
          <w:noProof/>
          <w:lang w:eastAsia="de-DE"/>
        </w:rPr>
        <w:drawing>
          <wp:inline distT="0" distB="0" distL="0" distR="0" wp14:anchorId="5155C8A9" wp14:editId="62FFCD70">
            <wp:extent cx="4951562" cy="3431134"/>
            <wp:effectExtent l="19050" t="19050" r="20955" b="17145"/>
            <wp:docPr id="641" name="Grafi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58061" cy="3435638"/>
                    </a:xfrm>
                    <a:prstGeom prst="rect">
                      <a:avLst/>
                    </a:prstGeom>
                    <a:ln w="3175">
                      <a:solidFill>
                        <a:schemeClr val="tx1"/>
                      </a:solidFill>
                    </a:ln>
                  </pic:spPr>
                </pic:pic>
              </a:graphicData>
            </a:graphic>
          </wp:inline>
        </w:drawing>
      </w:r>
      <w:r w:rsidR="00957E53" w:rsidRPr="00957E53">
        <w:rPr>
          <w:noProof/>
          <w:lang w:eastAsia="de-DE"/>
        </w:rPr>
        <w:t xml:space="preserve"> </w:t>
      </w:r>
      <w:r w:rsidR="00453029">
        <w:rPr>
          <w:noProof/>
          <w:lang w:eastAsia="de-DE"/>
        </w:rPr>
        <w:tab/>
        <w:t xml:space="preserve">   </w:t>
      </w:r>
      <w:r w:rsidR="00453029" w:rsidRPr="003E3B85">
        <w:rPr>
          <w:rStyle w:val="SchwacheHervorhebung"/>
        </w:rPr>
        <w:t>Quelle: Umfrage von C. Schwarzer im Jahr 2015</w:t>
      </w:r>
    </w:p>
    <w:p w14:paraId="06436862" w14:textId="77777777" w:rsidR="00491573" w:rsidRPr="00491573" w:rsidRDefault="00491573" w:rsidP="00491573">
      <w:pPr>
        <w:rPr>
          <w:rStyle w:val="Fett"/>
          <w:b w:val="0"/>
          <w:bCs w:val="0"/>
          <w:noProof/>
          <w:lang w:eastAsia="de-DE"/>
        </w:rPr>
      </w:pPr>
      <w:r>
        <w:rPr>
          <w:noProof/>
          <w:lang w:eastAsia="de-DE"/>
        </w:rPr>
        <w:t>Befragte, die angaben, dass die Werbung ein bestimmtes Lebensgefühl vermittelt, haben zu 92,8 % Personen im Umfeld, die Geräte von Apple nutzen.</w:t>
      </w:r>
    </w:p>
    <w:p w14:paraId="63083830" w14:textId="77777777" w:rsidR="00957E53" w:rsidRPr="00453029" w:rsidRDefault="00491573" w:rsidP="00453029">
      <w:pPr>
        <w:pStyle w:val="Beschriftung"/>
        <w:rPr>
          <w:i/>
          <w:iCs/>
          <w:color w:val="404040" w:themeColor="text1" w:themeTint="BF"/>
        </w:rPr>
      </w:pPr>
      <w:r>
        <w:rPr>
          <w:noProof/>
          <w:lang w:eastAsia="de-DE"/>
        </w:rPr>
        <w:lastRenderedPageBreak/>
        <mc:AlternateContent>
          <mc:Choice Requires="wps">
            <w:drawing>
              <wp:anchor distT="0" distB="0" distL="114300" distR="114300" simplePos="0" relativeHeight="251660800" behindDoc="0" locked="0" layoutInCell="1" allowOverlap="1" wp14:anchorId="0A793DEC" wp14:editId="6849405A">
                <wp:simplePos x="0" y="0"/>
                <wp:positionH relativeFrom="column">
                  <wp:posOffset>579504</wp:posOffset>
                </wp:positionH>
                <wp:positionV relativeFrom="paragraph">
                  <wp:posOffset>17780</wp:posOffset>
                </wp:positionV>
                <wp:extent cx="3819489" cy="379563"/>
                <wp:effectExtent l="0" t="0" r="0" b="1905"/>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489" cy="379563"/>
                        </a:xfrm>
                        <a:prstGeom prst="rect">
                          <a:avLst/>
                        </a:prstGeom>
                        <a:noFill/>
                        <a:ln w="9525">
                          <a:noFill/>
                          <a:miter lim="800000"/>
                          <a:headEnd/>
                          <a:tailEnd/>
                        </a:ln>
                      </wps:spPr>
                      <wps:txbx>
                        <w:txbxContent>
                          <w:p w14:paraId="0F3FAB6B" w14:textId="77777777" w:rsidR="00630070" w:rsidRPr="00491573" w:rsidRDefault="00630070" w:rsidP="006D3185">
                            <w:pPr>
                              <w:jc w:val="center"/>
                              <w:rPr>
                                <w:b/>
                              </w:rPr>
                            </w:pPr>
                            <w:r w:rsidRPr="00491573">
                              <w:rPr>
                                <w:b/>
                              </w:rPr>
                              <w:t>Nutzt dein Umfeld Geräte von Apple?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93DEC" id="_x0000_s1029" type="#_x0000_t202" style="position:absolute;left:0;text-align:left;margin-left:45.65pt;margin-top:1.4pt;width:300.75pt;height:29.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" filled="f" stroked="f">
                <v:textbox>
                  <w:txbxContent>
                    <w:p w14:paraId="0F3FAB6B" w14:textId="77777777" w:rsidR="00630070" w:rsidRPr="00491573" w:rsidRDefault="00630070" w:rsidP="006D3185">
                      <w:pPr>
                        <w:jc w:val="center"/>
                        <w:rPr>
                          <w:b/>
                        </w:rPr>
                      </w:pPr>
                      <w:r w:rsidRPr="00491573">
                        <w:rPr>
                          <w:b/>
                        </w:rPr>
                        <w:t>Nutzt dein Umfeld Geräte von Apple?</w:t>
                      </w:r>
                    </w:p>
                  </w:txbxContent>
                </v:textbox>
              </v:shape>
            </w:pict>
          </mc:Fallback>
        </mc:AlternateContent>
      </w:r>
      <w:r w:rsidR="00957E53">
        <w:rPr>
          <w:noProof/>
          <w:lang w:eastAsia="de-DE"/>
        </w:rPr>
        <w:drawing>
          <wp:inline distT="0" distB="0" distL="0" distR="0" wp14:anchorId="5D36B0AF" wp14:editId="16250A4F">
            <wp:extent cx="4960189" cy="3080213"/>
            <wp:effectExtent l="19050" t="19050" r="12065" b="25400"/>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72065" cy="3087588"/>
                    </a:xfrm>
                    <a:prstGeom prst="rect">
                      <a:avLst/>
                    </a:prstGeom>
                    <a:ln w="3175">
                      <a:solidFill>
                        <a:schemeClr val="tx1"/>
                      </a:solidFill>
                    </a:ln>
                  </pic:spPr>
                </pic:pic>
              </a:graphicData>
            </a:graphic>
          </wp:inline>
        </w:drawing>
      </w:r>
      <w:r w:rsidR="00453029">
        <w:rPr>
          <w:rStyle w:val="SchwacheHervorhebung"/>
        </w:rPr>
        <w:tab/>
        <w:t xml:space="preserve">   </w:t>
      </w:r>
      <w:r w:rsidR="00453029" w:rsidRPr="003E3B85">
        <w:rPr>
          <w:rStyle w:val="SchwacheHervorhebung"/>
        </w:rPr>
        <w:t>Quelle: Umfrage von C. Schwarzer im Jahr 2015</w:t>
      </w:r>
    </w:p>
    <w:p w14:paraId="4D60794E" w14:textId="77777777" w:rsidR="00491573" w:rsidRDefault="00491573" w:rsidP="00957E53">
      <w:pPr>
        <w:rPr>
          <w:lang w:eastAsia="de-DE"/>
        </w:rPr>
      </w:pPr>
      <w:r>
        <w:rPr>
          <w:lang w:eastAsia="de-DE"/>
        </w:rPr>
        <w:t xml:space="preserve">Befragte, die angaben, dass die Werbung </w:t>
      </w:r>
      <w:r w:rsidRPr="00491573">
        <w:rPr>
          <w:i/>
          <w:lang w:eastAsia="de-DE"/>
        </w:rPr>
        <w:t>kein</w:t>
      </w:r>
      <w:r>
        <w:rPr>
          <w:lang w:eastAsia="de-DE"/>
        </w:rPr>
        <w:t xml:space="preserve"> bestimmtes Lebensgefühl vermittelt, haben</w:t>
      </w:r>
      <w:r w:rsidR="00DA6F9A">
        <w:rPr>
          <w:lang w:eastAsia="de-DE"/>
        </w:rPr>
        <w:t xml:space="preserve"> nur</w:t>
      </w:r>
      <w:r>
        <w:rPr>
          <w:lang w:eastAsia="de-DE"/>
        </w:rPr>
        <w:t xml:space="preserve"> zu </w:t>
      </w:r>
      <w:r w:rsidR="00857EBF">
        <w:rPr>
          <w:lang w:eastAsia="de-DE"/>
        </w:rPr>
        <w:t>65 % Personen im Umfeld, die Geräte von Apple nutzen.</w:t>
      </w:r>
    </w:p>
    <w:p w14:paraId="091A8672" w14:textId="77777777" w:rsidR="00957E53" w:rsidRPr="00957E53" w:rsidRDefault="00957E53" w:rsidP="00957E53">
      <w:pPr>
        <w:rPr>
          <w:lang w:eastAsia="de-DE"/>
        </w:rPr>
      </w:pPr>
      <w:r>
        <w:rPr>
          <w:lang w:eastAsia="de-DE"/>
        </w:rPr>
        <w:t>Im Vergleich mit der Frage, ob das persönliche Umfeld Apple-Geräte nutzt, zeigt sich</w:t>
      </w:r>
      <w:r w:rsidR="00E63533">
        <w:rPr>
          <w:lang w:eastAsia="de-DE"/>
        </w:rPr>
        <w:t xml:space="preserve"> </w:t>
      </w:r>
      <w:r w:rsidR="00760596">
        <w:rPr>
          <w:lang w:eastAsia="de-DE"/>
        </w:rPr>
        <w:t>F</w:t>
      </w:r>
      <w:r w:rsidR="00E63533">
        <w:rPr>
          <w:lang w:eastAsia="de-DE"/>
        </w:rPr>
        <w:t>olgendes: Bei</w:t>
      </w:r>
      <w:r w:rsidR="00760596">
        <w:rPr>
          <w:lang w:eastAsia="de-DE"/>
        </w:rPr>
        <w:t xml:space="preserve"> Personen, </w:t>
      </w:r>
      <w:r w:rsidR="00011728">
        <w:rPr>
          <w:lang w:eastAsia="de-DE"/>
        </w:rPr>
        <w:t>die</w:t>
      </w:r>
      <w:r w:rsidR="00760596">
        <w:rPr>
          <w:lang w:eastAsia="de-DE"/>
        </w:rPr>
        <w:t xml:space="preserve"> viele Apple-</w:t>
      </w:r>
      <w:r>
        <w:rPr>
          <w:lang w:eastAsia="de-DE"/>
        </w:rPr>
        <w:t xml:space="preserve">Nutzer im Umfeld haben, </w:t>
      </w:r>
      <w:r w:rsidR="00760596">
        <w:rPr>
          <w:lang w:eastAsia="de-DE"/>
        </w:rPr>
        <w:t xml:space="preserve">ist </w:t>
      </w:r>
      <w:r>
        <w:rPr>
          <w:lang w:eastAsia="de-DE"/>
        </w:rPr>
        <w:t>der Eindruck, dass die Werbung ein bestimmtes Lebensgefühl vermittelt</w:t>
      </w:r>
      <w:r w:rsidR="00011728">
        <w:rPr>
          <w:lang w:eastAsia="de-DE"/>
        </w:rPr>
        <w:t xml:space="preserve"> größer</w:t>
      </w:r>
      <w:r>
        <w:rPr>
          <w:lang w:eastAsia="de-DE"/>
        </w:rPr>
        <w:t>.</w:t>
      </w:r>
    </w:p>
    <w:p w14:paraId="59A48679" w14:textId="77777777" w:rsidR="0096261B" w:rsidRPr="00453029" w:rsidRDefault="00DB39B1" w:rsidP="00453029">
      <w:pPr>
        <w:pStyle w:val="Beschriftung"/>
        <w:rPr>
          <w:i/>
          <w:iCs/>
          <w:color w:val="404040" w:themeColor="text1" w:themeTint="BF"/>
        </w:rPr>
      </w:pPr>
      <w:r>
        <w:rPr>
          <w:noProof/>
          <w:lang w:eastAsia="de-DE"/>
        </w:rPr>
        <w:drawing>
          <wp:inline distT="0" distB="0" distL="0" distR="0" wp14:anchorId="26093F49" wp14:editId="4BCD8B0A">
            <wp:extent cx="5847915" cy="3476847"/>
            <wp:effectExtent l="0" t="0" r="19685" b="9525"/>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17C7BF9A" w14:textId="77777777" w:rsidR="0013740B" w:rsidRDefault="007F75F6" w:rsidP="00D434EE">
      <w:pPr>
        <w:rPr>
          <w:szCs w:val="24"/>
          <w:lang w:eastAsia="de-DE"/>
        </w:rPr>
      </w:pPr>
      <w:r w:rsidRPr="004E6523">
        <w:rPr>
          <w:szCs w:val="24"/>
          <w:lang w:eastAsia="de-DE"/>
        </w:rPr>
        <w:t>42 %</w:t>
      </w:r>
      <w:r w:rsidR="00991FC4">
        <w:rPr>
          <w:szCs w:val="24"/>
          <w:lang w:eastAsia="de-DE"/>
        </w:rPr>
        <w:t xml:space="preserve"> der</w:t>
      </w:r>
      <w:r w:rsidR="00DA6F9A">
        <w:rPr>
          <w:szCs w:val="24"/>
          <w:lang w:eastAsia="de-DE"/>
        </w:rPr>
        <w:t xml:space="preserve"> befragten</w:t>
      </w:r>
      <w:r w:rsidR="0063260D" w:rsidRPr="004E6523">
        <w:rPr>
          <w:szCs w:val="24"/>
          <w:lang w:eastAsia="de-DE"/>
        </w:rPr>
        <w:t xml:space="preserve"> Personen</w:t>
      </w:r>
      <w:r w:rsidR="00DA6F9A">
        <w:rPr>
          <w:szCs w:val="24"/>
          <w:lang w:eastAsia="de-DE"/>
        </w:rPr>
        <w:t xml:space="preserve"> meiner Umfrage </w:t>
      </w:r>
      <w:r w:rsidR="00011728">
        <w:rPr>
          <w:szCs w:val="24"/>
          <w:lang w:eastAsia="de-DE"/>
        </w:rPr>
        <w:t>fühlen sich</w:t>
      </w:r>
      <w:r w:rsidR="00DA6F9A">
        <w:rPr>
          <w:szCs w:val="24"/>
          <w:lang w:eastAsia="de-DE"/>
        </w:rPr>
        <w:t xml:space="preserve"> durch die Werbung nicht überzeugt</w:t>
      </w:r>
      <w:r w:rsidR="0063260D" w:rsidRPr="004E6523">
        <w:rPr>
          <w:szCs w:val="24"/>
          <w:lang w:eastAsia="de-DE"/>
        </w:rPr>
        <w:t>, dass sie da</w:t>
      </w:r>
      <w:r w:rsidRPr="004E6523">
        <w:rPr>
          <w:szCs w:val="24"/>
          <w:lang w:eastAsia="de-DE"/>
        </w:rPr>
        <w:t>s beworbene Produkt benötigen,</w:t>
      </w:r>
      <w:r w:rsidR="00857EBF">
        <w:rPr>
          <w:szCs w:val="24"/>
          <w:lang w:eastAsia="de-DE"/>
        </w:rPr>
        <w:t xml:space="preserve"> </w:t>
      </w:r>
    </w:p>
    <w:p w14:paraId="650E4325" w14:textId="77777777" w:rsidR="00982415" w:rsidRDefault="00857EBF" w:rsidP="00D434EE">
      <w:pPr>
        <w:rPr>
          <w:szCs w:val="24"/>
          <w:lang w:eastAsia="de-DE"/>
        </w:rPr>
      </w:pPr>
      <w:r w:rsidRPr="004E6523">
        <w:rPr>
          <w:szCs w:val="24"/>
          <w:lang w:eastAsia="de-DE"/>
        </w:rPr>
        <w:lastRenderedPageBreak/>
        <w:t xml:space="preserve">19 % </w:t>
      </w:r>
      <w:r>
        <w:rPr>
          <w:szCs w:val="24"/>
          <w:lang w:eastAsia="de-DE"/>
        </w:rPr>
        <w:t xml:space="preserve">der </w:t>
      </w:r>
      <w:r w:rsidRPr="004E6523">
        <w:rPr>
          <w:szCs w:val="24"/>
          <w:lang w:eastAsia="de-DE"/>
        </w:rPr>
        <w:t xml:space="preserve">Personen sind </w:t>
      </w:r>
      <w:r w:rsidR="00772DAB">
        <w:rPr>
          <w:szCs w:val="24"/>
          <w:lang w:eastAsia="de-DE"/>
        </w:rPr>
        <w:t xml:space="preserve">davon </w:t>
      </w:r>
      <w:r w:rsidRPr="004E6523">
        <w:rPr>
          <w:szCs w:val="24"/>
          <w:lang w:eastAsia="de-DE"/>
        </w:rPr>
        <w:t>überzeugt</w:t>
      </w:r>
      <w:r w:rsidR="00772DAB">
        <w:rPr>
          <w:szCs w:val="24"/>
          <w:lang w:eastAsia="de-DE"/>
        </w:rPr>
        <w:t xml:space="preserve">, </w:t>
      </w:r>
      <w:r w:rsidR="007F75F6" w:rsidRPr="004E6523">
        <w:rPr>
          <w:szCs w:val="24"/>
          <w:lang w:eastAsia="de-DE"/>
        </w:rPr>
        <w:t>36 %</w:t>
      </w:r>
      <w:r>
        <w:rPr>
          <w:szCs w:val="24"/>
          <w:lang w:eastAsia="de-DE"/>
        </w:rPr>
        <w:t xml:space="preserve"> sind </w:t>
      </w:r>
      <w:r w:rsidR="00772DAB">
        <w:rPr>
          <w:szCs w:val="24"/>
          <w:lang w:eastAsia="de-DE"/>
        </w:rPr>
        <w:t xml:space="preserve">in dieser Frage </w:t>
      </w:r>
      <w:r>
        <w:rPr>
          <w:szCs w:val="24"/>
          <w:lang w:eastAsia="de-DE"/>
        </w:rPr>
        <w:t>unentschieden</w:t>
      </w:r>
      <w:r w:rsidR="004E1D72" w:rsidRPr="004E6523">
        <w:rPr>
          <w:szCs w:val="24"/>
          <w:lang w:eastAsia="de-DE"/>
        </w:rPr>
        <w:t>.</w:t>
      </w:r>
      <w:r w:rsidR="00334730">
        <w:rPr>
          <w:szCs w:val="24"/>
          <w:lang w:eastAsia="de-DE"/>
        </w:rPr>
        <w:t xml:space="preserve"> </w:t>
      </w:r>
      <w:r w:rsidR="00CD7F65">
        <w:rPr>
          <w:szCs w:val="24"/>
          <w:lang w:eastAsia="de-DE"/>
        </w:rPr>
        <w:t xml:space="preserve">Somit schafft es die Werbung nicht, die Mehrheit zu überzeugen das Produkt zu kaufen. </w:t>
      </w:r>
    </w:p>
    <w:p w14:paraId="6F32D83A" w14:textId="77777777" w:rsidR="001426A4" w:rsidRDefault="001426A4" w:rsidP="00D434EE">
      <w:pPr>
        <w:rPr>
          <w:szCs w:val="24"/>
          <w:lang w:eastAsia="de-DE"/>
        </w:rPr>
      </w:pPr>
    </w:p>
    <w:p w14:paraId="0C9E1798" w14:textId="77777777" w:rsidR="00982415" w:rsidRDefault="00982415" w:rsidP="00433640">
      <w:pPr>
        <w:keepNext/>
        <w:jc w:val="center"/>
      </w:pPr>
      <w:r>
        <w:rPr>
          <w:noProof/>
          <w:szCs w:val="24"/>
          <w:lang w:eastAsia="de-DE"/>
        </w:rPr>
        <w:drawing>
          <wp:inline distT="0" distB="0" distL="0" distR="0" wp14:anchorId="275BEF54" wp14:editId="0CF92430">
            <wp:extent cx="4419600" cy="2667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hvolu.jpg"/>
                    <pic:cNvPicPr/>
                  </pic:nvPicPr>
                  <pic:blipFill>
                    <a:blip r:embed="rId36">
                      <a:extLst>
                        <a:ext uri="{28A0092B-C50C-407E-A947-70E740481C1C}">
                          <a14:useLocalDpi xmlns:a14="http://schemas.microsoft.com/office/drawing/2010/main" val="0"/>
                        </a:ext>
                      </a:extLst>
                    </a:blip>
                    <a:stretch>
                      <a:fillRect/>
                    </a:stretch>
                  </pic:blipFill>
                  <pic:spPr>
                    <a:xfrm>
                      <a:off x="0" y="0"/>
                      <a:ext cx="4419600" cy="2667000"/>
                    </a:xfrm>
                    <a:prstGeom prst="rect">
                      <a:avLst/>
                    </a:prstGeom>
                  </pic:spPr>
                </pic:pic>
              </a:graphicData>
            </a:graphic>
          </wp:inline>
        </w:drawing>
      </w:r>
    </w:p>
    <w:p w14:paraId="27FBD2B3" w14:textId="022CD744" w:rsidR="00982415" w:rsidRDefault="007C21C1" w:rsidP="00433640">
      <w:pPr>
        <w:pStyle w:val="Beschriftung"/>
        <w:jc w:val="center"/>
        <w:rPr>
          <w:sz w:val="24"/>
          <w:szCs w:val="24"/>
          <w:lang w:eastAsia="de-DE"/>
        </w:rPr>
      </w:pPr>
      <w:r>
        <w:rPr>
          <w:sz w:val="24"/>
          <w:szCs w:val="24"/>
          <w:lang w:eastAsia="de-DE"/>
        </w:rPr>
        <w:fldChar w:fldCharType="begin"/>
      </w:r>
      <w:r>
        <w:rPr>
          <w:sz w:val="24"/>
          <w:szCs w:val="24"/>
          <w:lang w:eastAsia="de-DE"/>
        </w:rPr>
        <w:instrText xml:space="preserve"> STYLEREF 1 \s </w:instrText>
      </w:r>
      <w:r>
        <w:rPr>
          <w:sz w:val="24"/>
          <w:szCs w:val="24"/>
          <w:lang w:eastAsia="de-DE"/>
        </w:rPr>
        <w:fldChar w:fldCharType="separate"/>
      </w:r>
      <w:bookmarkStart w:id="22" w:name="_Toc447470365"/>
      <w:r w:rsidR="00A13ED8">
        <w:rPr>
          <w:noProof/>
          <w:sz w:val="24"/>
          <w:szCs w:val="24"/>
          <w:lang w:eastAsia="de-DE"/>
        </w:rPr>
        <w:t>5</w:t>
      </w:r>
      <w:r>
        <w:rPr>
          <w:sz w:val="24"/>
          <w:szCs w:val="24"/>
          <w:lang w:eastAsia="de-DE"/>
        </w:rPr>
        <w:fldChar w:fldCharType="end"/>
      </w:r>
      <w:r>
        <w:rPr>
          <w:sz w:val="24"/>
          <w:szCs w:val="24"/>
          <w:lang w:eastAsia="de-DE"/>
        </w:rPr>
        <w:noBreakHyphen/>
      </w:r>
      <w:r>
        <w:rPr>
          <w:sz w:val="24"/>
          <w:szCs w:val="24"/>
          <w:lang w:eastAsia="de-DE"/>
        </w:rPr>
        <w:fldChar w:fldCharType="begin"/>
      </w:r>
      <w:r>
        <w:rPr>
          <w:sz w:val="24"/>
          <w:szCs w:val="24"/>
          <w:lang w:eastAsia="de-DE"/>
        </w:rPr>
        <w:instrText xml:space="preserve"> SEQ Abbildung \* ARABIC \s 1 </w:instrText>
      </w:r>
      <w:r>
        <w:rPr>
          <w:sz w:val="24"/>
          <w:szCs w:val="24"/>
          <w:lang w:eastAsia="de-DE"/>
        </w:rPr>
        <w:fldChar w:fldCharType="separate"/>
      </w:r>
      <w:r w:rsidR="00A13ED8">
        <w:rPr>
          <w:noProof/>
          <w:sz w:val="24"/>
          <w:szCs w:val="24"/>
          <w:lang w:eastAsia="de-DE"/>
        </w:rPr>
        <w:t>4</w:t>
      </w:r>
      <w:r>
        <w:rPr>
          <w:sz w:val="24"/>
          <w:szCs w:val="24"/>
          <w:lang w:eastAsia="de-DE"/>
        </w:rPr>
        <w:fldChar w:fldCharType="end"/>
      </w:r>
      <w:r w:rsidR="00982415">
        <w:t xml:space="preserve"> Außenwerbung Deutschland, 2011</w:t>
      </w:r>
      <w:bookmarkEnd w:id="22"/>
    </w:p>
    <w:p w14:paraId="02CEE483" w14:textId="77777777" w:rsidR="00135774" w:rsidRPr="00453029" w:rsidRDefault="004E1D72" w:rsidP="00453029">
      <w:pPr>
        <w:pStyle w:val="Beschriftung"/>
        <w:rPr>
          <w:i/>
          <w:iCs/>
          <w:color w:val="404040" w:themeColor="text1" w:themeTint="BF"/>
        </w:rPr>
      </w:pPr>
      <w:r w:rsidRPr="004E6523">
        <w:rPr>
          <w:noProof/>
          <w:szCs w:val="24"/>
          <w:lang w:eastAsia="de-DE"/>
        </w:rPr>
        <w:drawing>
          <wp:inline distT="0" distB="0" distL="0" distR="0" wp14:anchorId="4CEE0188" wp14:editId="61BD8BCE">
            <wp:extent cx="5788325" cy="3476445"/>
            <wp:effectExtent l="0" t="0" r="22225" b="1016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56213401" w14:textId="77777777" w:rsidR="00B63926" w:rsidRDefault="00135774" w:rsidP="00061087">
      <w:pPr>
        <w:rPr>
          <w:szCs w:val="24"/>
          <w:lang w:eastAsia="de-DE"/>
        </w:rPr>
      </w:pPr>
      <w:r>
        <w:rPr>
          <w:szCs w:val="24"/>
          <w:lang w:eastAsia="de-DE"/>
        </w:rPr>
        <w:t xml:space="preserve">Die häufiger kritisierten Produktionsbedingungen sind bei 28 % der befragten Personen ein großer Störfaktor. </w:t>
      </w:r>
      <w:r w:rsidR="00061087">
        <w:rPr>
          <w:szCs w:val="24"/>
          <w:lang w:eastAsia="de-DE"/>
        </w:rPr>
        <w:t xml:space="preserve">37 </w:t>
      </w:r>
      <w:r w:rsidR="001C5147">
        <w:rPr>
          <w:szCs w:val="24"/>
          <w:lang w:eastAsia="de-DE"/>
        </w:rPr>
        <w:t xml:space="preserve">% </w:t>
      </w:r>
      <w:r w:rsidR="00061087">
        <w:rPr>
          <w:szCs w:val="24"/>
          <w:lang w:eastAsia="de-DE"/>
        </w:rPr>
        <w:t xml:space="preserve">sehen bei diesem Thema </w:t>
      </w:r>
      <w:r w:rsidR="00E63533">
        <w:rPr>
          <w:szCs w:val="24"/>
          <w:lang w:eastAsia="de-DE"/>
        </w:rPr>
        <w:t>Verbesserungspotenzial</w:t>
      </w:r>
      <w:r w:rsidR="00061087">
        <w:rPr>
          <w:szCs w:val="24"/>
          <w:lang w:eastAsia="de-DE"/>
        </w:rPr>
        <w:t xml:space="preserve">. </w:t>
      </w:r>
    </w:p>
    <w:p w14:paraId="52D4EFF8" w14:textId="77777777" w:rsidR="00787B4E" w:rsidRDefault="00061087" w:rsidP="007E5F6F">
      <w:pPr>
        <w:spacing w:after="0"/>
        <w:rPr>
          <w:szCs w:val="24"/>
          <w:lang w:eastAsia="de-DE"/>
        </w:rPr>
      </w:pPr>
      <w:r>
        <w:rPr>
          <w:szCs w:val="24"/>
          <w:lang w:eastAsia="de-DE"/>
        </w:rPr>
        <w:t xml:space="preserve">21 % </w:t>
      </w:r>
      <w:r w:rsidR="00D31950">
        <w:rPr>
          <w:szCs w:val="24"/>
          <w:lang w:eastAsia="de-DE"/>
        </w:rPr>
        <w:t xml:space="preserve">der Befragten </w:t>
      </w:r>
      <w:r>
        <w:rPr>
          <w:szCs w:val="24"/>
          <w:lang w:eastAsia="de-DE"/>
        </w:rPr>
        <w:t xml:space="preserve">sind </w:t>
      </w:r>
      <w:r w:rsidR="00D31950">
        <w:rPr>
          <w:szCs w:val="24"/>
          <w:lang w:eastAsia="de-DE"/>
        </w:rPr>
        <w:t>mit den Produktionsbedingu</w:t>
      </w:r>
      <w:r>
        <w:rPr>
          <w:szCs w:val="24"/>
          <w:lang w:eastAsia="de-DE"/>
        </w:rPr>
        <w:t>ngen</w:t>
      </w:r>
      <w:r w:rsidR="006D3185">
        <w:rPr>
          <w:szCs w:val="24"/>
          <w:lang w:eastAsia="de-DE"/>
        </w:rPr>
        <w:t xml:space="preserve"> zufrieden</w:t>
      </w:r>
      <w:r>
        <w:rPr>
          <w:szCs w:val="24"/>
          <w:lang w:eastAsia="de-DE"/>
        </w:rPr>
        <w:t>, was möglicherweise durch die großen Anstrengungen Apples in diesem Bereich zu erklären ist</w:t>
      </w:r>
      <w:r w:rsidR="00304D18">
        <w:rPr>
          <w:szCs w:val="24"/>
          <w:lang w:eastAsia="de-DE"/>
        </w:rPr>
        <w:t>.</w:t>
      </w:r>
      <w:r>
        <w:rPr>
          <w:szCs w:val="24"/>
          <w:lang w:eastAsia="de-DE"/>
        </w:rPr>
        <w:t xml:space="preserve"> </w:t>
      </w:r>
      <w:sdt>
        <w:sdtPr>
          <w:rPr>
            <w:szCs w:val="24"/>
            <w:lang w:eastAsia="de-DE"/>
          </w:rPr>
          <w:id w:val="-1242483567"/>
          <w:citation/>
        </w:sdtPr>
        <w:sdtEndPr/>
        <w:sdtContent>
          <w:r w:rsidR="004E322B">
            <w:rPr>
              <w:szCs w:val="24"/>
              <w:lang w:eastAsia="de-DE"/>
            </w:rPr>
            <w:fldChar w:fldCharType="begin"/>
          </w:r>
          <w:r w:rsidR="004E322B">
            <w:rPr>
              <w:szCs w:val="24"/>
              <w:lang w:eastAsia="de-DE"/>
            </w:rPr>
            <w:instrText xml:space="preserve"> CITATION App16 \l 1031 </w:instrText>
          </w:r>
          <w:r w:rsidR="004E322B">
            <w:rPr>
              <w:szCs w:val="24"/>
              <w:lang w:eastAsia="de-DE"/>
            </w:rPr>
            <w:fldChar w:fldCharType="separate"/>
          </w:r>
          <w:r w:rsidR="007862CD" w:rsidRPr="007862CD">
            <w:rPr>
              <w:noProof/>
              <w:szCs w:val="24"/>
              <w:lang w:eastAsia="de-DE"/>
            </w:rPr>
            <w:t>(Apple Inc. 2016)</w:t>
          </w:r>
          <w:r w:rsidR="004E322B">
            <w:rPr>
              <w:szCs w:val="24"/>
              <w:lang w:eastAsia="de-DE"/>
            </w:rPr>
            <w:fldChar w:fldCharType="end"/>
          </w:r>
        </w:sdtContent>
      </w:sdt>
      <w:r w:rsidR="00304D18">
        <w:rPr>
          <w:szCs w:val="24"/>
          <w:lang w:eastAsia="de-DE"/>
        </w:rPr>
        <w:t xml:space="preserve"> </w:t>
      </w:r>
      <w:r>
        <w:rPr>
          <w:szCs w:val="24"/>
          <w:lang w:eastAsia="de-DE"/>
        </w:rPr>
        <w:t xml:space="preserve">Anfangs waren die </w:t>
      </w:r>
      <w:r w:rsidR="00E63533">
        <w:rPr>
          <w:szCs w:val="24"/>
          <w:lang w:eastAsia="de-DE"/>
        </w:rPr>
        <w:t>Produktionsbedingungen</w:t>
      </w:r>
      <w:r>
        <w:rPr>
          <w:szCs w:val="24"/>
          <w:lang w:eastAsia="de-DE"/>
        </w:rPr>
        <w:t xml:space="preserve"> </w:t>
      </w:r>
      <w:r w:rsidR="00204A35">
        <w:rPr>
          <w:szCs w:val="24"/>
          <w:lang w:eastAsia="de-DE"/>
        </w:rPr>
        <w:t xml:space="preserve">bei Apple </w:t>
      </w:r>
      <w:r>
        <w:rPr>
          <w:szCs w:val="24"/>
          <w:lang w:eastAsia="de-DE"/>
        </w:rPr>
        <w:t xml:space="preserve">katastrophal, mittlerweile erhält </w:t>
      </w:r>
      <w:r>
        <w:rPr>
          <w:szCs w:val="24"/>
          <w:lang w:eastAsia="de-DE"/>
        </w:rPr>
        <w:lastRenderedPageBreak/>
        <w:t xml:space="preserve">Apple Bestnoten bei vergleichenden Untersuchungen </w:t>
      </w:r>
      <w:r w:rsidR="00CD7F65">
        <w:rPr>
          <w:szCs w:val="24"/>
          <w:lang w:eastAsia="de-DE"/>
        </w:rPr>
        <w:t>unter</w:t>
      </w:r>
      <w:r>
        <w:rPr>
          <w:szCs w:val="24"/>
          <w:lang w:eastAsia="de-DE"/>
        </w:rPr>
        <w:t xml:space="preserve"> Technikkonz</w:t>
      </w:r>
      <w:r w:rsidR="00B63926">
        <w:rPr>
          <w:szCs w:val="24"/>
          <w:lang w:eastAsia="de-DE"/>
        </w:rPr>
        <w:t>ernen.</w:t>
      </w:r>
      <w:r w:rsidR="00D31950">
        <w:rPr>
          <w:szCs w:val="24"/>
          <w:lang w:eastAsia="de-DE"/>
        </w:rPr>
        <w:t xml:space="preserve"> </w:t>
      </w:r>
      <w:sdt>
        <w:sdtPr>
          <w:rPr>
            <w:szCs w:val="24"/>
            <w:lang w:eastAsia="de-DE"/>
          </w:rPr>
          <w:id w:val="811829884"/>
          <w:citation/>
        </w:sdtPr>
        <w:sdtEndPr/>
        <w:sdtContent>
          <w:r w:rsidR="004E322B">
            <w:rPr>
              <w:szCs w:val="24"/>
              <w:lang w:eastAsia="de-DE"/>
            </w:rPr>
            <w:fldChar w:fldCharType="begin"/>
          </w:r>
          <w:r w:rsidR="004E322B">
            <w:rPr>
              <w:szCs w:val="24"/>
              <w:lang w:eastAsia="de-DE"/>
            </w:rPr>
            <w:instrText xml:space="preserve"> CITATION Yas15 \l 1031 </w:instrText>
          </w:r>
          <w:r w:rsidR="004E322B">
            <w:rPr>
              <w:szCs w:val="24"/>
              <w:lang w:eastAsia="de-DE"/>
            </w:rPr>
            <w:fldChar w:fldCharType="separate"/>
          </w:r>
          <w:r w:rsidR="007862CD" w:rsidRPr="007862CD">
            <w:rPr>
              <w:noProof/>
              <w:szCs w:val="24"/>
              <w:lang w:eastAsia="de-DE"/>
            </w:rPr>
            <w:t>(Janclaes 2015)</w:t>
          </w:r>
          <w:r w:rsidR="004E322B">
            <w:rPr>
              <w:szCs w:val="24"/>
              <w:lang w:eastAsia="de-DE"/>
            </w:rPr>
            <w:fldChar w:fldCharType="end"/>
          </w:r>
        </w:sdtContent>
      </w:sdt>
    </w:p>
    <w:p w14:paraId="4E06D343" w14:textId="77777777" w:rsidR="006D3185" w:rsidRPr="006D3185" w:rsidRDefault="004B2CD1" w:rsidP="006D3185">
      <w:pPr>
        <w:rPr>
          <w:szCs w:val="24"/>
          <w:lang w:eastAsia="de-DE"/>
        </w:rPr>
      </w:pPr>
      <w:r>
        <w:rPr>
          <w:szCs w:val="24"/>
          <w:lang w:eastAsia="de-DE"/>
        </w:rPr>
        <w:t>Im Vergleich mit der Frage, ob das Umfeld Apple-Geräte nutzt, zeigt sich ein Unterschied:</w:t>
      </w:r>
      <w:r w:rsidR="006D3185" w:rsidRPr="006D3185">
        <w:rPr>
          <w:b/>
          <w:noProof/>
          <w:lang w:eastAsia="de-DE"/>
        </w:rPr>
        <mc:AlternateContent>
          <mc:Choice Requires="wps">
            <w:drawing>
              <wp:anchor distT="0" distB="0" distL="114300" distR="114300" simplePos="0" relativeHeight="251661824" behindDoc="0" locked="0" layoutInCell="1" allowOverlap="1" wp14:anchorId="3FA95007" wp14:editId="5D6FEF7D">
                <wp:simplePos x="0" y="0"/>
                <wp:positionH relativeFrom="column">
                  <wp:posOffset>548005</wp:posOffset>
                </wp:positionH>
                <wp:positionV relativeFrom="paragraph">
                  <wp:posOffset>337185</wp:posOffset>
                </wp:positionV>
                <wp:extent cx="4614545" cy="1403985"/>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1403985"/>
                        </a:xfrm>
                        <a:prstGeom prst="rect">
                          <a:avLst/>
                        </a:prstGeom>
                        <a:noFill/>
                        <a:ln w="9525">
                          <a:noFill/>
                          <a:miter lim="800000"/>
                          <a:headEnd/>
                          <a:tailEnd/>
                        </a:ln>
                      </wps:spPr>
                      <wps:txbx>
                        <w:txbxContent>
                          <w:p w14:paraId="4821B1D5" w14:textId="77777777" w:rsidR="00630070" w:rsidRPr="00491573" w:rsidRDefault="00630070" w:rsidP="006D3185">
                            <w:pPr>
                              <w:jc w:val="center"/>
                              <w:rPr>
                                <w:b/>
                              </w:rPr>
                            </w:pPr>
                            <w:r w:rsidRPr="00491573">
                              <w:rPr>
                                <w:b/>
                              </w:rPr>
                              <w:t>Nutzt dein Umfeld Geräte von Apple?</w:t>
                            </w:r>
                          </w:p>
                          <w:p w14:paraId="4FB00661" w14:textId="77777777" w:rsidR="00630070" w:rsidRDefault="00630070" w:rsidP="006D318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95007" id="_x0000_s1030" type="#_x0000_t202" style="position:absolute;left:0;text-align:left;margin-left:43.15pt;margin-top:26.55pt;width:363.3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" filled="f" stroked="f">
                <v:textbox style="mso-fit-shape-to-text:t">
                  <w:txbxContent>
                    <w:p w14:paraId="4821B1D5" w14:textId="77777777" w:rsidR="00630070" w:rsidRPr="00491573" w:rsidRDefault="00630070" w:rsidP="006D3185">
                      <w:pPr>
                        <w:jc w:val="center"/>
                        <w:rPr>
                          <w:b/>
                        </w:rPr>
                      </w:pPr>
                      <w:r w:rsidRPr="00491573">
                        <w:rPr>
                          <w:b/>
                        </w:rPr>
                        <w:t>Nutzt dein Umfeld Geräte von Apple?</w:t>
                      </w:r>
                    </w:p>
                    <w:p w14:paraId="4FB00661" w14:textId="77777777" w:rsidR="00630070" w:rsidRDefault="00630070" w:rsidP="006D3185">
                      <w:pPr>
                        <w:jc w:val="center"/>
                      </w:pPr>
                    </w:p>
                  </w:txbxContent>
                </v:textbox>
              </v:shape>
            </w:pict>
          </mc:Fallback>
        </mc:AlternateContent>
      </w:r>
      <w:r w:rsidR="006D3185">
        <w:rPr>
          <w:noProof/>
          <w:lang w:eastAsia="de-DE"/>
        </w:rPr>
        <w:drawing>
          <wp:anchor distT="0" distB="0" distL="114300" distR="114300" simplePos="0" relativeHeight="251655680" behindDoc="1" locked="0" layoutInCell="1" allowOverlap="1" wp14:anchorId="2A436B2C" wp14:editId="77734BE0">
            <wp:simplePos x="0" y="0"/>
            <wp:positionH relativeFrom="column">
              <wp:posOffset>316230</wp:posOffset>
            </wp:positionH>
            <wp:positionV relativeFrom="paragraph">
              <wp:posOffset>340360</wp:posOffset>
            </wp:positionV>
            <wp:extent cx="4993640" cy="3524250"/>
            <wp:effectExtent l="19050" t="19050" r="16510" b="19050"/>
            <wp:wrapThrough wrapText="bothSides">
              <wp:wrapPolygon edited="0">
                <wp:start x="-82" y="-117"/>
                <wp:lineTo x="-82" y="21600"/>
                <wp:lineTo x="21589" y="21600"/>
                <wp:lineTo x="21589" y="-117"/>
                <wp:lineTo x="-82" y="-117"/>
              </wp:wrapPolygon>
            </wp:wrapThrough>
            <wp:docPr id="640" name="Grafi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993640" cy="352425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76E386D4" w14:textId="77777777" w:rsidR="00F51C6B" w:rsidRDefault="00F51C6B" w:rsidP="008F5B6D">
      <w:pPr>
        <w:rPr>
          <w:lang w:eastAsia="de-DE"/>
        </w:rPr>
      </w:pPr>
    </w:p>
    <w:p w14:paraId="11B87CE3" w14:textId="77777777" w:rsidR="00F51C6B" w:rsidRDefault="00F51C6B" w:rsidP="008F5B6D">
      <w:pPr>
        <w:rPr>
          <w:lang w:eastAsia="de-DE"/>
        </w:rPr>
      </w:pPr>
    </w:p>
    <w:p w14:paraId="6D9BCC55" w14:textId="77777777" w:rsidR="00F51C6B" w:rsidRDefault="00F51C6B" w:rsidP="008F5B6D">
      <w:pPr>
        <w:rPr>
          <w:lang w:eastAsia="de-DE"/>
        </w:rPr>
      </w:pPr>
    </w:p>
    <w:p w14:paraId="0CFAB7BE" w14:textId="77777777" w:rsidR="00F51C6B" w:rsidRDefault="00F51C6B" w:rsidP="008F5B6D">
      <w:pPr>
        <w:rPr>
          <w:lang w:eastAsia="de-DE"/>
        </w:rPr>
      </w:pPr>
    </w:p>
    <w:p w14:paraId="0967A601" w14:textId="77777777" w:rsidR="00F51C6B" w:rsidRDefault="00F51C6B" w:rsidP="008F5B6D">
      <w:pPr>
        <w:rPr>
          <w:lang w:eastAsia="de-DE"/>
        </w:rPr>
      </w:pPr>
    </w:p>
    <w:p w14:paraId="68582DC2" w14:textId="77777777" w:rsidR="00F51C6B" w:rsidRDefault="00F51C6B" w:rsidP="008F5B6D">
      <w:pPr>
        <w:rPr>
          <w:lang w:eastAsia="de-DE"/>
        </w:rPr>
      </w:pPr>
    </w:p>
    <w:p w14:paraId="19E04A90" w14:textId="77777777" w:rsidR="00F51C6B" w:rsidRDefault="00F51C6B" w:rsidP="008F5B6D">
      <w:pPr>
        <w:rPr>
          <w:lang w:eastAsia="de-DE"/>
        </w:rPr>
      </w:pPr>
    </w:p>
    <w:p w14:paraId="4C993D0B" w14:textId="77777777" w:rsidR="00F51C6B" w:rsidRDefault="00F51C6B" w:rsidP="008F5B6D">
      <w:pPr>
        <w:rPr>
          <w:lang w:eastAsia="de-DE"/>
        </w:rPr>
      </w:pPr>
    </w:p>
    <w:p w14:paraId="2DC7BAD2" w14:textId="77777777" w:rsidR="00F51C6B" w:rsidRDefault="00F51C6B" w:rsidP="00EE1FB2">
      <w:pPr>
        <w:spacing w:line="240" w:lineRule="auto"/>
        <w:rPr>
          <w:lang w:eastAsia="de-DE"/>
        </w:rPr>
      </w:pPr>
    </w:p>
    <w:p w14:paraId="6256CC60" w14:textId="77777777" w:rsidR="007E5F6F" w:rsidRDefault="007E5F6F" w:rsidP="007E5F6F">
      <w:pPr>
        <w:spacing w:after="0"/>
        <w:rPr>
          <w:lang w:eastAsia="de-DE"/>
        </w:rPr>
      </w:pPr>
    </w:p>
    <w:p w14:paraId="36EB60A8" w14:textId="77777777" w:rsidR="00453029" w:rsidRDefault="00453029" w:rsidP="008F5B6D">
      <w:pPr>
        <w:rPr>
          <w:lang w:eastAsia="de-DE"/>
        </w:rPr>
      </w:pPr>
    </w:p>
    <w:p w14:paraId="7EE7E871" w14:textId="77777777" w:rsidR="00F51C6B" w:rsidRPr="00453029" w:rsidRDefault="00453029" w:rsidP="00453029">
      <w:pPr>
        <w:pStyle w:val="Beschriftung"/>
        <w:rPr>
          <w:i/>
          <w:iCs/>
          <w:color w:val="404040" w:themeColor="text1" w:themeTint="BF"/>
        </w:rPr>
      </w:pPr>
      <w:r w:rsidRPr="003E3B85">
        <w:rPr>
          <w:rStyle w:val="SchwacheHervorhebung"/>
        </w:rPr>
        <w:t xml:space="preserve">Quelle: Umfrage von C. Schwarzer im </w:t>
      </w:r>
      <w:r>
        <w:rPr>
          <w:rStyle w:val="SchwacheHervorhebung"/>
        </w:rPr>
        <w:t>Jahr 2015</w:t>
      </w:r>
    </w:p>
    <w:p w14:paraId="21CD27F8" w14:textId="77777777" w:rsidR="00F51C6B" w:rsidRDefault="00DE62B6" w:rsidP="008F5B6D">
      <w:pPr>
        <w:rPr>
          <w:lang w:eastAsia="de-DE"/>
        </w:rPr>
      </w:pPr>
      <w:r>
        <w:rPr>
          <w:lang w:eastAsia="de-DE"/>
        </w:rPr>
        <w:t>Befragte, die angaben, dass sie mit den Produktionsbedingungen bei Apple zufrieden oder sehr zufrieden sind, haben zu 91,6 % Personen im Umfeld, die Geräte von Apple nutzen.</w:t>
      </w:r>
    </w:p>
    <w:p w14:paraId="568324BE" w14:textId="77777777" w:rsidR="00F51C6B" w:rsidRDefault="004A79F7" w:rsidP="008F5B6D">
      <w:pPr>
        <w:rPr>
          <w:lang w:eastAsia="de-DE"/>
        </w:rPr>
      </w:pPr>
      <w:r w:rsidRPr="00F51C6B">
        <w:rPr>
          <w:rStyle w:val="Fett"/>
          <w:noProof/>
          <w:lang w:eastAsia="de-DE"/>
        </w:rPr>
        <w:drawing>
          <wp:anchor distT="0" distB="0" distL="114300" distR="114300" simplePos="0" relativeHeight="251657728" behindDoc="1" locked="0" layoutInCell="1" allowOverlap="1" wp14:anchorId="1D32C8DD" wp14:editId="40507CC2">
            <wp:simplePos x="0" y="0"/>
            <wp:positionH relativeFrom="column">
              <wp:posOffset>316230</wp:posOffset>
            </wp:positionH>
            <wp:positionV relativeFrom="paragraph">
              <wp:posOffset>104140</wp:posOffset>
            </wp:positionV>
            <wp:extent cx="4942840" cy="3347085"/>
            <wp:effectExtent l="19050" t="19050" r="10160" b="24765"/>
            <wp:wrapThrough wrapText="bothSides">
              <wp:wrapPolygon edited="0">
                <wp:start x="-83" y="-123"/>
                <wp:lineTo x="-83" y="21637"/>
                <wp:lineTo x="21561" y="21637"/>
                <wp:lineTo x="21561" y="-123"/>
                <wp:lineTo x="-83" y="-123"/>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942840" cy="3347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A51B5" w:rsidRPr="006D3185">
        <w:rPr>
          <w:b/>
          <w:noProof/>
          <w:lang w:eastAsia="de-DE"/>
        </w:rPr>
        <mc:AlternateContent>
          <mc:Choice Requires="wps">
            <w:drawing>
              <wp:anchor distT="0" distB="0" distL="114300" distR="114300" simplePos="0" relativeHeight="251662848" behindDoc="0" locked="0" layoutInCell="1" allowOverlap="1" wp14:anchorId="6ACEFA56" wp14:editId="2166A99C">
                <wp:simplePos x="0" y="0"/>
                <wp:positionH relativeFrom="column">
                  <wp:posOffset>639445</wp:posOffset>
                </wp:positionH>
                <wp:positionV relativeFrom="paragraph">
                  <wp:posOffset>102870</wp:posOffset>
                </wp:positionV>
                <wp:extent cx="4614545" cy="1403985"/>
                <wp:effectExtent l="0" t="0" r="0" b="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1403985"/>
                        </a:xfrm>
                        <a:prstGeom prst="rect">
                          <a:avLst/>
                        </a:prstGeom>
                        <a:noFill/>
                        <a:ln w="9525">
                          <a:noFill/>
                          <a:miter lim="800000"/>
                          <a:headEnd/>
                          <a:tailEnd/>
                        </a:ln>
                      </wps:spPr>
                      <wps:txbx>
                        <w:txbxContent>
                          <w:p w14:paraId="04D8D81F" w14:textId="77777777" w:rsidR="00630070" w:rsidRPr="00491573" w:rsidRDefault="00630070" w:rsidP="006D3185">
                            <w:pPr>
                              <w:jc w:val="center"/>
                              <w:rPr>
                                <w:b/>
                              </w:rPr>
                            </w:pPr>
                            <w:r w:rsidRPr="00491573">
                              <w:rPr>
                                <w:b/>
                              </w:rPr>
                              <w:t>Nutzt dein Umfeld Geräte von Apple?</w:t>
                            </w:r>
                          </w:p>
                          <w:p w14:paraId="0DE7D6A9" w14:textId="77777777" w:rsidR="00630070" w:rsidRDefault="00630070" w:rsidP="006D3185">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EFA56" id="_x0000_s1031" type="#_x0000_t202" style="position:absolute;left:0;text-align:left;margin-left:50.35pt;margin-top:8.1pt;width:363.3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" filled="f" stroked="f">
                <v:textbox style="mso-fit-shape-to-text:t">
                  <w:txbxContent>
                    <w:p w14:paraId="04D8D81F" w14:textId="77777777" w:rsidR="00630070" w:rsidRPr="00491573" w:rsidRDefault="00630070" w:rsidP="006D3185">
                      <w:pPr>
                        <w:jc w:val="center"/>
                        <w:rPr>
                          <w:b/>
                        </w:rPr>
                      </w:pPr>
                      <w:r w:rsidRPr="00491573">
                        <w:rPr>
                          <w:b/>
                        </w:rPr>
                        <w:t>Nutzt dein Umfeld Geräte von Apple?</w:t>
                      </w:r>
                    </w:p>
                    <w:p w14:paraId="0DE7D6A9" w14:textId="77777777" w:rsidR="00630070" w:rsidRDefault="00630070" w:rsidP="006D3185">
                      <w:pPr>
                        <w:jc w:val="center"/>
                      </w:pPr>
                    </w:p>
                  </w:txbxContent>
                </v:textbox>
              </v:shape>
            </w:pict>
          </mc:Fallback>
        </mc:AlternateContent>
      </w:r>
    </w:p>
    <w:p w14:paraId="00256A17" w14:textId="77777777" w:rsidR="00F51C6B" w:rsidRDefault="00F51C6B" w:rsidP="008F5B6D">
      <w:pPr>
        <w:rPr>
          <w:lang w:eastAsia="de-DE"/>
        </w:rPr>
      </w:pPr>
    </w:p>
    <w:p w14:paraId="36639866" w14:textId="77777777" w:rsidR="00F51C6B" w:rsidRDefault="00F51C6B" w:rsidP="008F5B6D">
      <w:pPr>
        <w:rPr>
          <w:lang w:eastAsia="de-DE"/>
        </w:rPr>
      </w:pPr>
    </w:p>
    <w:p w14:paraId="25DA42B2" w14:textId="77777777" w:rsidR="00F51C6B" w:rsidRDefault="00F51C6B" w:rsidP="008F5B6D">
      <w:pPr>
        <w:rPr>
          <w:lang w:eastAsia="de-DE"/>
        </w:rPr>
      </w:pPr>
    </w:p>
    <w:p w14:paraId="413D6D06" w14:textId="77777777" w:rsidR="00F51C6B" w:rsidRDefault="00F51C6B" w:rsidP="00EE1FB2">
      <w:pPr>
        <w:spacing w:line="240" w:lineRule="auto"/>
        <w:rPr>
          <w:lang w:eastAsia="de-DE"/>
        </w:rPr>
      </w:pPr>
    </w:p>
    <w:p w14:paraId="6C8C4828" w14:textId="77777777" w:rsidR="007B24D8" w:rsidRDefault="007B24D8" w:rsidP="008F5B6D">
      <w:pPr>
        <w:rPr>
          <w:lang w:eastAsia="de-DE"/>
        </w:rPr>
      </w:pPr>
    </w:p>
    <w:p w14:paraId="5CB92396" w14:textId="77777777" w:rsidR="007B24D8" w:rsidRPr="007B24D8" w:rsidRDefault="007B24D8" w:rsidP="007B24D8">
      <w:pPr>
        <w:rPr>
          <w:lang w:eastAsia="de-DE"/>
        </w:rPr>
      </w:pPr>
    </w:p>
    <w:p w14:paraId="4597117A" w14:textId="77777777" w:rsidR="007B24D8" w:rsidRPr="007B24D8" w:rsidRDefault="007B24D8" w:rsidP="007B24D8">
      <w:pPr>
        <w:rPr>
          <w:lang w:eastAsia="de-DE"/>
        </w:rPr>
      </w:pPr>
    </w:p>
    <w:p w14:paraId="4F8642F2" w14:textId="77777777" w:rsidR="00453029" w:rsidRDefault="00453029" w:rsidP="00453029">
      <w:pPr>
        <w:pStyle w:val="Beschriftung"/>
        <w:rPr>
          <w:b w:val="0"/>
          <w:bCs w:val="0"/>
          <w:color w:val="auto"/>
          <w:sz w:val="24"/>
          <w:szCs w:val="22"/>
          <w:lang w:eastAsia="de-DE"/>
        </w:rPr>
      </w:pPr>
    </w:p>
    <w:p w14:paraId="6CC31EA5" w14:textId="77777777" w:rsidR="00BF3C22" w:rsidRPr="00BF3C22" w:rsidRDefault="00BF3C22" w:rsidP="00BF3C22">
      <w:pPr>
        <w:spacing w:after="0"/>
        <w:rPr>
          <w:lang w:eastAsia="de-DE"/>
        </w:rPr>
      </w:pPr>
    </w:p>
    <w:p w14:paraId="147B8CE4" w14:textId="77777777" w:rsidR="00453029" w:rsidRDefault="00453029" w:rsidP="00453029">
      <w:pPr>
        <w:pStyle w:val="Beschriftung"/>
        <w:rPr>
          <w:b w:val="0"/>
          <w:bCs w:val="0"/>
          <w:color w:val="auto"/>
          <w:sz w:val="24"/>
          <w:szCs w:val="22"/>
          <w:lang w:eastAsia="de-DE"/>
        </w:rPr>
      </w:pPr>
    </w:p>
    <w:p w14:paraId="62D8BE80" w14:textId="77777777" w:rsidR="00453029" w:rsidRPr="00453029" w:rsidRDefault="00453029" w:rsidP="00453029">
      <w:pPr>
        <w:pStyle w:val="Beschriftung"/>
        <w:rPr>
          <w:i/>
          <w:iCs/>
          <w:color w:val="404040" w:themeColor="text1" w:themeTint="BF"/>
        </w:rPr>
      </w:pPr>
      <w:r w:rsidRPr="003E3B85">
        <w:rPr>
          <w:rStyle w:val="SchwacheHervorhebung"/>
        </w:rPr>
        <w:t>Quelle: Umfrage von C. Schwarzer im Jahr 2015</w:t>
      </w:r>
    </w:p>
    <w:p w14:paraId="30110CC4" w14:textId="77777777" w:rsidR="007B24D8" w:rsidRDefault="00DE62B6" w:rsidP="007B24D8">
      <w:pPr>
        <w:rPr>
          <w:lang w:eastAsia="de-DE"/>
        </w:rPr>
      </w:pPr>
      <w:r>
        <w:rPr>
          <w:lang w:eastAsia="de-DE"/>
        </w:rPr>
        <w:lastRenderedPageBreak/>
        <w:t>Befragte, die angaben, dass die Produktionsbedingungen bei Apple besser sein könnten oder sie sehr stören, haben zu 85,4 % Personen im Umfeld, die Geräte von Apple nutzen.</w:t>
      </w:r>
    </w:p>
    <w:p w14:paraId="192393FF" w14:textId="77777777" w:rsidR="004B2CD1" w:rsidRPr="00764E7C" w:rsidRDefault="004B2CD1" w:rsidP="004B2CD1">
      <w:pPr>
        <w:rPr>
          <w:lang w:eastAsia="de-DE"/>
        </w:rPr>
      </w:pPr>
      <w:r>
        <w:rPr>
          <w:lang w:eastAsia="de-DE"/>
        </w:rPr>
        <w:t>Die Apple-Nu</w:t>
      </w:r>
      <w:r w:rsidR="001A51B5">
        <w:rPr>
          <w:lang w:eastAsia="de-DE"/>
        </w:rPr>
        <w:t>tzer, welche ein Umfeld haben, in dem</w:t>
      </w:r>
      <w:r>
        <w:rPr>
          <w:lang w:eastAsia="de-DE"/>
        </w:rPr>
        <w:t xml:space="preserve"> hauptsächlich Geräte von Apple genutzt werden, sind mit den Produktionsbedingungen zufriedener als Personen, </w:t>
      </w:r>
      <w:r w:rsidR="004A79F7">
        <w:rPr>
          <w:lang w:eastAsia="de-DE"/>
        </w:rPr>
        <w:t>in deren Umfeld</w:t>
      </w:r>
      <w:r>
        <w:rPr>
          <w:lang w:eastAsia="de-DE"/>
        </w:rPr>
        <w:t xml:space="preserve"> niemand</w:t>
      </w:r>
      <w:r w:rsidR="00204A35">
        <w:rPr>
          <w:lang w:eastAsia="de-DE"/>
        </w:rPr>
        <w:t xml:space="preserve"> Apple-Geräte nutzt</w:t>
      </w:r>
      <w:r>
        <w:rPr>
          <w:lang w:eastAsia="de-DE"/>
        </w:rPr>
        <w:t xml:space="preserve"> oder nur einige Personen Apple</w:t>
      </w:r>
      <w:r w:rsidR="00EA0F23">
        <w:rPr>
          <w:lang w:eastAsia="de-DE"/>
        </w:rPr>
        <w:t>-</w:t>
      </w:r>
      <w:r>
        <w:rPr>
          <w:lang w:eastAsia="de-DE"/>
        </w:rPr>
        <w:t>Geräte nutzen.</w:t>
      </w:r>
    </w:p>
    <w:p w14:paraId="04F15A7C" w14:textId="77777777" w:rsidR="004B2CD1" w:rsidRPr="004B2CD1" w:rsidRDefault="004B2CD1" w:rsidP="004B2CD1">
      <w:pPr>
        <w:rPr>
          <w:lang w:eastAsia="de-DE"/>
        </w:rPr>
      </w:pPr>
    </w:p>
    <w:p w14:paraId="3A28E70B" w14:textId="77777777" w:rsidR="004E1D72" w:rsidRPr="00453029" w:rsidRDefault="004E1D72" w:rsidP="00453029">
      <w:pPr>
        <w:pStyle w:val="Beschriftung"/>
        <w:rPr>
          <w:i/>
          <w:iCs/>
          <w:color w:val="404040" w:themeColor="text1" w:themeTint="BF"/>
        </w:rPr>
      </w:pPr>
      <w:r w:rsidRPr="004E6523">
        <w:rPr>
          <w:noProof/>
          <w:szCs w:val="24"/>
          <w:lang w:eastAsia="de-DE"/>
        </w:rPr>
        <w:drawing>
          <wp:inline distT="0" distB="0" distL="0" distR="0" wp14:anchorId="7A857C97" wp14:editId="6E09B286">
            <wp:extent cx="5847907" cy="3476847"/>
            <wp:effectExtent l="0" t="0" r="19685" b="28575"/>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4E3459FA" w14:textId="77777777" w:rsidR="00982415" w:rsidRDefault="00982415" w:rsidP="00D434EE">
      <w:pPr>
        <w:rPr>
          <w:szCs w:val="24"/>
          <w:lang w:eastAsia="de-DE"/>
        </w:rPr>
      </w:pPr>
      <w:r>
        <w:rPr>
          <w:szCs w:val="24"/>
          <w:lang w:eastAsia="de-DE"/>
        </w:rPr>
        <w:t xml:space="preserve">Der Preis wird mehrheitlich als zu hoch angesehen. Die Apple-Produkte sind nach wie vor die </w:t>
      </w:r>
      <w:r w:rsidR="002A26E7">
        <w:rPr>
          <w:szCs w:val="24"/>
          <w:lang w:eastAsia="de-DE"/>
        </w:rPr>
        <w:t>t</w:t>
      </w:r>
      <w:r w:rsidR="00E63533">
        <w:rPr>
          <w:szCs w:val="24"/>
          <w:lang w:eastAsia="de-DE"/>
        </w:rPr>
        <w:t>euersten</w:t>
      </w:r>
      <w:r>
        <w:rPr>
          <w:szCs w:val="24"/>
          <w:lang w:eastAsia="de-DE"/>
        </w:rPr>
        <w:t xml:space="preserve"> am Markt. In das „Billig-Segment“ ist Apple nie richtig eingetreten, obwohl es einige Anläufe gab.</w:t>
      </w:r>
    </w:p>
    <w:p w14:paraId="496CA283" w14:textId="77777777" w:rsidR="00982415" w:rsidRDefault="00982415" w:rsidP="00F8752C">
      <w:pPr>
        <w:keepNext/>
        <w:jc w:val="center"/>
      </w:pPr>
      <w:r>
        <w:rPr>
          <w:noProof/>
          <w:szCs w:val="24"/>
          <w:lang w:eastAsia="de-DE"/>
        </w:rPr>
        <w:drawing>
          <wp:inline distT="0" distB="0" distL="0" distR="0" wp14:anchorId="0512C0AF" wp14:editId="3B76B2BF">
            <wp:extent cx="3450566" cy="2078251"/>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iphone-5c.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0333" cy="2084133"/>
                    </a:xfrm>
                    <a:prstGeom prst="rect">
                      <a:avLst/>
                    </a:prstGeom>
                  </pic:spPr>
                </pic:pic>
              </a:graphicData>
            </a:graphic>
          </wp:inline>
        </w:drawing>
      </w:r>
    </w:p>
    <w:p w14:paraId="67A35B7F" w14:textId="6001220D" w:rsidR="00982415" w:rsidRDefault="007C21C1" w:rsidP="00F8752C">
      <w:pPr>
        <w:pStyle w:val="Beschriftung"/>
        <w:jc w:val="center"/>
        <w:rPr>
          <w:sz w:val="24"/>
          <w:szCs w:val="24"/>
          <w:lang w:eastAsia="de-DE"/>
        </w:rPr>
      </w:pPr>
      <w:r>
        <w:rPr>
          <w:sz w:val="24"/>
          <w:szCs w:val="24"/>
          <w:lang w:eastAsia="de-DE"/>
        </w:rPr>
        <w:fldChar w:fldCharType="begin"/>
      </w:r>
      <w:r>
        <w:rPr>
          <w:sz w:val="24"/>
          <w:szCs w:val="24"/>
          <w:lang w:eastAsia="de-DE"/>
        </w:rPr>
        <w:instrText xml:space="preserve"> STYLEREF 1 \s </w:instrText>
      </w:r>
      <w:r>
        <w:rPr>
          <w:sz w:val="24"/>
          <w:szCs w:val="24"/>
          <w:lang w:eastAsia="de-DE"/>
        </w:rPr>
        <w:fldChar w:fldCharType="separate"/>
      </w:r>
      <w:bookmarkStart w:id="23" w:name="_Toc447470366"/>
      <w:r w:rsidR="00A13ED8">
        <w:rPr>
          <w:noProof/>
          <w:sz w:val="24"/>
          <w:szCs w:val="24"/>
          <w:lang w:eastAsia="de-DE"/>
        </w:rPr>
        <w:t>5</w:t>
      </w:r>
      <w:r>
        <w:rPr>
          <w:sz w:val="24"/>
          <w:szCs w:val="24"/>
          <w:lang w:eastAsia="de-DE"/>
        </w:rPr>
        <w:fldChar w:fldCharType="end"/>
      </w:r>
      <w:r>
        <w:rPr>
          <w:sz w:val="24"/>
          <w:szCs w:val="24"/>
          <w:lang w:eastAsia="de-DE"/>
        </w:rPr>
        <w:noBreakHyphen/>
      </w:r>
      <w:r>
        <w:rPr>
          <w:sz w:val="24"/>
          <w:szCs w:val="24"/>
          <w:lang w:eastAsia="de-DE"/>
        </w:rPr>
        <w:fldChar w:fldCharType="begin"/>
      </w:r>
      <w:r>
        <w:rPr>
          <w:sz w:val="24"/>
          <w:szCs w:val="24"/>
          <w:lang w:eastAsia="de-DE"/>
        </w:rPr>
        <w:instrText xml:space="preserve"> SEQ Abbildung \* ARABIC \s 1 </w:instrText>
      </w:r>
      <w:r>
        <w:rPr>
          <w:sz w:val="24"/>
          <w:szCs w:val="24"/>
          <w:lang w:eastAsia="de-DE"/>
        </w:rPr>
        <w:fldChar w:fldCharType="separate"/>
      </w:r>
      <w:r w:rsidR="00A13ED8">
        <w:rPr>
          <w:noProof/>
          <w:sz w:val="24"/>
          <w:szCs w:val="24"/>
          <w:lang w:eastAsia="de-DE"/>
        </w:rPr>
        <w:t>5</w:t>
      </w:r>
      <w:r>
        <w:rPr>
          <w:sz w:val="24"/>
          <w:szCs w:val="24"/>
          <w:lang w:eastAsia="de-DE"/>
        </w:rPr>
        <w:fldChar w:fldCharType="end"/>
      </w:r>
      <w:r w:rsidR="00982415">
        <w:t xml:space="preserve"> Werbebeispiel für ein Gerät ab </w:t>
      </w:r>
      <w:r w:rsidR="00982415" w:rsidRPr="00C6135A">
        <w:t>599 Euro</w:t>
      </w:r>
      <w:r w:rsidR="00982415">
        <w:t>, welches für die jüngere Zielgruppe gedacht war</w:t>
      </w:r>
      <w:r w:rsidR="000B3997">
        <w:t>. Es wurde als Versuch des Einstiegs in das „Billig-Segment“ eingeschätzt.</w:t>
      </w:r>
      <w:bookmarkEnd w:id="23"/>
    </w:p>
    <w:p w14:paraId="00FA0429" w14:textId="77777777" w:rsidR="004E1D72" w:rsidRPr="004C129F" w:rsidRDefault="00ED1DD9" w:rsidP="004C129F">
      <w:pPr>
        <w:pStyle w:val="Beschriftung"/>
        <w:rPr>
          <w:i/>
          <w:iCs/>
          <w:color w:val="404040" w:themeColor="text1" w:themeTint="BF"/>
        </w:rPr>
      </w:pPr>
      <w:r w:rsidRPr="004E6523">
        <w:rPr>
          <w:noProof/>
          <w:szCs w:val="24"/>
          <w:lang w:eastAsia="de-DE"/>
        </w:rPr>
        <w:lastRenderedPageBreak/>
        <w:drawing>
          <wp:inline distT="0" distB="0" distL="0" distR="0" wp14:anchorId="53B41391" wp14:editId="3E5F74C6">
            <wp:extent cx="5847907" cy="3476847"/>
            <wp:effectExtent l="0" t="0" r="635" b="9525"/>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453029" w:rsidRPr="00453029">
        <w:rPr>
          <w:rStyle w:val="SchwacheHervorhebung"/>
        </w:rPr>
        <w:t xml:space="preserve"> </w:t>
      </w:r>
      <w:r w:rsidR="00453029" w:rsidRPr="003E3B85">
        <w:rPr>
          <w:rStyle w:val="SchwacheHervorhebung"/>
        </w:rPr>
        <w:t>Quelle: Umfrage von C. Schwarzer im Jahr 2015</w:t>
      </w:r>
    </w:p>
    <w:p w14:paraId="127E5763" w14:textId="77777777" w:rsidR="00EE1FB2" w:rsidRDefault="000B3997" w:rsidP="00D434EE">
      <w:pPr>
        <w:rPr>
          <w:noProof/>
          <w:lang w:eastAsia="de-DE"/>
        </w:rPr>
      </w:pPr>
      <w:r>
        <w:rPr>
          <w:szCs w:val="24"/>
          <w:lang w:eastAsia="de-DE"/>
        </w:rPr>
        <w:t xml:space="preserve">Obwohl die Mehrheit bei der </w:t>
      </w:r>
      <w:r w:rsidR="00654455">
        <w:rPr>
          <w:szCs w:val="24"/>
          <w:lang w:eastAsia="de-DE"/>
        </w:rPr>
        <w:t>Frage „Wie zufrieden bist du mit dem Preis der Apple-Produkte</w:t>
      </w:r>
      <w:r w:rsidR="000163D9">
        <w:rPr>
          <w:szCs w:val="24"/>
          <w:lang w:eastAsia="de-DE"/>
        </w:rPr>
        <w:t>?</w:t>
      </w:r>
      <w:r w:rsidR="00654455">
        <w:rPr>
          <w:szCs w:val="24"/>
          <w:lang w:eastAsia="de-DE"/>
        </w:rPr>
        <w:t>“</w:t>
      </w:r>
      <w:r>
        <w:rPr>
          <w:szCs w:val="24"/>
          <w:lang w:eastAsia="de-DE"/>
        </w:rPr>
        <w:t xml:space="preserve"> angab, der Preis könnte besser sein, ist die überwiegende Anzahl der Umfrageteilnehmer der Meinung, dass das Preis-Leistungsverhältnis gut ist.</w:t>
      </w:r>
      <w:r w:rsidR="00F35977" w:rsidRPr="00F35977">
        <w:rPr>
          <w:noProof/>
          <w:lang w:eastAsia="de-DE"/>
        </w:rPr>
        <w:t xml:space="preserve"> </w:t>
      </w:r>
    </w:p>
    <w:p w14:paraId="13EB372D" w14:textId="77777777" w:rsidR="00E67F8B" w:rsidRDefault="007D3464" w:rsidP="00D434EE">
      <w:pPr>
        <w:rPr>
          <w:noProof/>
          <w:lang w:eastAsia="de-DE"/>
        </w:rPr>
      </w:pPr>
      <w:r>
        <w:rPr>
          <w:noProof/>
          <w:lang w:eastAsia="de-DE"/>
        </w:rPr>
        <mc:AlternateContent>
          <mc:Choice Requires="wps">
            <w:drawing>
              <wp:anchor distT="0" distB="0" distL="114300" distR="114300" simplePos="0" relativeHeight="251663872" behindDoc="0" locked="0" layoutInCell="1" allowOverlap="1" wp14:anchorId="6F0F9443" wp14:editId="43B7C15B">
                <wp:simplePos x="0" y="0"/>
                <wp:positionH relativeFrom="column">
                  <wp:posOffset>350520</wp:posOffset>
                </wp:positionH>
                <wp:positionV relativeFrom="paragraph">
                  <wp:posOffset>162560</wp:posOffset>
                </wp:positionV>
                <wp:extent cx="3890010" cy="1403985"/>
                <wp:effectExtent l="0" t="0" r="0" b="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403985"/>
                        </a:xfrm>
                        <a:prstGeom prst="rect">
                          <a:avLst/>
                        </a:prstGeom>
                        <a:noFill/>
                        <a:ln w="9525">
                          <a:noFill/>
                          <a:miter lim="800000"/>
                          <a:headEnd/>
                          <a:tailEnd/>
                        </a:ln>
                      </wps:spPr>
                      <wps:txbx>
                        <w:txbxContent>
                          <w:p w14:paraId="5BB0A7A1" w14:textId="77777777" w:rsidR="00630070" w:rsidRPr="001A51B5" w:rsidRDefault="00630070" w:rsidP="001A51B5">
                            <w:pPr>
                              <w:jc w:val="center"/>
                              <w:rPr>
                                <w:b/>
                              </w:rPr>
                            </w:pPr>
                            <w:r>
                              <w:rPr>
                                <w:b/>
                              </w:rPr>
                              <w:t>Lieblingsb</w:t>
                            </w:r>
                            <w:r w:rsidRPr="001A51B5">
                              <w:rPr>
                                <w:b/>
                              </w:rPr>
                              <w:t>etriebssystem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F9443" id="_x0000_s1032" type="#_x0000_t202" style="position:absolute;left:0;text-align:left;margin-left:27.6pt;margin-top:12.8pt;width:306.3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" filled="f" stroked="f">
                <v:textbox style="mso-fit-shape-to-text:t">
                  <w:txbxContent>
                    <w:p w14:paraId="5BB0A7A1" w14:textId="77777777" w:rsidR="00630070" w:rsidRPr="001A51B5" w:rsidRDefault="00630070" w:rsidP="001A51B5">
                      <w:pPr>
                        <w:jc w:val="center"/>
                        <w:rPr>
                          <w:b/>
                        </w:rPr>
                      </w:pPr>
                      <w:r>
                        <w:rPr>
                          <w:b/>
                        </w:rPr>
                        <w:t>Lieblingsb</w:t>
                      </w:r>
                      <w:r w:rsidRPr="001A51B5">
                        <w:rPr>
                          <w:b/>
                        </w:rPr>
                        <w:t>etriebssystem</w:t>
                      </w:r>
                    </w:p>
                  </w:txbxContent>
                </v:textbox>
              </v:shape>
            </w:pict>
          </mc:Fallback>
        </mc:AlternateContent>
      </w:r>
      <w:r>
        <w:rPr>
          <w:noProof/>
          <w:lang w:eastAsia="de-DE"/>
        </w:rPr>
        <w:drawing>
          <wp:anchor distT="0" distB="0" distL="114300" distR="114300" simplePos="0" relativeHeight="251654656" behindDoc="0" locked="0" layoutInCell="1" allowOverlap="1" wp14:anchorId="7B819300" wp14:editId="34F16A20">
            <wp:simplePos x="0" y="0"/>
            <wp:positionH relativeFrom="column">
              <wp:posOffset>-46331</wp:posOffset>
            </wp:positionH>
            <wp:positionV relativeFrom="paragraph">
              <wp:posOffset>163195</wp:posOffset>
            </wp:positionV>
            <wp:extent cx="4623759" cy="3719340"/>
            <wp:effectExtent l="19050" t="19050" r="24765" b="1460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623759" cy="37193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41B07FE5" w14:textId="77777777" w:rsidR="00E67F8B" w:rsidRDefault="00E67F8B" w:rsidP="00D434EE">
      <w:pPr>
        <w:rPr>
          <w:noProof/>
          <w:lang w:eastAsia="de-DE"/>
        </w:rPr>
      </w:pPr>
    </w:p>
    <w:p w14:paraId="2B273B6A" w14:textId="77777777" w:rsidR="00F35977" w:rsidRDefault="00F35977" w:rsidP="00D434EE">
      <w:pPr>
        <w:rPr>
          <w:noProof/>
          <w:lang w:eastAsia="de-DE"/>
        </w:rPr>
      </w:pPr>
    </w:p>
    <w:p w14:paraId="1B1F0AC1" w14:textId="77777777" w:rsidR="00E67F8B" w:rsidRDefault="00E67F8B" w:rsidP="00D434EE">
      <w:pPr>
        <w:rPr>
          <w:noProof/>
          <w:lang w:eastAsia="de-DE"/>
        </w:rPr>
      </w:pPr>
    </w:p>
    <w:p w14:paraId="10EC5F44" w14:textId="77777777" w:rsidR="00F35977" w:rsidRDefault="00F35977" w:rsidP="00D434EE">
      <w:pPr>
        <w:rPr>
          <w:noProof/>
          <w:lang w:eastAsia="de-DE"/>
        </w:rPr>
      </w:pPr>
    </w:p>
    <w:p w14:paraId="570F5C50" w14:textId="77777777" w:rsidR="00F35977" w:rsidRDefault="00F35977" w:rsidP="00D434EE">
      <w:pPr>
        <w:rPr>
          <w:noProof/>
          <w:lang w:eastAsia="de-DE"/>
        </w:rPr>
      </w:pPr>
    </w:p>
    <w:p w14:paraId="03555424" w14:textId="77777777" w:rsidR="00F35977" w:rsidRDefault="00F35977" w:rsidP="00D434EE">
      <w:pPr>
        <w:rPr>
          <w:szCs w:val="24"/>
          <w:lang w:eastAsia="de-DE"/>
        </w:rPr>
      </w:pPr>
    </w:p>
    <w:p w14:paraId="7B898BD7" w14:textId="77777777" w:rsidR="00F35977" w:rsidRPr="00F35977" w:rsidRDefault="00F35977" w:rsidP="00F35977">
      <w:pPr>
        <w:rPr>
          <w:szCs w:val="24"/>
          <w:lang w:eastAsia="de-DE"/>
        </w:rPr>
      </w:pPr>
    </w:p>
    <w:p w14:paraId="66C6C219" w14:textId="77777777" w:rsidR="00F35977" w:rsidRPr="00F35977" w:rsidRDefault="00F35977" w:rsidP="00F35977">
      <w:pPr>
        <w:rPr>
          <w:szCs w:val="24"/>
          <w:lang w:eastAsia="de-DE"/>
        </w:rPr>
      </w:pPr>
    </w:p>
    <w:p w14:paraId="721127C0" w14:textId="77777777" w:rsidR="00F35977" w:rsidRDefault="00F35977" w:rsidP="00F35977">
      <w:pPr>
        <w:rPr>
          <w:szCs w:val="24"/>
          <w:lang w:eastAsia="de-DE"/>
        </w:rPr>
      </w:pPr>
    </w:p>
    <w:p w14:paraId="172ED575" w14:textId="77777777" w:rsidR="007D3464" w:rsidRDefault="007D3464" w:rsidP="00F35977">
      <w:pPr>
        <w:rPr>
          <w:szCs w:val="24"/>
          <w:lang w:eastAsia="de-DE"/>
        </w:rPr>
      </w:pPr>
    </w:p>
    <w:p w14:paraId="7ABFA1C6" w14:textId="77777777" w:rsidR="00E4495E" w:rsidRDefault="00E4495E" w:rsidP="00E4495E">
      <w:pPr>
        <w:spacing w:after="0"/>
        <w:rPr>
          <w:szCs w:val="24"/>
          <w:lang w:eastAsia="de-DE"/>
        </w:rPr>
      </w:pPr>
    </w:p>
    <w:p w14:paraId="24AE1295" w14:textId="77777777" w:rsidR="004C129F" w:rsidRPr="003E3B85" w:rsidRDefault="004C129F" w:rsidP="004C129F">
      <w:pPr>
        <w:pStyle w:val="Beschriftung"/>
        <w:rPr>
          <w:rStyle w:val="SchwacheHervorhebung"/>
        </w:rPr>
      </w:pPr>
      <w:r w:rsidRPr="003E3B85">
        <w:rPr>
          <w:rStyle w:val="SchwacheHervorhebung"/>
        </w:rPr>
        <w:t>Quelle: Umfrage von C. Schwarzer im Jahr 2015</w:t>
      </w:r>
    </w:p>
    <w:p w14:paraId="450B961A" w14:textId="77777777" w:rsidR="007D3464" w:rsidRDefault="007D3464" w:rsidP="00F35977">
      <w:pPr>
        <w:rPr>
          <w:szCs w:val="24"/>
          <w:lang w:eastAsia="de-DE"/>
        </w:rPr>
      </w:pPr>
      <w:r>
        <w:rPr>
          <w:szCs w:val="24"/>
          <w:lang w:eastAsia="de-DE"/>
        </w:rPr>
        <w:lastRenderedPageBreak/>
        <w:t>Befragte</w:t>
      </w:r>
      <w:r w:rsidR="000163D9">
        <w:rPr>
          <w:szCs w:val="24"/>
          <w:lang w:eastAsia="de-DE"/>
        </w:rPr>
        <w:t xml:space="preserve"> Personen</w:t>
      </w:r>
      <w:r>
        <w:rPr>
          <w:szCs w:val="24"/>
          <w:lang w:eastAsia="de-DE"/>
        </w:rPr>
        <w:t>, die mit dem Preis-Leistungsverhältnis bei Apple zufrieden oder sehr zufrieden waren, gaben als Lieblingsbetriebssystem zu 81,9 % Mac OS (Apple Betriebssystem) an.</w:t>
      </w:r>
    </w:p>
    <w:p w14:paraId="688A3138" w14:textId="77777777" w:rsidR="007D3464" w:rsidRDefault="00F56C35" w:rsidP="00F35977">
      <w:pPr>
        <w:rPr>
          <w:szCs w:val="24"/>
          <w:lang w:eastAsia="de-DE"/>
        </w:rPr>
      </w:pPr>
      <w:r>
        <w:rPr>
          <w:noProof/>
          <w:lang w:eastAsia="de-DE"/>
        </w:rPr>
        <mc:AlternateContent>
          <mc:Choice Requires="wps">
            <w:drawing>
              <wp:anchor distT="0" distB="0" distL="114300" distR="114300" simplePos="0" relativeHeight="251664896" behindDoc="0" locked="0" layoutInCell="1" allowOverlap="1" wp14:anchorId="2C8122AC" wp14:editId="711BDA2D">
                <wp:simplePos x="0" y="0"/>
                <wp:positionH relativeFrom="column">
                  <wp:posOffset>364490</wp:posOffset>
                </wp:positionH>
                <wp:positionV relativeFrom="paragraph">
                  <wp:posOffset>106045</wp:posOffset>
                </wp:positionV>
                <wp:extent cx="3890010" cy="1403985"/>
                <wp:effectExtent l="0" t="0" r="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403985"/>
                        </a:xfrm>
                        <a:prstGeom prst="rect">
                          <a:avLst/>
                        </a:prstGeom>
                        <a:noFill/>
                        <a:ln w="9525">
                          <a:noFill/>
                          <a:miter lim="800000"/>
                          <a:headEnd/>
                          <a:tailEnd/>
                        </a:ln>
                      </wps:spPr>
                      <wps:txbx>
                        <w:txbxContent>
                          <w:p w14:paraId="79543A25" w14:textId="77777777" w:rsidR="00630070" w:rsidRPr="001A51B5" w:rsidRDefault="00630070" w:rsidP="007D3464">
                            <w:pPr>
                              <w:jc w:val="center"/>
                              <w:rPr>
                                <w:b/>
                              </w:rPr>
                            </w:pPr>
                            <w:r>
                              <w:rPr>
                                <w:b/>
                              </w:rPr>
                              <w:t>Lieblingsb</w:t>
                            </w:r>
                            <w:r w:rsidRPr="001A51B5">
                              <w:rPr>
                                <w:b/>
                              </w:rPr>
                              <w:t>etriebssystem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122AC" id="_x0000_s1033" type="#_x0000_t202" style="position:absolute;left:0;text-align:left;margin-left:28.7pt;margin-top:8.35pt;width:306.3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" filled="f" stroked="f">
                <v:textbox style="mso-fit-shape-to-text:t">
                  <w:txbxContent>
                    <w:p w14:paraId="79543A25" w14:textId="77777777" w:rsidR="00630070" w:rsidRPr="001A51B5" w:rsidRDefault="00630070" w:rsidP="007D3464">
                      <w:pPr>
                        <w:jc w:val="center"/>
                        <w:rPr>
                          <w:b/>
                        </w:rPr>
                      </w:pPr>
                      <w:r>
                        <w:rPr>
                          <w:b/>
                        </w:rPr>
                        <w:t>Lieblingsb</w:t>
                      </w:r>
                      <w:r w:rsidRPr="001A51B5">
                        <w:rPr>
                          <w:b/>
                        </w:rPr>
                        <w:t>etriebssystem</w:t>
                      </w:r>
                    </w:p>
                  </w:txbxContent>
                </v:textbox>
              </v:shape>
            </w:pict>
          </mc:Fallback>
        </mc:AlternateContent>
      </w:r>
      <w:r>
        <w:rPr>
          <w:noProof/>
          <w:lang w:eastAsia="de-DE"/>
        </w:rPr>
        <w:drawing>
          <wp:anchor distT="0" distB="0" distL="114300" distR="114300" simplePos="0" relativeHeight="251653632" behindDoc="1" locked="0" layoutInCell="1" allowOverlap="1" wp14:anchorId="548DEB4E" wp14:editId="6388EC05">
            <wp:simplePos x="0" y="0"/>
            <wp:positionH relativeFrom="column">
              <wp:posOffset>-54407</wp:posOffset>
            </wp:positionH>
            <wp:positionV relativeFrom="paragraph">
              <wp:posOffset>108262</wp:posOffset>
            </wp:positionV>
            <wp:extent cx="4761781" cy="3523134"/>
            <wp:effectExtent l="19050" t="19050" r="20320" b="2032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761230" cy="3522726"/>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88F2004" w14:textId="77777777" w:rsidR="007D3464" w:rsidRDefault="007D3464" w:rsidP="00F35977">
      <w:pPr>
        <w:rPr>
          <w:szCs w:val="24"/>
          <w:lang w:eastAsia="de-DE"/>
        </w:rPr>
      </w:pPr>
    </w:p>
    <w:p w14:paraId="45CBF7CB" w14:textId="77777777" w:rsidR="00E67F8B" w:rsidRDefault="00E67F8B" w:rsidP="00F35977">
      <w:pPr>
        <w:rPr>
          <w:szCs w:val="24"/>
          <w:lang w:eastAsia="de-DE"/>
        </w:rPr>
      </w:pPr>
    </w:p>
    <w:p w14:paraId="3CEE0562" w14:textId="77777777" w:rsidR="00E67F8B" w:rsidRDefault="00E67F8B" w:rsidP="00F35977">
      <w:pPr>
        <w:rPr>
          <w:szCs w:val="24"/>
          <w:lang w:eastAsia="de-DE"/>
        </w:rPr>
      </w:pPr>
    </w:p>
    <w:p w14:paraId="125143E4" w14:textId="77777777" w:rsidR="00E67F8B" w:rsidRDefault="00E67F8B" w:rsidP="00F35977">
      <w:pPr>
        <w:rPr>
          <w:szCs w:val="24"/>
          <w:lang w:eastAsia="de-DE"/>
        </w:rPr>
      </w:pPr>
    </w:p>
    <w:p w14:paraId="52A639A6" w14:textId="77777777" w:rsidR="00E67F8B" w:rsidRDefault="00E67F8B" w:rsidP="00F35977">
      <w:pPr>
        <w:rPr>
          <w:szCs w:val="24"/>
          <w:lang w:eastAsia="de-DE"/>
        </w:rPr>
      </w:pPr>
    </w:p>
    <w:p w14:paraId="4DFE7B82" w14:textId="77777777" w:rsidR="00052478" w:rsidRDefault="00052478" w:rsidP="00433640">
      <w:pPr>
        <w:pStyle w:val="Beschriftung"/>
        <w:rPr>
          <w:b w:val="0"/>
          <w:bCs w:val="0"/>
          <w:color w:val="auto"/>
          <w:sz w:val="24"/>
          <w:szCs w:val="24"/>
          <w:lang w:eastAsia="de-DE"/>
        </w:rPr>
      </w:pPr>
    </w:p>
    <w:p w14:paraId="36D4FAC6" w14:textId="77777777" w:rsidR="00052478" w:rsidRPr="00052478" w:rsidRDefault="00052478" w:rsidP="00052478">
      <w:pPr>
        <w:rPr>
          <w:lang w:eastAsia="de-DE"/>
        </w:rPr>
      </w:pPr>
    </w:p>
    <w:p w14:paraId="23A561E3" w14:textId="77777777" w:rsidR="00052478" w:rsidRPr="00052478" w:rsidRDefault="00052478" w:rsidP="004C129F">
      <w:pPr>
        <w:spacing w:line="360" w:lineRule="auto"/>
        <w:rPr>
          <w:lang w:eastAsia="de-DE"/>
        </w:rPr>
      </w:pPr>
    </w:p>
    <w:p w14:paraId="1AA900C8" w14:textId="77777777" w:rsidR="00052478" w:rsidRDefault="00052478" w:rsidP="00433640">
      <w:pPr>
        <w:pStyle w:val="Beschriftung"/>
        <w:rPr>
          <w:b w:val="0"/>
          <w:bCs w:val="0"/>
          <w:color w:val="auto"/>
          <w:sz w:val="24"/>
          <w:szCs w:val="24"/>
          <w:lang w:eastAsia="de-DE"/>
        </w:rPr>
      </w:pPr>
    </w:p>
    <w:p w14:paraId="608FBECA" w14:textId="77777777" w:rsidR="00F56C35" w:rsidRDefault="00F56C35" w:rsidP="004C129F">
      <w:pPr>
        <w:pStyle w:val="Beschriftung"/>
        <w:rPr>
          <w:rStyle w:val="SchwacheHervorhebung"/>
        </w:rPr>
      </w:pPr>
    </w:p>
    <w:p w14:paraId="059725D3" w14:textId="77777777" w:rsidR="001A51B5" w:rsidRPr="004C129F" w:rsidRDefault="004C129F" w:rsidP="004C129F">
      <w:pPr>
        <w:pStyle w:val="Beschriftung"/>
        <w:rPr>
          <w:i/>
          <w:iCs/>
          <w:color w:val="404040" w:themeColor="text1" w:themeTint="BF"/>
        </w:rPr>
      </w:pPr>
      <w:r w:rsidRPr="003E3B85">
        <w:rPr>
          <w:rStyle w:val="SchwacheHervorhebung"/>
        </w:rPr>
        <w:t>Quelle: Umfrage von C. Schwarzer im Jahr 2015</w:t>
      </w:r>
    </w:p>
    <w:p w14:paraId="1292CC59" w14:textId="77777777" w:rsidR="007D3464" w:rsidRDefault="007D3464" w:rsidP="00433640">
      <w:pPr>
        <w:rPr>
          <w:szCs w:val="24"/>
          <w:lang w:eastAsia="de-DE"/>
        </w:rPr>
      </w:pPr>
      <w:r>
        <w:rPr>
          <w:szCs w:val="24"/>
          <w:lang w:eastAsia="de-DE"/>
        </w:rPr>
        <w:t>Befragte</w:t>
      </w:r>
      <w:r w:rsidR="000163D9">
        <w:rPr>
          <w:szCs w:val="24"/>
          <w:lang w:eastAsia="de-DE"/>
        </w:rPr>
        <w:t xml:space="preserve"> Personen</w:t>
      </w:r>
      <w:r>
        <w:rPr>
          <w:szCs w:val="24"/>
          <w:lang w:eastAsia="de-DE"/>
        </w:rPr>
        <w:t xml:space="preserve">, die angaben, das Preis-Leistungsverhältnis bei Apple </w:t>
      </w:r>
      <w:r w:rsidR="00CD7F65">
        <w:rPr>
          <w:szCs w:val="24"/>
          <w:lang w:eastAsia="de-DE"/>
        </w:rPr>
        <w:t>„</w:t>
      </w:r>
      <w:r>
        <w:rPr>
          <w:szCs w:val="24"/>
          <w:lang w:eastAsia="de-DE"/>
        </w:rPr>
        <w:t>könnte besser sein</w:t>
      </w:r>
      <w:r w:rsidR="00CD7F65">
        <w:rPr>
          <w:szCs w:val="24"/>
          <w:lang w:eastAsia="de-DE"/>
        </w:rPr>
        <w:t>“</w:t>
      </w:r>
      <w:r>
        <w:rPr>
          <w:szCs w:val="24"/>
          <w:lang w:eastAsia="de-DE"/>
        </w:rPr>
        <w:t xml:space="preserve"> bzw. </w:t>
      </w:r>
      <w:r w:rsidR="00CD7F65">
        <w:rPr>
          <w:szCs w:val="24"/>
          <w:lang w:eastAsia="de-DE"/>
        </w:rPr>
        <w:t>„</w:t>
      </w:r>
      <w:r>
        <w:rPr>
          <w:szCs w:val="24"/>
          <w:lang w:eastAsia="de-DE"/>
        </w:rPr>
        <w:t>stört sehr</w:t>
      </w:r>
      <w:r w:rsidR="00CD7F65">
        <w:rPr>
          <w:szCs w:val="24"/>
          <w:lang w:eastAsia="de-DE"/>
        </w:rPr>
        <w:t>“</w:t>
      </w:r>
      <w:r>
        <w:rPr>
          <w:szCs w:val="24"/>
          <w:lang w:eastAsia="de-DE"/>
        </w:rPr>
        <w:t>, bevorzugen als Lieblingsbetriebssystem zu 51,1 % Windows (Betriebssystem von Microsoft).</w:t>
      </w:r>
    </w:p>
    <w:p w14:paraId="24B62AC1" w14:textId="77777777" w:rsidR="00E4495E" w:rsidRDefault="00F129F1" w:rsidP="00D434EE">
      <w:pPr>
        <w:rPr>
          <w:szCs w:val="24"/>
          <w:lang w:eastAsia="de-DE"/>
        </w:rPr>
      </w:pPr>
      <w:r>
        <w:rPr>
          <w:szCs w:val="24"/>
          <w:lang w:eastAsia="de-DE"/>
        </w:rPr>
        <w:t>Die b</w:t>
      </w:r>
      <w:r w:rsidR="00B94B53">
        <w:rPr>
          <w:szCs w:val="24"/>
          <w:lang w:eastAsia="de-DE"/>
        </w:rPr>
        <w:t>efragte</w:t>
      </w:r>
      <w:r>
        <w:rPr>
          <w:szCs w:val="24"/>
          <w:lang w:eastAsia="de-DE"/>
        </w:rPr>
        <w:t>n Personen</w:t>
      </w:r>
      <w:r w:rsidR="00B94B53">
        <w:rPr>
          <w:szCs w:val="24"/>
          <w:lang w:eastAsia="de-DE"/>
        </w:rPr>
        <w:t xml:space="preserve"> meiner Umfrage, die mit dem Preis-Leistungsverhältnis bei Apple überwiegend zufrieden waren, nutzen als Lieblingsbetriebssystem Mac OS von Apple in großer Mehrheit.</w:t>
      </w:r>
      <w:r w:rsidR="0056787C">
        <w:rPr>
          <w:szCs w:val="24"/>
          <w:lang w:eastAsia="de-DE"/>
        </w:rPr>
        <w:t xml:space="preserve"> Befragte</w:t>
      </w:r>
      <w:r>
        <w:rPr>
          <w:szCs w:val="24"/>
          <w:lang w:eastAsia="de-DE"/>
        </w:rPr>
        <w:t xml:space="preserve"> Personen</w:t>
      </w:r>
      <w:r w:rsidR="0056787C">
        <w:rPr>
          <w:szCs w:val="24"/>
          <w:lang w:eastAsia="de-DE"/>
        </w:rPr>
        <w:t xml:space="preserve">, die mit dem Preis-Leistungsverhältnis bei Apple nicht zufrieden waren, </w:t>
      </w:r>
      <w:r>
        <w:rPr>
          <w:szCs w:val="24"/>
          <w:lang w:eastAsia="de-DE"/>
        </w:rPr>
        <w:t>nutzen</w:t>
      </w:r>
      <w:r w:rsidR="002E7DD8">
        <w:rPr>
          <w:szCs w:val="24"/>
          <w:lang w:eastAsia="de-DE"/>
        </w:rPr>
        <w:t xml:space="preserve"> </w:t>
      </w:r>
      <w:r w:rsidR="0056787C">
        <w:rPr>
          <w:szCs w:val="24"/>
          <w:lang w:eastAsia="de-DE"/>
        </w:rPr>
        <w:t>überwiegend Windows</w:t>
      </w:r>
      <w:r w:rsidR="002E7DD8" w:rsidRPr="002E7DD8">
        <w:rPr>
          <w:szCs w:val="24"/>
          <w:lang w:eastAsia="de-DE"/>
        </w:rPr>
        <w:t xml:space="preserve"> </w:t>
      </w:r>
      <w:r w:rsidR="002E7DD8">
        <w:rPr>
          <w:szCs w:val="24"/>
          <w:lang w:eastAsia="de-DE"/>
        </w:rPr>
        <w:t>als Betriebssystem</w:t>
      </w:r>
      <w:r w:rsidR="0056787C">
        <w:rPr>
          <w:szCs w:val="24"/>
          <w:lang w:eastAsia="de-DE"/>
        </w:rPr>
        <w:t xml:space="preserve">, </w:t>
      </w:r>
      <w:r w:rsidR="00787754">
        <w:rPr>
          <w:szCs w:val="24"/>
          <w:lang w:eastAsia="de-DE"/>
        </w:rPr>
        <w:t xml:space="preserve">welchem </w:t>
      </w:r>
      <w:r w:rsidR="002E7DD8">
        <w:rPr>
          <w:szCs w:val="24"/>
          <w:lang w:eastAsia="de-DE"/>
        </w:rPr>
        <w:t xml:space="preserve">sie </w:t>
      </w:r>
      <w:r w:rsidR="00787754">
        <w:rPr>
          <w:szCs w:val="24"/>
          <w:lang w:eastAsia="de-DE"/>
        </w:rPr>
        <w:t>dem Apple-Betriebssystem gegenüber den Vorzug geben.</w:t>
      </w:r>
    </w:p>
    <w:p w14:paraId="7B92FF55" w14:textId="77777777" w:rsidR="004E1D72" w:rsidRDefault="00ED1DD9" w:rsidP="00E4495E">
      <w:pPr>
        <w:spacing w:after="0"/>
        <w:rPr>
          <w:szCs w:val="24"/>
          <w:lang w:eastAsia="de-DE"/>
        </w:rPr>
      </w:pPr>
      <w:r w:rsidRPr="004E6523">
        <w:rPr>
          <w:noProof/>
          <w:szCs w:val="24"/>
          <w:lang w:eastAsia="de-DE"/>
        </w:rPr>
        <w:lastRenderedPageBreak/>
        <w:drawing>
          <wp:inline distT="0" distB="0" distL="0" distR="0" wp14:anchorId="16D3701C" wp14:editId="4880920D">
            <wp:extent cx="5847907" cy="3476847"/>
            <wp:effectExtent l="0" t="0" r="635" b="9525"/>
            <wp:docPr id="14"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5A5C2F" w14:textId="77777777" w:rsidR="004C129F" w:rsidRPr="004C129F" w:rsidRDefault="004C129F" w:rsidP="004C129F">
      <w:pPr>
        <w:pStyle w:val="Beschriftung"/>
        <w:rPr>
          <w:i/>
          <w:iCs/>
          <w:color w:val="404040" w:themeColor="text1" w:themeTint="BF"/>
        </w:rPr>
      </w:pPr>
      <w:r w:rsidRPr="003E3B85">
        <w:rPr>
          <w:rStyle w:val="SchwacheHervorhebung"/>
        </w:rPr>
        <w:t>Quelle: Umfrage von C. Schwarzer im Jahr 2015</w:t>
      </w:r>
    </w:p>
    <w:p w14:paraId="128F5E1B" w14:textId="77777777" w:rsidR="00CD4D1B" w:rsidRDefault="000B3997" w:rsidP="007C21C1">
      <w:pPr>
        <w:rPr>
          <w:szCs w:val="24"/>
          <w:lang w:eastAsia="de-DE"/>
        </w:rPr>
      </w:pPr>
      <w:r>
        <w:rPr>
          <w:szCs w:val="24"/>
          <w:lang w:eastAsia="de-DE"/>
        </w:rPr>
        <w:t>Bei der Frage der Kompatibilität sind die Teilnehmer geteilter Meinung</w:t>
      </w:r>
      <w:r w:rsidR="002739CE">
        <w:rPr>
          <w:szCs w:val="24"/>
          <w:lang w:eastAsia="de-DE"/>
        </w:rPr>
        <w:t>. 58 % der befragten Personen sind mit der Kompatibilit</w:t>
      </w:r>
      <w:r w:rsidR="00787754">
        <w:rPr>
          <w:szCs w:val="24"/>
          <w:lang w:eastAsia="de-DE"/>
        </w:rPr>
        <w:t xml:space="preserve">ät zu anderen Geräten zufrieden, </w:t>
      </w:r>
      <w:r w:rsidR="002739CE">
        <w:rPr>
          <w:szCs w:val="24"/>
          <w:lang w:eastAsia="de-DE"/>
        </w:rPr>
        <w:t>42 % sind nicht zufrieden.</w:t>
      </w:r>
      <w:r>
        <w:rPr>
          <w:szCs w:val="24"/>
          <w:lang w:eastAsia="de-DE"/>
        </w:rPr>
        <w:t xml:space="preserve"> Apple geht bei den Anschlüssen oft eigenen Wege, schafft aber trotzdem ein</w:t>
      </w:r>
      <w:r w:rsidR="00FD1F3C">
        <w:rPr>
          <w:szCs w:val="24"/>
          <w:lang w:eastAsia="de-DE"/>
        </w:rPr>
        <w:t>en</w:t>
      </w:r>
      <w:r>
        <w:rPr>
          <w:szCs w:val="24"/>
          <w:lang w:eastAsia="de-DE"/>
        </w:rPr>
        <w:t xml:space="preserve"> Spagat zu etablierten Systemen.</w:t>
      </w:r>
      <w:r w:rsidR="00560187">
        <w:rPr>
          <w:szCs w:val="24"/>
          <w:lang w:eastAsia="de-DE"/>
        </w:rPr>
        <w:t xml:space="preserve"> Dies zeigt sich darin, dass weit verbreitete Standards wie USB oder Kopfhöreranschlüsse bei Apple-Geräten vorhanden sind, trotzdem </w:t>
      </w:r>
      <w:r w:rsidR="00CD7F65">
        <w:rPr>
          <w:szCs w:val="24"/>
          <w:lang w:eastAsia="de-DE"/>
        </w:rPr>
        <w:t xml:space="preserve">aber </w:t>
      </w:r>
      <w:r w:rsidR="00560187">
        <w:rPr>
          <w:szCs w:val="24"/>
          <w:lang w:eastAsia="de-DE"/>
        </w:rPr>
        <w:t>z. B. mit den Ladegeräten eigene Entwicklungen genutzt werden.</w:t>
      </w:r>
    </w:p>
    <w:p w14:paraId="2119DBEC" w14:textId="77777777" w:rsidR="002739CE" w:rsidRDefault="002739CE" w:rsidP="007C21C1">
      <w:pPr>
        <w:rPr>
          <w:szCs w:val="24"/>
          <w:lang w:eastAsia="de-DE"/>
        </w:rPr>
      </w:pPr>
    </w:p>
    <w:p w14:paraId="7816A35B" w14:textId="77777777" w:rsidR="002A57D1" w:rsidRDefault="002A57D1" w:rsidP="00D434EE">
      <w:pPr>
        <w:rPr>
          <w:szCs w:val="24"/>
          <w:lang w:eastAsia="de-DE"/>
        </w:rPr>
      </w:pPr>
    </w:p>
    <w:p w14:paraId="1785C3DC" w14:textId="77777777" w:rsidR="005C79AF" w:rsidRDefault="005C79AF" w:rsidP="00D434EE">
      <w:pPr>
        <w:rPr>
          <w:szCs w:val="24"/>
          <w:lang w:eastAsia="de-DE"/>
        </w:rPr>
      </w:pPr>
    </w:p>
    <w:p w14:paraId="01B794AF" w14:textId="77777777" w:rsidR="005C79AF" w:rsidRDefault="005C79AF" w:rsidP="00D434EE">
      <w:pPr>
        <w:rPr>
          <w:szCs w:val="24"/>
          <w:lang w:eastAsia="de-DE"/>
        </w:rPr>
      </w:pPr>
    </w:p>
    <w:p w14:paraId="7ACFB52B" w14:textId="77777777" w:rsidR="005C79AF" w:rsidRDefault="005C79AF" w:rsidP="00D434EE">
      <w:pPr>
        <w:rPr>
          <w:szCs w:val="24"/>
          <w:lang w:eastAsia="de-DE"/>
        </w:rPr>
      </w:pPr>
    </w:p>
    <w:p w14:paraId="0D662A4A" w14:textId="77777777" w:rsidR="00EE1FB2" w:rsidRDefault="00EE1FB2" w:rsidP="00D434EE">
      <w:pPr>
        <w:rPr>
          <w:szCs w:val="24"/>
          <w:lang w:eastAsia="de-DE"/>
        </w:rPr>
      </w:pPr>
    </w:p>
    <w:p w14:paraId="23710013" w14:textId="77777777" w:rsidR="00EE1FB2" w:rsidRDefault="00EE1FB2" w:rsidP="00D434EE">
      <w:pPr>
        <w:rPr>
          <w:szCs w:val="24"/>
          <w:lang w:eastAsia="de-DE"/>
        </w:rPr>
      </w:pPr>
    </w:p>
    <w:p w14:paraId="411C8C4E" w14:textId="77777777" w:rsidR="00EE1FB2" w:rsidRDefault="00EE1FB2" w:rsidP="00D434EE">
      <w:pPr>
        <w:rPr>
          <w:szCs w:val="24"/>
          <w:lang w:eastAsia="de-DE"/>
        </w:rPr>
      </w:pPr>
    </w:p>
    <w:p w14:paraId="7F3F5709" w14:textId="77777777" w:rsidR="00EE1FB2" w:rsidRDefault="00EE1FB2" w:rsidP="00D434EE">
      <w:pPr>
        <w:rPr>
          <w:szCs w:val="24"/>
          <w:lang w:eastAsia="de-DE"/>
        </w:rPr>
      </w:pPr>
    </w:p>
    <w:p w14:paraId="3BFAF825" w14:textId="77777777" w:rsidR="00EE1FB2" w:rsidRDefault="00EE1FB2" w:rsidP="00D434EE">
      <w:pPr>
        <w:rPr>
          <w:szCs w:val="24"/>
          <w:lang w:eastAsia="de-DE"/>
        </w:rPr>
      </w:pPr>
    </w:p>
    <w:p w14:paraId="260E714B" w14:textId="77777777" w:rsidR="00A87FAE" w:rsidRDefault="00A87FAE" w:rsidP="00D434EE">
      <w:pPr>
        <w:rPr>
          <w:szCs w:val="24"/>
          <w:lang w:eastAsia="de-DE"/>
        </w:rPr>
      </w:pPr>
    </w:p>
    <w:p w14:paraId="131D1986" w14:textId="77777777" w:rsidR="00850FB0" w:rsidRDefault="00850FB0" w:rsidP="00850FB0">
      <w:pPr>
        <w:pStyle w:val="berschrift2"/>
        <w:rPr>
          <w:lang w:eastAsia="de-DE"/>
        </w:rPr>
      </w:pPr>
      <w:bookmarkStart w:id="24" w:name="_Toc446318289"/>
      <w:bookmarkStart w:id="25" w:name="_Toc451769176"/>
      <w:r>
        <w:rPr>
          <w:lang w:eastAsia="de-DE"/>
        </w:rPr>
        <w:lastRenderedPageBreak/>
        <w:t>Zusammenfassung</w:t>
      </w:r>
      <w:bookmarkEnd w:id="24"/>
      <w:bookmarkEnd w:id="25"/>
    </w:p>
    <w:p w14:paraId="5E68E3E6" w14:textId="77777777" w:rsidR="00251DA1" w:rsidRPr="00251DA1" w:rsidRDefault="00251DA1" w:rsidP="00251DA1">
      <w:pPr>
        <w:rPr>
          <w:lang w:eastAsia="de-DE"/>
        </w:rPr>
      </w:pPr>
    </w:p>
    <w:p w14:paraId="78FBCD90" w14:textId="77777777" w:rsidR="00850FB0" w:rsidRDefault="00560187" w:rsidP="00850FB0">
      <w:pPr>
        <w:rPr>
          <w:szCs w:val="24"/>
          <w:lang w:eastAsia="de-DE"/>
        </w:rPr>
      </w:pPr>
      <w:r>
        <w:rPr>
          <w:szCs w:val="24"/>
          <w:lang w:eastAsia="de-DE"/>
        </w:rPr>
        <w:t>An der Umfrage</w:t>
      </w:r>
      <w:r w:rsidR="00251DA1">
        <w:rPr>
          <w:szCs w:val="24"/>
          <w:lang w:eastAsia="de-DE"/>
        </w:rPr>
        <w:t xml:space="preserve"> </w:t>
      </w:r>
      <w:r w:rsidR="00850FB0" w:rsidRPr="004E6523">
        <w:rPr>
          <w:szCs w:val="24"/>
          <w:lang w:eastAsia="de-DE"/>
        </w:rPr>
        <w:t xml:space="preserve">lassen sich </w:t>
      </w:r>
      <w:r>
        <w:rPr>
          <w:szCs w:val="24"/>
          <w:lang w:eastAsia="de-DE"/>
        </w:rPr>
        <w:t>u. a.</w:t>
      </w:r>
      <w:r w:rsidR="00F35977">
        <w:rPr>
          <w:szCs w:val="24"/>
          <w:lang w:eastAsia="de-DE"/>
        </w:rPr>
        <w:t xml:space="preserve"> </w:t>
      </w:r>
      <w:r w:rsidR="00251DA1">
        <w:rPr>
          <w:szCs w:val="24"/>
          <w:lang w:eastAsia="de-DE"/>
        </w:rPr>
        <w:t>folgende Ergebnisse ableiten:</w:t>
      </w:r>
    </w:p>
    <w:p w14:paraId="6F09F370" w14:textId="77777777" w:rsidR="002A57D1" w:rsidRPr="00CD7F65" w:rsidRDefault="00CD7F65" w:rsidP="00CD7F65">
      <w:pPr>
        <w:pStyle w:val="Listenabsatz"/>
        <w:numPr>
          <w:ilvl w:val="0"/>
          <w:numId w:val="14"/>
        </w:numPr>
        <w:rPr>
          <w:b/>
          <w:szCs w:val="24"/>
          <w:lang w:eastAsia="de-DE"/>
        </w:rPr>
      </w:pPr>
      <w:r>
        <w:rPr>
          <w:szCs w:val="24"/>
          <w:lang w:eastAsia="de-DE"/>
        </w:rPr>
        <w:t>D</w:t>
      </w:r>
      <w:r w:rsidR="00850FB0" w:rsidRPr="00CD7F65">
        <w:rPr>
          <w:szCs w:val="24"/>
          <w:lang w:eastAsia="de-DE"/>
        </w:rPr>
        <w:t>ie Teilnehmer der Umfrage</w:t>
      </w:r>
      <w:r>
        <w:rPr>
          <w:szCs w:val="24"/>
          <w:lang w:eastAsia="de-DE"/>
        </w:rPr>
        <w:t xml:space="preserve"> sind</w:t>
      </w:r>
      <w:r w:rsidR="00850FB0" w:rsidRPr="00CD7F65">
        <w:rPr>
          <w:szCs w:val="24"/>
          <w:lang w:eastAsia="de-DE"/>
        </w:rPr>
        <w:t xml:space="preserve"> mehrheitlich mit Apple zufrieden</w:t>
      </w:r>
      <w:r w:rsidR="00560187" w:rsidRPr="00CD7F65">
        <w:rPr>
          <w:szCs w:val="24"/>
          <w:lang w:eastAsia="de-DE"/>
        </w:rPr>
        <w:t xml:space="preserve">. Dies zeigt sich unter anderem </w:t>
      </w:r>
      <w:r w:rsidR="00850FB0" w:rsidRPr="00CD7F65">
        <w:rPr>
          <w:szCs w:val="24"/>
          <w:lang w:eastAsia="de-DE"/>
        </w:rPr>
        <w:t>an der hohen Weiterempfehlungsrate an Freunde.</w:t>
      </w:r>
    </w:p>
    <w:p w14:paraId="6BCCFFB4" w14:textId="77777777" w:rsidR="002A57D1" w:rsidRPr="00E804EA" w:rsidRDefault="002A57D1" w:rsidP="00251DA1">
      <w:pPr>
        <w:pStyle w:val="Listenabsatz"/>
        <w:numPr>
          <w:ilvl w:val="0"/>
          <w:numId w:val="14"/>
        </w:numPr>
        <w:tabs>
          <w:tab w:val="right" w:pos="9072"/>
        </w:tabs>
        <w:rPr>
          <w:b/>
          <w:szCs w:val="24"/>
          <w:lang w:eastAsia="de-DE"/>
        </w:rPr>
      </w:pPr>
      <w:r w:rsidRPr="00E804EA">
        <w:rPr>
          <w:szCs w:val="24"/>
          <w:lang w:eastAsia="de-DE"/>
        </w:rPr>
        <w:t>Das persönliche Umfeld</w:t>
      </w:r>
      <w:r w:rsidR="00CF3878">
        <w:rPr>
          <w:szCs w:val="24"/>
          <w:lang w:eastAsia="de-DE"/>
        </w:rPr>
        <w:t xml:space="preserve"> derjenigen b</w:t>
      </w:r>
      <w:r w:rsidR="00560187" w:rsidRPr="00E804EA">
        <w:rPr>
          <w:szCs w:val="24"/>
          <w:lang w:eastAsia="de-DE"/>
        </w:rPr>
        <w:t>efragten</w:t>
      </w:r>
      <w:r w:rsidR="00CF3878">
        <w:rPr>
          <w:szCs w:val="24"/>
          <w:lang w:eastAsia="de-DE"/>
        </w:rPr>
        <w:t xml:space="preserve"> Personen</w:t>
      </w:r>
      <w:r w:rsidR="00560187" w:rsidRPr="00E804EA">
        <w:rPr>
          <w:szCs w:val="24"/>
          <w:lang w:eastAsia="de-DE"/>
        </w:rPr>
        <w:t>, die sich für den Kauf von Apple-Geräten entscheiden</w:t>
      </w:r>
      <w:r w:rsidR="00BC49F7">
        <w:rPr>
          <w:szCs w:val="24"/>
          <w:lang w:eastAsia="de-DE"/>
        </w:rPr>
        <w:t xml:space="preserve"> haben bzw. entscheiden</w:t>
      </w:r>
      <w:r w:rsidR="00560187" w:rsidRPr="00E804EA">
        <w:rPr>
          <w:szCs w:val="24"/>
          <w:lang w:eastAsia="de-DE"/>
        </w:rPr>
        <w:t xml:space="preserve">, spielt eine wichtige Rolle. </w:t>
      </w:r>
      <w:r w:rsidR="00995A4E" w:rsidRPr="00E804EA">
        <w:rPr>
          <w:szCs w:val="24"/>
          <w:lang w:eastAsia="de-DE"/>
        </w:rPr>
        <w:t>Auf Empfehlungen wird viel Wert gelegt.</w:t>
      </w:r>
    </w:p>
    <w:p w14:paraId="327A8B83" w14:textId="77777777" w:rsidR="0000582A" w:rsidRPr="00E804EA" w:rsidRDefault="0000582A" w:rsidP="00251DA1">
      <w:pPr>
        <w:pStyle w:val="Listenabsatz"/>
        <w:numPr>
          <w:ilvl w:val="0"/>
          <w:numId w:val="14"/>
        </w:numPr>
        <w:tabs>
          <w:tab w:val="right" w:pos="9072"/>
        </w:tabs>
        <w:rPr>
          <w:b/>
          <w:szCs w:val="24"/>
          <w:lang w:eastAsia="de-DE"/>
        </w:rPr>
      </w:pPr>
      <w:r w:rsidRPr="00E804EA">
        <w:rPr>
          <w:szCs w:val="24"/>
          <w:lang w:eastAsia="de-DE"/>
        </w:rPr>
        <w:t>Die</w:t>
      </w:r>
      <w:r w:rsidR="00D06273" w:rsidRPr="00E804EA">
        <w:rPr>
          <w:szCs w:val="24"/>
          <w:lang w:eastAsia="de-DE"/>
        </w:rPr>
        <w:t xml:space="preserve"> möglichen</w:t>
      </w:r>
      <w:r w:rsidR="00CD7F65">
        <w:rPr>
          <w:szCs w:val="24"/>
          <w:lang w:eastAsia="de-DE"/>
        </w:rPr>
        <w:t xml:space="preserve"> Vorteile</w:t>
      </w:r>
      <w:r w:rsidR="00A769E8" w:rsidRPr="00E804EA">
        <w:rPr>
          <w:szCs w:val="24"/>
          <w:lang w:eastAsia="de-DE"/>
        </w:rPr>
        <w:t xml:space="preserve"> </w:t>
      </w:r>
      <w:r w:rsidR="00BC49F7">
        <w:rPr>
          <w:szCs w:val="24"/>
          <w:lang w:eastAsia="de-DE"/>
        </w:rPr>
        <w:t>von</w:t>
      </w:r>
      <w:r w:rsidR="00A769E8" w:rsidRPr="00E804EA">
        <w:rPr>
          <w:szCs w:val="24"/>
          <w:lang w:eastAsia="de-DE"/>
        </w:rPr>
        <w:t xml:space="preserve"> Apple-</w:t>
      </w:r>
      <w:r w:rsidR="00BC49F7">
        <w:rPr>
          <w:szCs w:val="24"/>
          <w:lang w:eastAsia="de-DE"/>
        </w:rPr>
        <w:t>Produkten</w:t>
      </w:r>
      <w:r w:rsidRPr="00E804EA">
        <w:rPr>
          <w:szCs w:val="24"/>
          <w:lang w:eastAsia="de-DE"/>
        </w:rPr>
        <w:t xml:space="preserve"> sind </w:t>
      </w:r>
      <w:r w:rsidR="00A769E8" w:rsidRPr="00E804EA">
        <w:rPr>
          <w:szCs w:val="24"/>
          <w:lang w:eastAsia="de-DE"/>
        </w:rPr>
        <w:t xml:space="preserve">den Umfrageteilnehmern </w:t>
      </w:r>
      <w:r w:rsidR="00560187" w:rsidRPr="00E804EA">
        <w:rPr>
          <w:szCs w:val="24"/>
          <w:lang w:eastAsia="de-DE"/>
        </w:rPr>
        <w:t xml:space="preserve">durchaus </w:t>
      </w:r>
      <w:r w:rsidR="00A769E8" w:rsidRPr="00E804EA">
        <w:rPr>
          <w:szCs w:val="24"/>
          <w:lang w:eastAsia="de-DE"/>
        </w:rPr>
        <w:t>bewusst,</w:t>
      </w:r>
      <w:r w:rsidRPr="00E804EA">
        <w:rPr>
          <w:szCs w:val="24"/>
          <w:lang w:eastAsia="de-DE"/>
        </w:rPr>
        <w:t xml:space="preserve"> </w:t>
      </w:r>
      <w:r w:rsidR="00A769E8" w:rsidRPr="00E804EA">
        <w:rPr>
          <w:szCs w:val="24"/>
          <w:lang w:eastAsia="de-DE"/>
        </w:rPr>
        <w:t>g</w:t>
      </w:r>
      <w:r w:rsidRPr="00E804EA">
        <w:rPr>
          <w:szCs w:val="24"/>
          <w:lang w:eastAsia="de-DE"/>
        </w:rPr>
        <w:t xml:space="preserve">enauso wie </w:t>
      </w:r>
      <w:r w:rsidR="00D06273" w:rsidRPr="00E804EA">
        <w:rPr>
          <w:szCs w:val="24"/>
          <w:lang w:eastAsia="de-DE"/>
        </w:rPr>
        <w:t xml:space="preserve">die möglichen </w:t>
      </w:r>
      <w:r w:rsidRPr="00E804EA">
        <w:rPr>
          <w:szCs w:val="24"/>
          <w:lang w:eastAsia="de-DE"/>
        </w:rPr>
        <w:t>Nachteile (</w:t>
      </w:r>
      <w:r w:rsidR="00E63533" w:rsidRPr="00E804EA">
        <w:rPr>
          <w:szCs w:val="24"/>
          <w:lang w:eastAsia="de-DE"/>
        </w:rPr>
        <w:t>z. B.</w:t>
      </w:r>
      <w:r w:rsidRPr="00E804EA">
        <w:rPr>
          <w:szCs w:val="24"/>
          <w:lang w:eastAsia="de-DE"/>
        </w:rPr>
        <w:t xml:space="preserve"> Produktionsbedingungen).</w:t>
      </w:r>
    </w:p>
    <w:p w14:paraId="2246E274" w14:textId="77777777" w:rsidR="00D06273" w:rsidRPr="00E804EA" w:rsidRDefault="00CE0618" w:rsidP="00251DA1">
      <w:pPr>
        <w:pStyle w:val="Listenabsatz"/>
        <w:numPr>
          <w:ilvl w:val="0"/>
          <w:numId w:val="14"/>
        </w:numPr>
        <w:tabs>
          <w:tab w:val="right" w:pos="9072"/>
        </w:tabs>
        <w:rPr>
          <w:b/>
          <w:szCs w:val="24"/>
          <w:lang w:eastAsia="de-DE"/>
        </w:rPr>
      </w:pPr>
      <w:r w:rsidRPr="00E804EA">
        <w:rPr>
          <w:szCs w:val="24"/>
          <w:lang w:eastAsia="de-DE"/>
        </w:rPr>
        <w:t>D</w:t>
      </w:r>
      <w:r w:rsidR="00D06273" w:rsidRPr="00E804EA">
        <w:rPr>
          <w:szCs w:val="24"/>
          <w:lang w:eastAsia="de-DE"/>
        </w:rPr>
        <w:t xml:space="preserve">er </w:t>
      </w:r>
      <w:r w:rsidRPr="00E804EA">
        <w:rPr>
          <w:szCs w:val="24"/>
          <w:lang w:eastAsia="de-DE"/>
        </w:rPr>
        <w:t>Apple-Fank</w:t>
      </w:r>
      <w:r w:rsidR="00D06273" w:rsidRPr="00E804EA">
        <w:rPr>
          <w:szCs w:val="24"/>
          <w:lang w:eastAsia="de-DE"/>
        </w:rPr>
        <w:t xml:space="preserve">ult </w:t>
      </w:r>
      <w:r w:rsidRPr="00E804EA">
        <w:rPr>
          <w:szCs w:val="24"/>
          <w:lang w:eastAsia="de-DE"/>
        </w:rPr>
        <w:t>beeinflusste und interessierte</w:t>
      </w:r>
      <w:r w:rsidR="00D06273" w:rsidRPr="00E804EA">
        <w:rPr>
          <w:szCs w:val="24"/>
          <w:lang w:eastAsia="de-DE"/>
        </w:rPr>
        <w:t xml:space="preserve"> die </w:t>
      </w:r>
      <w:r w:rsidRPr="00E804EA">
        <w:rPr>
          <w:szCs w:val="24"/>
          <w:lang w:eastAsia="de-DE"/>
        </w:rPr>
        <w:t>meisten Teilnehmer meiner Umfrage. Sie lesen</w:t>
      </w:r>
      <w:r w:rsidR="00D06273" w:rsidRPr="00E804EA">
        <w:rPr>
          <w:szCs w:val="24"/>
          <w:lang w:eastAsia="de-DE"/>
        </w:rPr>
        <w:t xml:space="preserve"> m</w:t>
      </w:r>
      <w:r w:rsidR="00E05BC8" w:rsidRPr="00E804EA">
        <w:rPr>
          <w:szCs w:val="24"/>
          <w:lang w:eastAsia="de-DE"/>
        </w:rPr>
        <w:t>ehrheitlich Nachrichten zum Unternehmen</w:t>
      </w:r>
      <w:r w:rsidRPr="00E804EA">
        <w:rPr>
          <w:szCs w:val="24"/>
          <w:lang w:eastAsia="de-DE"/>
        </w:rPr>
        <w:t xml:space="preserve"> Apple und dessen Produkten</w:t>
      </w:r>
      <w:r w:rsidR="00E05BC8" w:rsidRPr="00E804EA">
        <w:rPr>
          <w:szCs w:val="24"/>
          <w:lang w:eastAsia="de-DE"/>
        </w:rPr>
        <w:t>, z</w:t>
      </w:r>
      <w:r w:rsidR="00D06273" w:rsidRPr="00E804EA">
        <w:rPr>
          <w:szCs w:val="24"/>
          <w:lang w:eastAsia="de-DE"/>
        </w:rPr>
        <w:t xml:space="preserve">u </w:t>
      </w:r>
      <w:r w:rsidR="00995A4E" w:rsidRPr="00E804EA">
        <w:rPr>
          <w:szCs w:val="24"/>
          <w:lang w:eastAsia="de-DE"/>
        </w:rPr>
        <w:t>76</w:t>
      </w:r>
      <w:r w:rsidRPr="00E804EA">
        <w:rPr>
          <w:szCs w:val="24"/>
          <w:lang w:eastAsia="de-DE"/>
        </w:rPr>
        <w:t xml:space="preserve"> % sogar mehr</w:t>
      </w:r>
      <w:r w:rsidR="00D06273" w:rsidRPr="00E804EA">
        <w:rPr>
          <w:szCs w:val="24"/>
          <w:lang w:eastAsia="de-DE"/>
        </w:rPr>
        <w:t xml:space="preserve"> als andere Nachrichten.</w:t>
      </w:r>
    </w:p>
    <w:p w14:paraId="146A4905" w14:textId="77777777" w:rsidR="007A6E5E" w:rsidRPr="007A6E5E" w:rsidRDefault="007A6E5E" w:rsidP="007A6E5E">
      <w:pPr>
        <w:tabs>
          <w:tab w:val="right" w:pos="9072"/>
        </w:tabs>
        <w:rPr>
          <w:szCs w:val="24"/>
          <w:lang w:eastAsia="de-DE"/>
        </w:rPr>
      </w:pPr>
    </w:p>
    <w:p w14:paraId="4C80063A" w14:textId="77777777" w:rsidR="00850FB0" w:rsidRPr="005C79AF" w:rsidRDefault="00CE0618" w:rsidP="005C79AF">
      <w:pPr>
        <w:pStyle w:val="Listenabsatz"/>
        <w:rPr>
          <w:rStyle w:val="Fett"/>
        </w:rPr>
      </w:pPr>
      <w:r w:rsidRPr="005C79AF">
        <w:rPr>
          <w:rStyle w:val="Fett"/>
        </w:rPr>
        <w:t>Bemerkungen zu den Ergebnissen</w:t>
      </w:r>
      <w:r w:rsidR="007E3FC4" w:rsidRPr="005C79AF">
        <w:rPr>
          <w:rStyle w:val="Fett"/>
        </w:rPr>
        <w:t>:</w:t>
      </w:r>
    </w:p>
    <w:p w14:paraId="667BCEDC" w14:textId="77777777" w:rsidR="00251DA1" w:rsidRPr="00251DA1" w:rsidRDefault="00251DA1" w:rsidP="00251DA1">
      <w:pPr>
        <w:rPr>
          <w:lang w:eastAsia="de-DE"/>
        </w:rPr>
      </w:pPr>
    </w:p>
    <w:p w14:paraId="36BBCE6D" w14:textId="77777777" w:rsidR="00251DA1" w:rsidRDefault="00251DA1" w:rsidP="007A6E5E">
      <w:pPr>
        <w:rPr>
          <w:szCs w:val="24"/>
          <w:lang w:eastAsia="de-DE"/>
        </w:rPr>
      </w:pPr>
      <w:r w:rsidRPr="004E6523">
        <w:rPr>
          <w:szCs w:val="24"/>
          <w:lang w:eastAsia="de-DE"/>
        </w:rPr>
        <w:t xml:space="preserve">Obwohl die befragte Personengruppe nicht repräsentativ </w:t>
      </w:r>
      <w:r w:rsidR="00CE0618">
        <w:rPr>
          <w:szCs w:val="24"/>
          <w:lang w:eastAsia="de-DE"/>
        </w:rPr>
        <w:t>war</w:t>
      </w:r>
      <w:r w:rsidRPr="004E6523">
        <w:rPr>
          <w:szCs w:val="24"/>
          <w:lang w:eastAsia="de-DE"/>
        </w:rPr>
        <w:t xml:space="preserve"> (</w:t>
      </w:r>
      <w:r w:rsidR="00723253">
        <w:rPr>
          <w:szCs w:val="24"/>
          <w:lang w:eastAsia="de-DE"/>
        </w:rPr>
        <w:t xml:space="preserve">z. B. </w:t>
      </w:r>
      <w:r w:rsidRPr="004E6523">
        <w:rPr>
          <w:szCs w:val="24"/>
          <w:lang w:eastAsia="de-DE"/>
        </w:rPr>
        <w:t>zu viele männliche Teilnehmer mit sehr viel Erfahrung im Technik-Bereich),</w:t>
      </w:r>
      <w:r>
        <w:rPr>
          <w:szCs w:val="24"/>
          <w:lang w:eastAsia="de-DE"/>
        </w:rPr>
        <w:t xml:space="preserve"> sind die Ergebnisse aussagefähig. Um die Qualität der Ergebnisse zu verbessern und alle Fragestellungen beantworten zu können, müssten folgende Bedingungen geändert werden:</w:t>
      </w:r>
    </w:p>
    <w:p w14:paraId="5DEAF2C7" w14:textId="77777777" w:rsidR="00251DA1" w:rsidRPr="00E804EA" w:rsidRDefault="00251DA1" w:rsidP="00251DA1">
      <w:pPr>
        <w:pStyle w:val="Listenabsatz"/>
        <w:numPr>
          <w:ilvl w:val="0"/>
          <w:numId w:val="15"/>
        </w:numPr>
        <w:rPr>
          <w:b/>
          <w:lang w:eastAsia="de-DE"/>
        </w:rPr>
      </w:pPr>
      <w:r w:rsidRPr="00E804EA">
        <w:rPr>
          <w:lang w:eastAsia="de-DE"/>
        </w:rPr>
        <w:t>Breitere Personengruppe, mehr Teilnehmer aus verschiedenen Bevölkerungsbereichen</w:t>
      </w:r>
    </w:p>
    <w:p w14:paraId="1970AB90" w14:textId="77777777" w:rsidR="00251DA1" w:rsidRPr="00E804EA" w:rsidRDefault="00251DA1" w:rsidP="00251DA1">
      <w:pPr>
        <w:pStyle w:val="Listenabsatz"/>
        <w:numPr>
          <w:ilvl w:val="0"/>
          <w:numId w:val="15"/>
        </w:numPr>
        <w:rPr>
          <w:b/>
          <w:lang w:eastAsia="de-DE"/>
        </w:rPr>
      </w:pPr>
      <w:r w:rsidRPr="00E804EA">
        <w:rPr>
          <w:lang w:eastAsia="de-DE"/>
        </w:rPr>
        <w:t>Ausweitung der Umfrage auf andere Länder, vor allem auf die USA</w:t>
      </w:r>
    </w:p>
    <w:p w14:paraId="1272830A" w14:textId="77777777" w:rsidR="00251DA1" w:rsidRPr="00E804EA" w:rsidRDefault="00F35977" w:rsidP="00251DA1">
      <w:pPr>
        <w:pStyle w:val="Listenabsatz"/>
        <w:numPr>
          <w:ilvl w:val="0"/>
          <w:numId w:val="15"/>
        </w:numPr>
        <w:rPr>
          <w:b/>
          <w:lang w:eastAsia="de-DE"/>
        </w:rPr>
      </w:pPr>
      <w:r w:rsidRPr="00E804EA">
        <w:rPr>
          <w:lang w:eastAsia="de-DE"/>
        </w:rPr>
        <w:t xml:space="preserve">Interessant </w:t>
      </w:r>
      <w:r w:rsidR="007E3FC4" w:rsidRPr="00E804EA">
        <w:rPr>
          <w:lang w:eastAsia="de-DE"/>
        </w:rPr>
        <w:t xml:space="preserve">wäre </w:t>
      </w:r>
      <w:r w:rsidRPr="00E804EA">
        <w:rPr>
          <w:lang w:eastAsia="de-DE"/>
        </w:rPr>
        <w:t>die E</w:t>
      </w:r>
      <w:r w:rsidR="007A6E5E" w:rsidRPr="00E804EA">
        <w:rPr>
          <w:lang w:eastAsia="de-DE"/>
        </w:rPr>
        <w:t>rfassung von folgenden</w:t>
      </w:r>
      <w:r w:rsidR="007E3FC4" w:rsidRPr="00E804EA">
        <w:rPr>
          <w:lang w:eastAsia="de-DE"/>
        </w:rPr>
        <w:t xml:space="preserve"> zusätzlichen</w:t>
      </w:r>
      <w:r w:rsidR="007A6E5E" w:rsidRPr="00E804EA">
        <w:rPr>
          <w:lang w:eastAsia="de-DE"/>
        </w:rPr>
        <w:t xml:space="preserve"> Daten:</w:t>
      </w:r>
    </w:p>
    <w:p w14:paraId="4E19D44C" w14:textId="77777777" w:rsidR="007A6E5E" w:rsidRPr="00E804EA" w:rsidRDefault="007A6E5E" w:rsidP="007A6E5E">
      <w:pPr>
        <w:pStyle w:val="Listenabsatz"/>
        <w:numPr>
          <w:ilvl w:val="1"/>
          <w:numId w:val="15"/>
        </w:numPr>
        <w:rPr>
          <w:b/>
          <w:lang w:eastAsia="de-DE"/>
        </w:rPr>
      </w:pPr>
      <w:r w:rsidRPr="00E804EA">
        <w:rPr>
          <w:lang w:eastAsia="de-DE"/>
        </w:rPr>
        <w:t>Einkommen und Bildungsgrad</w:t>
      </w:r>
    </w:p>
    <w:p w14:paraId="4FF25441" w14:textId="77777777" w:rsidR="007A6E5E" w:rsidRPr="00E804EA" w:rsidRDefault="007A6E5E" w:rsidP="007A6E5E">
      <w:pPr>
        <w:pStyle w:val="Listenabsatz"/>
        <w:numPr>
          <w:ilvl w:val="1"/>
          <w:numId w:val="15"/>
        </w:numPr>
        <w:rPr>
          <w:b/>
          <w:lang w:eastAsia="de-DE"/>
        </w:rPr>
      </w:pPr>
      <w:r w:rsidRPr="00E804EA">
        <w:rPr>
          <w:lang w:eastAsia="de-DE"/>
        </w:rPr>
        <w:t>Wohnsituation (Land/Stadt, Größe des Haushalts)</w:t>
      </w:r>
    </w:p>
    <w:p w14:paraId="1E9729FE" w14:textId="77777777" w:rsidR="007A6E5E" w:rsidRPr="00E804EA" w:rsidRDefault="007A6E5E" w:rsidP="007A6E5E">
      <w:pPr>
        <w:pStyle w:val="Listenabsatz"/>
        <w:numPr>
          <w:ilvl w:val="1"/>
          <w:numId w:val="15"/>
        </w:numPr>
        <w:rPr>
          <w:b/>
          <w:lang w:eastAsia="de-DE"/>
        </w:rPr>
      </w:pPr>
      <w:r w:rsidRPr="00E804EA">
        <w:rPr>
          <w:lang w:eastAsia="de-DE"/>
        </w:rPr>
        <w:t>Techniknutzungsgrad im Beruf</w:t>
      </w:r>
    </w:p>
    <w:p w14:paraId="2832A9BA" w14:textId="77777777" w:rsidR="007E3FC4" w:rsidRDefault="007E3FC4" w:rsidP="007E3FC4">
      <w:pPr>
        <w:rPr>
          <w:lang w:eastAsia="de-DE"/>
        </w:rPr>
      </w:pPr>
    </w:p>
    <w:p w14:paraId="3AA5FDBE" w14:textId="77777777" w:rsidR="007E3FC4" w:rsidRDefault="007E3FC4" w:rsidP="007E3FC4">
      <w:pPr>
        <w:rPr>
          <w:lang w:eastAsia="de-DE"/>
        </w:rPr>
      </w:pPr>
    </w:p>
    <w:p w14:paraId="0D042C35" w14:textId="77777777" w:rsidR="007E3FC4" w:rsidRDefault="007E3FC4" w:rsidP="007E3FC4">
      <w:pPr>
        <w:rPr>
          <w:lang w:eastAsia="de-DE"/>
        </w:rPr>
      </w:pPr>
    </w:p>
    <w:p w14:paraId="742099FC" w14:textId="77777777" w:rsidR="00E804EA" w:rsidRDefault="00E804EA" w:rsidP="007E3FC4">
      <w:pPr>
        <w:rPr>
          <w:lang w:eastAsia="de-DE"/>
        </w:rPr>
      </w:pPr>
    </w:p>
    <w:p w14:paraId="21C0433F" w14:textId="77777777" w:rsidR="007E3FC4" w:rsidRPr="007A6E5E" w:rsidRDefault="007E3FC4" w:rsidP="007E3FC4">
      <w:pPr>
        <w:rPr>
          <w:lang w:eastAsia="de-DE"/>
        </w:rPr>
      </w:pPr>
    </w:p>
    <w:p w14:paraId="67E09489" w14:textId="77777777" w:rsidR="009950F8" w:rsidRPr="00EB071C" w:rsidRDefault="00304D18" w:rsidP="00D434EE">
      <w:pPr>
        <w:pStyle w:val="berschrift1"/>
      </w:pPr>
      <w:bookmarkStart w:id="26" w:name="_Toc451769177"/>
      <w:r>
        <w:lastRenderedPageBreak/>
        <w:t>Nachweis der verwendeten Liter</w:t>
      </w:r>
      <w:bookmarkStart w:id="27" w:name="_GoBack"/>
      <w:bookmarkEnd w:id="27"/>
      <w:r>
        <w:t>atur</w:t>
      </w:r>
      <w:r w:rsidR="00A1761A">
        <w:t xml:space="preserve"> -</w:t>
      </w:r>
      <w:r>
        <w:t xml:space="preserve"> und Internetquellen</w:t>
      </w:r>
      <w:bookmarkEnd w:id="26"/>
    </w:p>
    <w:p w14:paraId="2DAF4501" w14:textId="77777777" w:rsidR="009950F8" w:rsidRPr="004E6523" w:rsidRDefault="009950F8" w:rsidP="00D434EE">
      <w:pPr>
        <w:rPr>
          <w:szCs w:val="24"/>
          <w:lang w:eastAsia="de-DE"/>
        </w:rPr>
      </w:pPr>
    </w:p>
    <w:p w14:paraId="37F70D28"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http://scr.wfcdn.de/10806/Apple-Keynote-September-2014-1410283622-0-0.jpg 03.01.2016 </w:t>
      </w:r>
    </w:p>
    <w:p w14:paraId="1BC0908C"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http://www.pocketpc.ch/attachments/c/attachments/146726d1389051938-052b6872.jpg/ 03.01.2016 </w:t>
      </w:r>
    </w:p>
    <w:p w14:paraId="45761C9B"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https://rsoldring.files.wordpress.com/2015/01/samsung-keynote-ces.jpg 03.01.2016 12:15 </w:t>
      </w:r>
    </w:p>
    <w:p w14:paraId="5F3446AA"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http://searchengineland.com/figz/wp-content/seloads/2011/05/295472220.jpg 03.01.2016 12:15 </w:t>
      </w:r>
    </w:p>
    <w:p w14:paraId="7387D839"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http://media2.giga.de/2015/02/Google-I-O-2014-Duarte.jpg 03.01.2016 12:15 </w:t>
      </w:r>
    </w:p>
    <w:p w14:paraId="3D7EF533"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https://i.ytimg.com/vi/Cx7Fw0p7EcA/maxresdefault.jpg10.08.2015 20:12  10.08.2015 20:13 </w:t>
      </w:r>
    </w:p>
    <w:p w14:paraId="4A916DFC"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https://2.f.ix.de/scale/geometry/600/q75/imgs/18/1/4/1/2/4/4/7/Samsung-keynote_BK_Yoon-9e93c7f46b5c5916.jpeg 10.08.2015 20:13 </w:t>
      </w:r>
    </w:p>
    <w:p w14:paraId="483528D3"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http://www.areamobile.de/assets/handies/google/event/io-2014/google-io-2014-liveticker-gross-06.jpg 03.01.2016 12:15 </w:t>
      </w:r>
    </w:p>
    <w:p w14:paraId="3A6BFD0C"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http://www.handy-tests.net/wp-content/uploads/Galaxy-S4-Keynote.jpg</w:t>
      </w:r>
    </w:p>
    <w:p w14:paraId="5BD77965"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Der Tagesspiegel vom 7. Sept. 2014, Matthias B. Krause, Seite 22 </w:t>
      </w:r>
    </w:p>
    <w:p w14:paraId="7458EED5"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"Apple - Die Geburt eines Kults" von Michael Moritz, Börsenbuchverlag 2009</w:t>
      </w:r>
    </w:p>
    <w:p w14:paraId="12CF44BD"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http://www.freiepresse.de/WIRTSCHAFT/Apple-erzielt-hoechsten-Unternehmensgewinn-aller-Zeiten-artikel9098662.php 28.06.2015</w:t>
      </w:r>
    </w:p>
    <w:p w14:paraId="348CB4BE"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https://prezi.com/vorluwpe0gn7/apple-referat/ 29.07.2015</w:t>
      </w:r>
    </w:p>
    <w:p w14:paraId="14FEABB3"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http://www.greenpeace.de/themen/energiewende/apple-setzt-auf-solar 31.07.2015 18:48 </w:t>
      </w:r>
    </w:p>
    <w:p w14:paraId="090DC13B" w14:textId="77777777" w:rsidR="00C75C12" w:rsidRPr="00304D18" w:rsidRDefault="00C75C12" w:rsidP="00304D18">
      <w:pPr>
        <w:spacing w:after="0"/>
        <w:rPr>
          <w:sz w:val="22"/>
        </w:rPr>
      </w:pPr>
      <w:r w:rsidRPr="00304D18">
        <w:rPr>
          <w:sz w:val="22"/>
        </w:rPr>
        <w:t>www.youtube.com/watch?v=DDB_Fiqj30Q 31.07.2015 18:50</w:t>
      </w:r>
    </w:p>
    <w:p w14:paraId="6FBAA7AF"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http://www.hausaufgaben-forum.net/threads/9878-Hilfe-bei-Referat   31.07.2015 21:17 </w:t>
      </w:r>
    </w:p>
    <w:p w14:paraId="66BFC7B4"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http://t3n.de/news/katastrophe-apple-music-flop-2-628333/  10.08.2015 20:11 </w:t>
      </w:r>
    </w:p>
    <w:p w14:paraId="665D2A37"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http://www.macprime.ch/applehistory/geschichte/geburt-eines-mythos-die-gruendung-von-apple  19.08.2015 14:18 </w:t>
      </w:r>
    </w:p>
    <w:p w14:paraId="1F297A6A"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https://de.wikipedia.org/wiki/Apple_II 19.08.2015 15:50 </w:t>
      </w:r>
    </w:p>
    <w:p w14:paraId="154A06B5"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https://apple.also.ch/rund-um-apple/geschichte/ 19.08.2015 16:01 </w:t>
      </w:r>
    </w:p>
    <w:p w14:paraId="53F00B32"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http://www.wsj.de/nachrichten/SB10001424052702303448204579339040531617088</w:t>
      </w:r>
      <w:r>
        <w:rPr>
          <w:rFonts w:ascii="Calibri" w:hAnsi="Calibri"/>
          <w:sz w:val="22"/>
          <w:szCs w:val="22"/>
        </w:rPr>
        <w:t xml:space="preserve"> </w:t>
      </w:r>
      <w:r w:rsidRPr="00C75C12">
        <w:rPr>
          <w:rFonts w:ascii="Calibri" w:hAnsi="Calibri"/>
          <w:sz w:val="22"/>
          <w:szCs w:val="22"/>
        </w:rPr>
        <w:t xml:space="preserve">19.08.2015 16:04 </w:t>
      </w:r>
    </w:p>
    <w:p w14:paraId="3AEA54E8" w14:textId="77777777" w:rsidR="00C75C12" w:rsidRPr="00C75C12" w:rsidRDefault="00C75C12" w:rsidP="00C75C12">
      <w:pPr>
        <w:pStyle w:val="StandardWeb"/>
        <w:spacing w:before="0" w:beforeAutospacing="0" w:after="0" w:afterAutospacing="0"/>
        <w:rPr>
          <w:rFonts w:ascii="Calibri" w:hAnsi="Calibri"/>
          <w:sz w:val="22"/>
          <w:szCs w:val="22"/>
          <w:lang w:val="en-GB"/>
        </w:rPr>
      </w:pPr>
      <w:r w:rsidRPr="00C75C12">
        <w:rPr>
          <w:rFonts w:ascii="Calibri" w:hAnsi="Calibri"/>
          <w:sz w:val="22"/>
          <w:szCs w:val="22"/>
          <w:lang w:val="en-GB"/>
        </w:rPr>
        <w:t xml:space="preserve">http://windows.microsoft.com/de-de/windows-live/about-bing-data-suppliers </w:t>
      </w:r>
      <w:r w:rsidR="004E322B">
        <w:rPr>
          <w:rFonts w:ascii="Calibri" w:hAnsi="Calibri"/>
          <w:sz w:val="22"/>
          <w:szCs w:val="22"/>
          <w:lang w:val="en-GB"/>
        </w:rPr>
        <w:t xml:space="preserve">(Icons </w:t>
      </w:r>
      <w:proofErr w:type="gramStart"/>
      <w:r w:rsidR="004E322B">
        <w:rPr>
          <w:rFonts w:ascii="Calibri" w:hAnsi="Calibri"/>
          <w:sz w:val="22"/>
          <w:szCs w:val="22"/>
          <w:lang w:val="en-GB"/>
        </w:rPr>
        <w:t xml:space="preserve">von </w:t>
      </w:r>
      <w:r w:rsidRPr="00C75C12">
        <w:rPr>
          <w:rFonts w:ascii="Calibri" w:hAnsi="Calibri"/>
          <w:sz w:val="22"/>
          <w:szCs w:val="22"/>
          <w:lang w:val="en-GB"/>
        </w:rPr>
        <w:t xml:space="preserve"> PowerPoin</w:t>
      </w:r>
      <w:r w:rsidR="004E322B">
        <w:rPr>
          <w:rFonts w:ascii="Calibri" w:hAnsi="Calibri"/>
          <w:sz w:val="22"/>
          <w:szCs w:val="22"/>
          <w:lang w:val="en-GB"/>
        </w:rPr>
        <w:t>t</w:t>
      </w:r>
      <w:proofErr w:type="gramEnd"/>
      <w:r w:rsidR="004E322B">
        <w:rPr>
          <w:rFonts w:ascii="Calibri" w:hAnsi="Calibri"/>
          <w:sz w:val="22"/>
          <w:szCs w:val="22"/>
          <w:lang w:val="en-GB"/>
        </w:rPr>
        <w:t xml:space="preserve"> 2010 Clipart 06.02.2016 16:01)</w:t>
      </w:r>
    </w:p>
    <w:p w14:paraId="4AC816A8"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http://www.macerkopf.de/wp-content/uploads/2015/11/appletv_plakate1.jpg Bild Apple TV Hochhaus 22.02.2016 18:47 </w:t>
      </w:r>
    </w:p>
    <w:p w14:paraId="791A04B8"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http://www.iphone-ticker.de/wp-content/uploads/2011/04/sehvolu.jpg Werbebeispiel iPhone 4 Display 22.02.2016 18:59 </w:t>
      </w:r>
    </w:p>
    <w:p w14:paraId="7633F0F0"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http://androidmag.de/wp-content/uploads/2013/09/apple-iphone-5c.jpg Werbebeispiel  iPhone  5c 22.02.2016 19:09 </w:t>
      </w:r>
    </w:p>
    <w:p w14:paraId="41AF2F2F"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https://de.wikipedia.org/wiki/IPod_touch#Ger.C3.A4tehistorie 20.03.2016 20:00 </w:t>
      </w:r>
    </w:p>
    <w:p w14:paraId="78B1EB9F" w14:textId="77777777" w:rsidR="00C75C12" w:rsidRPr="00C75C12" w:rsidRDefault="00C75C12" w:rsidP="00C75C12">
      <w:pPr>
        <w:pStyle w:val="StandardWeb"/>
        <w:spacing w:before="0" w:beforeAutospacing="0" w:after="0" w:afterAutospacing="0"/>
        <w:rPr>
          <w:rFonts w:ascii="Calibri" w:hAnsi="Calibri"/>
          <w:sz w:val="22"/>
          <w:szCs w:val="22"/>
        </w:rPr>
      </w:pPr>
      <w:r w:rsidRPr="00C75C12">
        <w:rPr>
          <w:rFonts w:ascii="Calibri" w:hAnsi="Calibri"/>
          <w:sz w:val="22"/>
          <w:szCs w:val="22"/>
        </w:rPr>
        <w:t xml:space="preserve">http://t3n.de/news/besten-deutschsprachigen-tech-podcasts-297081/ 21.03.2016 10:27 </w:t>
      </w:r>
    </w:p>
    <w:p w14:paraId="5CA932E3" w14:textId="77777777" w:rsidR="007C21C1" w:rsidRDefault="00E804EA" w:rsidP="00C75C12">
      <w:pPr>
        <w:pStyle w:val="StandardWeb"/>
        <w:spacing w:before="0" w:beforeAutospacing="0" w:after="0" w:afterAutospacing="0"/>
        <w:rPr>
          <w:rFonts w:ascii="Calibri" w:hAnsi="Calibri"/>
          <w:sz w:val="22"/>
          <w:szCs w:val="22"/>
        </w:rPr>
      </w:pPr>
      <w:r w:rsidRPr="00E804EA">
        <w:rPr>
          <w:rFonts w:ascii="Calibri" w:hAnsi="Calibri"/>
          <w:sz w:val="22"/>
          <w:szCs w:val="22"/>
        </w:rPr>
        <w:t>http://www.vortragsredner.de/news/details/praesentieren-wie-apple-ceo-steve-jobs-ein-11-punkte-programm.html 21.03.2016 11:32</w:t>
      </w:r>
      <w:r w:rsidR="00C75C12" w:rsidRPr="00C75C12">
        <w:rPr>
          <w:rFonts w:ascii="Calibri" w:hAnsi="Calibri"/>
          <w:sz w:val="22"/>
          <w:szCs w:val="22"/>
        </w:rPr>
        <w:t xml:space="preserve"> </w:t>
      </w:r>
    </w:p>
    <w:p w14:paraId="62121FAE" w14:textId="77777777" w:rsidR="00561B40" w:rsidRDefault="00561B40" w:rsidP="00C75C12">
      <w:pPr>
        <w:pStyle w:val="StandardWeb"/>
        <w:spacing w:before="0" w:beforeAutospacing="0" w:after="0" w:afterAutospacing="0"/>
        <w:rPr>
          <w:rFonts w:ascii="Calibri" w:hAnsi="Calibri"/>
          <w:sz w:val="22"/>
          <w:szCs w:val="22"/>
        </w:rPr>
      </w:pPr>
      <w:r>
        <w:rPr>
          <w:rFonts w:ascii="Calibri" w:hAnsi="Calibri"/>
          <w:sz w:val="22"/>
          <w:szCs w:val="22"/>
        </w:rPr>
        <w:t xml:space="preserve">Jahresarbeit A. </w:t>
      </w:r>
      <w:proofErr w:type="spellStart"/>
      <w:r>
        <w:rPr>
          <w:rFonts w:ascii="Calibri" w:hAnsi="Calibri"/>
          <w:sz w:val="22"/>
          <w:szCs w:val="22"/>
        </w:rPr>
        <w:t>Griebner</w:t>
      </w:r>
      <w:proofErr w:type="spellEnd"/>
      <w:r>
        <w:rPr>
          <w:rFonts w:ascii="Calibri" w:hAnsi="Calibri"/>
          <w:sz w:val="22"/>
          <w:szCs w:val="22"/>
        </w:rPr>
        <w:t xml:space="preserve"> 01.05.2016</w:t>
      </w:r>
    </w:p>
    <w:p w14:paraId="6C5641A8" w14:textId="585F3223" w:rsidR="007B2CD0" w:rsidRDefault="000556A7" w:rsidP="007B2CD0">
      <w:pPr>
        <w:pStyle w:val="StandardWeb"/>
        <w:spacing w:before="0" w:beforeAutospacing="0" w:after="0" w:afterAutospacing="0"/>
        <w:rPr>
          <w:rFonts w:ascii="Calibri" w:hAnsi="Calibri"/>
          <w:sz w:val="22"/>
          <w:szCs w:val="22"/>
        </w:rPr>
      </w:pPr>
      <w:r w:rsidRPr="000556A7">
        <w:rPr>
          <w:rFonts w:ascii="Calibri" w:hAnsi="Calibri"/>
          <w:sz w:val="22"/>
          <w:szCs w:val="22"/>
        </w:rPr>
        <w:t>https://www.youtube.com/watch?v=U9z3RWmZEjs</w:t>
      </w:r>
      <w:r>
        <w:rPr>
          <w:rFonts w:ascii="Calibri" w:hAnsi="Calibri"/>
          <w:sz w:val="22"/>
          <w:szCs w:val="22"/>
        </w:rPr>
        <w:t xml:space="preserve"> </w:t>
      </w:r>
      <w:r>
        <w:rPr>
          <w:rFonts w:ascii="Calibri" w:hAnsi="Calibri"/>
          <w:sz w:val="22"/>
          <w:szCs w:val="22"/>
        </w:rPr>
        <w:fldChar w:fldCharType="begin"/>
      </w:r>
      <w:r>
        <w:rPr>
          <w:rFonts w:ascii="Calibri" w:hAnsi="Calibri"/>
          <w:sz w:val="22"/>
          <w:szCs w:val="22"/>
        </w:rPr>
        <w:instrText xml:space="preserve"> TIME \@ "dd.MM.yyyy HH:mm" </w:instrText>
      </w:r>
      <w:r>
        <w:rPr>
          <w:rFonts w:ascii="Calibri" w:hAnsi="Calibri"/>
          <w:sz w:val="22"/>
          <w:szCs w:val="22"/>
        </w:rPr>
        <w:fldChar w:fldCharType="separate"/>
      </w:r>
      <w:r w:rsidR="00F91A38">
        <w:rPr>
          <w:rFonts w:ascii="Calibri" w:hAnsi="Calibri"/>
          <w:noProof/>
          <w:sz w:val="22"/>
          <w:szCs w:val="22"/>
        </w:rPr>
        <w:t>06.08.2021 14:06</w:t>
      </w:r>
      <w:r>
        <w:rPr>
          <w:rFonts w:ascii="Calibri" w:hAnsi="Calibri"/>
          <w:sz w:val="22"/>
          <w:szCs w:val="22"/>
        </w:rPr>
        <w:fldChar w:fldCharType="end"/>
      </w:r>
    </w:p>
    <w:p w14:paraId="4421B601" w14:textId="77777777" w:rsidR="00CD7F65" w:rsidRPr="007B2CD0" w:rsidRDefault="00CD7F65" w:rsidP="007B2CD0">
      <w:pPr>
        <w:pStyle w:val="StandardWeb"/>
        <w:spacing w:before="0" w:beforeAutospacing="0" w:after="0" w:afterAutospacing="0"/>
        <w:rPr>
          <w:rFonts w:ascii="Calibri" w:hAnsi="Calibri"/>
          <w:sz w:val="22"/>
          <w:szCs w:val="22"/>
        </w:rPr>
      </w:pPr>
      <w:r w:rsidRPr="007B2CD0">
        <w:rPr>
          <w:rFonts w:ascii="Calibri" w:hAnsi="Calibri"/>
          <w:sz w:val="22"/>
          <w:szCs w:val="22"/>
        </w:rPr>
        <w:t>Kinofilm „Steve Jobs“</w:t>
      </w:r>
      <w:r w:rsidR="007B2CD0" w:rsidRPr="007B2CD0">
        <w:rPr>
          <w:rFonts w:ascii="Calibri" w:hAnsi="Calibri"/>
          <w:sz w:val="22"/>
          <w:szCs w:val="22"/>
        </w:rPr>
        <w:t>,</w:t>
      </w:r>
      <w:r w:rsidRPr="007B2CD0">
        <w:rPr>
          <w:rFonts w:ascii="Calibri" w:hAnsi="Calibri"/>
          <w:sz w:val="22"/>
          <w:szCs w:val="22"/>
        </w:rPr>
        <w:t xml:space="preserve"> </w:t>
      </w:r>
      <w:r w:rsidR="007B2CD0" w:rsidRPr="007B2CD0">
        <w:rPr>
          <w:rFonts w:ascii="Calibri" w:hAnsi="Calibri"/>
          <w:sz w:val="22"/>
          <w:szCs w:val="22"/>
        </w:rPr>
        <w:t xml:space="preserve">Regie Danny Boyle, 2015, </w:t>
      </w:r>
      <w:r w:rsidR="007B2CD0">
        <w:rPr>
          <w:rFonts w:ascii="Calibri" w:hAnsi="Calibri"/>
          <w:sz w:val="22"/>
          <w:szCs w:val="22"/>
        </w:rPr>
        <w:t xml:space="preserve">Verleiher: </w:t>
      </w:r>
      <w:r w:rsidR="007B2CD0" w:rsidRPr="007B2CD0">
        <w:rPr>
          <w:rFonts w:ascii="Calibri" w:hAnsi="Calibri"/>
          <w:sz w:val="22"/>
          <w:szCs w:val="22"/>
          <w:lang w:val="en-US"/>
        </w:rPr>
        <w:t>Universal Pictures Germany</w:t>
      </w:r>
    </w:p>
    <w:p w14:paraId="5C501476" w14:textId="77777777" w:rsidR="00E804EA" w:rsidRPr="007B2CD0" w:rsidRDefault="00E804EA" w:rsidP="00C75C12">
      <w:pPr>
        <w:pStyle w:val="StandardWeb"/>
        <w:spacing w:before="0" w:beforeAutospacing="0" w:after="0" w:afterAutospacing="0"/>
        <w:rPr>
          <w:rFonts w:ascii="Calibri" w:hAnsi="Calibri"/>
          <w:sz w:val="22"/>
          <w:szCs w:val="22"/>
          <w:lang w:val="en-US"/>
        </w:rPr>
      </w:pPr>
    </w:p>
    <w:p w14:paraId="072DD361" w14:textId="77777777" w:rsidR="00E804EA" w:rsidRPr="007B2CD0" w:rsidRDefault="00E804EA" w:rsidP="00C75C12">
      <w:pPr>
        <w:pStyle w:val="StandardWeb"/>
        <w:spacing w:before="0" w:beforeAutospacing="0" w:after="0" w:afterAutospacing="0"/>
        <w:rPr>
          <w:rFonts w:ascii="Calibri" w:hAnsi="Calibri"/>
          <w:sz w:val="22"/>
          <w:szCs w:val="22"/>
          <w:lang w:val="en-US"/>
        </w:rPr>
      </w:pPr>
    </w:p>
    <w:p w14:paraId="0412E1EB" w14:textId="77777777" w:rsidR="00E804EA" w:rsidRPr="007B2CD0" w:rsidRDefault="00E804EA" w:rsidP="00C75C12">
      <w:pPr>
        <w:pStyle w:val="StandardWeb"/>
        <w:spacing w:before="0" w:beforeAutospacing="0" w:after="0" w:afterAutospacing="0"/>
        <w:rPr>
          <w:rFonts w:ascii="Calibri" w:hAnsi="Calibri"/>
          <w:sz w:val="22"/>
          <w:szCs w:val="22"/>
          <w:lang w:val="en-US"/>
        </w:rPr>
      </w:pPr>
    </w:p>
    <w:p w14:paraId="6371B841" w14:textId="77777777" w:rsidR="00E804EA" w:rsidRPr="007B2CD0" w:rsidRDefault="00E804EA" w:rsidP="00C75C12">
      <w:pPr>
        <w:pStyle w:val="StandardWeb"/>
        <w:spacing w:before="0" w:beforeAutospacing="0" w:after="0" w:afterAutospacing="0"/>
        <w:rPr>
          <w:rFonts w:ascii="Calibri" w:hAnsi="Calibri"/>
          <w:sz w:val="22"/>
          <w:szCs w:val="22"/>
          <w:lang w:val="en-US"/>
        </w:rPr>
      </w:pPr>
    </w:p>
    <w:p w14:paraId="1CB6852F" w14:textId="77777777" w:rsidR="00E804EA" w:rsidRPr="007B2CD0" w:rsidRDefault="00E804EA" w:rsidP="00C75C12">
      <w:pPr>
        <w:pStyle w:val="StandardWeb"/>
        <w:spacing w:before="0" w:beforeAutospacing="0" w:after="0" w:afterAutospacing="0"/>
        <w:rPr>
          <w:rFonts w:ascii="Calibri" w:hAnsi="Calibri"/>
          <w:sz w:val="22"/>
          <w:szCs w:val="22"/>
          <w:lang w:val="en-US"/>
        </w:rPr>
      </w:pPr>
    </w:p>
    <w:p w14:paraId="2120214F" w14:textId="77777777" w:rsidR="00E804EA" w:rsidRPr="007B2CD0" w:rsidRDefault="00E804EA" w:rsidP="00C75C12">
      <w:pPr>
        <w:pStyle w:val="StandardWeb"/>
        <w:spacing w:before="0" w:beforeAutospacing="0" w:after="0" w:afterAutospacing="0"/>
        <w:rPr>
          <w:rFonts w:ascii="Calibri" w:hAnsi="Calibri"/>
          <w:sz w:val="22"/>
          <w:szCs w:val="22"/>
          <w:lang w:val="en-US"/>
        </w:rPr>
      </w:pPr>
    </w:p>
    <w:p w14:paraId="68AAA73E" w14:textId="77777777" w:rsidR="00C75C12" w:rsidRPr="007B2CD0" w:rsidRDefault="00C75C12" w:rsidP="00C75C12">
      <w:pPr>
        <w:pStyle w:val="StandardWeb"/>
        <w:spacing w:before="0" w:beforeAutospacing="0" w:after="0" w:afterAutospacing="0"/>
        <w:rPr>
          <w:rFonts w:ascii="Calibri" w:hAnsi="Calibri"/>
          <w:sz w:val="22"/>
          <w:szCs w:val="22"/>
          <w:lang w:val="en-US"/>
        </w:rPr>
      </w:pPr>
    </w:p>
    <w:bookmarkStart w:id="28" w:name="_Toc451769178" w:displacedByCustomXml="next"/>
    <w:sdt>
      <w:sdtPr>
        <w:rPr>
          <w:rFonts w:asciiTheme="minorHAnsi" w:eastAsiaTheme="minorHAnsi" w:hAnsiTheme="minorHAnsi" w:cstheme="minorBidi"/>
          <w:b w:val="0"/>
          <w:bCs w:val="0"/>
          <w:color w:val="auto"/>
          <w:sz w:val="24"/>
          <w:szCs w:val="22"/>
        </w:rPr>
        <w:id w:val="-488240178"/>
        <w:docPartObj>
          <w:docPartGallery w:val="Bibliographies"/>
          <w:docPartUnique/>
        </w:docPartObj>
      </w:sdtPr>
      <w:sdtEndPr/>
      <w:sdtContent>
        <w:p w14:paraId="75DEE3AA" w14:textId="77777777" w:rsidR="00304D18" w:rsidRPr="00304D18" w:rsidRDefault="004E322B" w:rsidP="007862CD">
          <w:pPr>
            <w:pStyle w:val="berschrift2"/>
            <w:jc w:val="left"/>
          </w:pPr>
          <w:r>
            <w:t>Literaturverzeichnis</w:t>
          </w:r>
          <w:bookmarkEnd w:id="28"/>
        </w:p>
        <w:sdt>
          <w:sdtPr>
            <w:id w:val="111145805"/>
            <w:bibliography/>
          </w:sdtPr>
          <w:sdtEndPr/>
          <w:sdtContent>
            <w:p w14:paraId="02D0F16A" w14:textId="77777777" w:rsidR="007862CD" w:rsidRDefault="004E322B" w:rsidP="007862CD">
              <w:pPr>
                <w:pStyle w:val="Literaturverzeichnis"/>
                <w:ind w:left="720" w:hanging="720"/>
                <w:rPr>
                  <w:noProof/>
                </w:rPr>
              </w:pPr>
              <w:r>
                <w:fldChar w:fldCharType="begin"/>
              </w:r>
              <w:r>
                <w:instrText>BIBLIOGRAPHY</w:instrText>
              </w:r>
              <w:r>
                <w:fldChar w:fldCharType="separate"/>
              </w:r>
              <w:r w:rsidR="007862CD">
                <w:rPr>
                  <w:noProof/>
                </w:rPr>
                <w:t xml:space="preserve">Apple Inc. </w:t>
              </w:r>
              <w:r w:rsidR="007862CD">
                <w:rPr>
                  <w:i/>
                  <w:iCs/>
                  <w:noProof/>
                </w:rPr>
                <w:t>Umweltschutz - Apple (DE).</w:t>
              </w:r>
              <w:r w:rsidR="007862CD">
                <w:rPr>
                  <w:noProof/>
                </w:rPr>
                <w:t xml:space="preserve"> 2016. https://www.apple.com/de/environment (Zugriff am 03. 04 2016).</w:t>
              </w:r>
            </w:p>
            <w:p w14:paraId="24CA1E57" w14:textId="77777777" w:rsidR="007862CD" w:rsidRDefault="007862CD" w:rsidP="007862CD">
              <w:pPr>
                <w:pStyle w:val="Literaturverzeichnis"/>
                <w:ind w:left="720" w:hanging="720"/>
                <w:rPr>
                  <w:noProof/>
                </w:rPr>
              </w:pPr>
              <w:r>
                <w:rPr>
                  <w:noProof/>
                </w:rPr>
                <w:t xml:space="preserve">Gutjahr, Richard. </w:t>
              </w:r>
              <w:r>
                <w:rPr>
                  <w:i/>
                  <w:iCs/>
                  <w:noProof/>
                </w:rPr>
                <w:t>Krautreporter.</w:t>
              </w:r>
              <w:r>
                <w:rPr>
                  <w:noProof/>
                </w:rPr>
                <w:t xml:space="preserve"> 29. 10 2014. https://krautreporter.de/85--der-apfel-fallt-nicht-weit-vom-bann (Zugriff am 03. 04 2016).</w:t>
              </w:r>
            </w:p>
            <w:p w14:paraId="78FAB73C" w14:textId="77777777" w:rsidR="007862CD" w:rsidRDefault="007862CD" w:rsidP="007862CD">
              <w:pPr>
                <w:pStyle w:val="Literaturverzeichnis"/>
                <w:ind w:left="720" w:hanging="720"/>
                <w:rPr>
                  <w:noProof/>
                </w:rPr>
              </w:pPr>
              <w:r>
                <w:rPr>
                  <w:noProof/>
                </w:rPr>
                <w:t xml:space="preserve">Janclaes, Yasmin. </w:t>
              </w:r>
              <w:r>
                <w:rPr>
                  <w:i/>
                  <w:iCs/>
                  <w:noProof/>
                </w:rPr>
                <w:t>Apple setzt auf Solar: Greenpeace-Initiative hat Erfolg.</w:t>
              </w:r>
              <w:r>
                <w:rPr>
                  <w:noProof/>
                </w:rPr>
                <w:t xml:space="preserve"> 11. 02 2015. https://www.greenpeace.de/themen/energiewende/apple-setzt-auf-solar (Zugriff am 03. 04 2016).</w:t>
              </w:r>
            </w:p>
            <w:p w14:paraId="45548284" w14:textId="77777777" w:rsidR="004E322B" w:rsidRDefault="004E322B" w:rsidP="007862CD">
              <w:pPr>
                <w:jc w:val="left"/>
              </w:pPr>
              <w:r>
                <w:rPr>
                  <w:b/>
                  <w:bCs/>
                </w:rPr>
                <w:fldChar w:fldCharType="end"/>
              </w:r>
            </w:p>
          </w:sdtContent>
        </w:sdt>
      </w:sdtContent>
    </w:sdt>
    <w:p w14:paraId="561FD665" w14:textId="77777777" w:rsidR="0096261B" w:rsidRDefault="0096261B" w:rsidP="0096261B">
      <w:pPr>
        <w:pStyle w:val="berschrift2"/>
        <w:rPr>
          <w:lang w:eastAsia="de-DE"/>
        </w:rPr>
      </w:pPr>
      <w:bookmarkStart w:id="29" w:name="_Toc446318292"/>
      <w:bookmarkStart w:id="30" w:name="_Toc451769179"/>
      <w:r>
        <w:rPr>
          <w:lang w:eastAsia="de-DE"/>
        </w:rPr>
        <w:t>Abbildungsverzeichnis</w:t>
      </w:r>
      <w:bookmarkEnd w:id="29"/>
      <w:bookmarkEnd w:id="30"/>
    </w:p>
    <w:p w14:paraId="1E70D5BB" w14:textId="77777777" w:rsidR="0096261B" w:rsidRPr="0096261B" w:rsidRDefault="0096261B" w:rsidP="0096261B">
      <w:pPr>
        <w:rPr>
          <w:lang w:eastAsia="de-DE"/>
        </w:rPr>
      </w:pPr>
      <w:r>
        <w:rPr>
          <w:lang w:eastAsia="de-DE"/>
        </w:rPr>
        <w:t>Die Originalquellen sind in der Quellenangabe oberhalb genannt.</w:t>
      </w:r>
    </w:p>
    <w:p w14:paraId="69C43621" w14:textId="1910CE07" w:rsidR="007862CD" w:rsidRDefault="0096261B">
      <w:pPr>
        <w:pStyle w:val="Abbildungsverzeichnis"/>
        <w:tabs>
          <w:tab w:val="right" w:pos="9062"/>
        </w:tabs>
        <w:rPr>
          <w:rFonts w:eastAsiaTheme="minorEastAsia"/>
          <w:noProof/>
          <w:sz w:val="22"/>
          <w:lang w:eastAsia="de-DE"/>
        </w:rPr>
      </w:pPr>
      <w:r>
        <w:rPr>
          <w:szCs w:val="24"/>
          <w:lang w:eastAsia="de-DE"/>
        </w:rPr>
        <w:fldChar w:fldCharType="begin"/>
      </w:r>
      <w:r>
        <w:rPr>
          <w:szCs w:val="24"/>
          <w:lang w:eastAsia="de-DE"/>
        </w:rPr>
        <w:instrText xml:space="preserve"> TOC \h \z \c "Abbildung" </w:instrText>
      </w:r>
      <w:r>
        <w:rPr>
          <w:szCs w:val="24"/>
          <w:lang w:eastAsia="de-DE"/>
        </w:rPr>
        <w:fldChar w:fldCharType="separate"/>
      </w:r>
      <w:hyperlink w:anchor="_Toc447470361" w:history="1">
        <w:r w:rsidR="007862CD" w:rsidRPr="00A5670A">
          <w:rPr>
            <w:rStyle w:val="Hyperlink"/>
            <w:noProof/>
            <w:lang w:eastAsia="de-DE"/>
          </w:rPr>
          <w:t>3</w:t>
        </w:r>
        <w:r w:rsidR="007862CD" w:rsidRPr="00A5670A">
          <w:rPr>
            <w:rStyle w:val="Hyperlink"/>
            <w:noProof/>
            <w:lang w:eastAsia="de-DE"/>
          </w:rPr>
          <w:noBreakHyphen/>
          <w:t>1</w:t>
        </w:r>
        <w:r w:rsidR="007862CD" w:rsidRPr="00A5670A">
          <w:rPr>
            <w:rStyle w:val="Hyperlink"/>
            <w:noProof/>
          </w:rPr>
          <w:t xml:space="preserve"> Produkte im zeitlichen Kontext</w:t>
        </w:r>
        <w:r w:rsidR="007862CD">
          <w:rPr>
            <w:noProof/>
            <w:webHidden/>
          </w:rPr>
          <w:tab/>
        </w:r>
        <w:r w:rsidR="007862CD">
          <w:rPr>
            <w:noProof/>
            <w:webHidden/>
          </w:rPr>
          <w:fldChar w:fldCharType="begin"/>
        </w:r>
        <w:r w:rsidR="007862CD">
          <w:rPr>
            <w:noProof/>
            <w:webHidden/>
          </w:rPr>
          <w:instrText xml:space="preserve"> PAGEREF _Toc447470361 \h </w:instrText>
        </w:r>
        <w:r w:rsidR="007862CD">
          <w:rPr>
            <w:noProof/>
            <w:webHidden/>
          </w:rPr>
        </w:r>
        <w:r w:rsidR="007862CD">
          <w:rPr>
            <w:noProof/>
            <w:webHidden/>
          </w:rPr>
          <w:fldChar w:fldCharType="separate"/>
        </w:r>
        <w:r w:rsidR="00A13ED8">
          <w:rPr>
            <w:noProof/>
            <w:webHidden/>
          </w:rPr>
          <w:t>5</w:t>
        </w:r>
        <w:r w:rsidR="007862CD">
          <w:rPr>
            <w:noProof/>
            <w:webHidden/>
          </w:rPr>
          <w:fldChar w:fldCharType="end"/>
        </w:r>
      </w:hyperlink>
    </w:p>
    <w:p w14:paraId="275D8FF8" w14:textId="45520745" w:rsidR="007862CD" w:rsidRDefault="001C783F">
      <w:pPr>
        <w:pStyle w:val="Abbildungsverzeichnis"/>
        <w:tabs>
          <w:tab w:val="right" w:pos="9062"/>
        </w:tabs>
        <w:rPr>
          <w:rFonts w:eastAsiaTheme="minorEastAsia"/>
          <w:noProof/>
          <w:sz w:val="22"/>
          <w:lang w:eastAsia="de-DE"/>
        </w:rPr>
      </w:pPr>
      <w:hyperlink w:anchor="_Toc447470362" w:history="1">
        <w:r w:rsidR="007862CD" w:rsidRPr="00A5670A">
          <w:rPr>
            <w:rStyle w:val="Hyperlink"/>
            <w:noProof/>
            <w:lang w:eastAsia="de-DE"/>
          </w:rPr>
          <w:t>6</w:t>
        </w:r>
        <w:r w:rsidR="007862CD" w:rsidRPr="00A5670A">
          <w:rPr>
            <w:rStyle w:val="Hyperlink"/>
            <w:noProof/>
            <w:lang w:eastAsia="de-DE"/>
          </w:rPr>
          <w:noBreakHyphen/>
          <w:t>1</w:t>
        </w:r>
        <w:r w:rsidR="007862CD" w:rsidRPr="00A5670A">
          <w:rPr>
            <w:rStyle w:val="Hyperlink"/>
            <w:noProof/>
          </w:rPr>
          <w:t xml:space="preserve"> Apple-Fans warten auf das neuste Produkt</w:t>
        </w:r>
        <w:r w:rsidR="007862CD">
          <w:rPr>
            <w:noProof/>
            <w:webHidden/>
          </w:rPr>
          <w:tab/>
        </w:r>
        <w:r w:rsidR="007862CD">
          <w:rPr>
            <w:noProof/>
            <w:webHidden/>
          </w:rPr>
          <w:fldChar w:fldCharType="begin"/>
        </w:r>
        <w:r w:rsidR="007862CD">
          <w:rPr>
            <w:noProof/>
            <w:webHidden/>
          </w:rPr>
          <w:instrText xml:space="preserve"> PAGEREF _Toc447470362 \h </w:instrText>
        </w:r>
        <w:r w:rsidR="007862CD">
          <w:rPr>
            <w:noProof/>
            <w:webHidden/>
          </w:rPr>
        </w:r>
        <w:r w:rsidR="007862CD">
          <w:rPr>
            <w:noProof/>
            <w:webHidden/>
          </w:rPr>
          <w:fldChar w:fldCharType="separate"/>
        </w:r>
        <w:r w:rsidR="00A13ED8">
          <w:rPr>
            <w:noProof/>
            <w:webHidden/>
          </w:rPr>
          <w:t>15</w:t>
        </w:r>
        <w:r w:rsidR="007862CD">
          <w:rPr>
            <w:noProof/>
            <w:webHidden/>
          </w:rPr>
          <w:fldChar w:fldCharType="end"/>
        </w:r>
      </w:hyperlink>
    </w:p>
    <w:p w14:paraId="4B68D9DC" w14:textId="16E480C3" w:rsidR="007862CD" w:rsidRDefault="001C783F">
      <w:pPr>
        <w:pStyle w:val="Abbildungsverzeichnis"/>
        <w:tabs>
          <w:tab w:val="right" w:pos="9062"/>
        </w:tabs>
        <w:rPr>
          <w:rFonts w:eastAsiaTheme="minorEastAsia"/>
          <w:noProof/>
          <w:sz w:val="22"/>
          <w:lang w:eastAsia="de-DE"/>
        </w:rPr>
      </w:pPr>
      <w:hyperlink w:anchor="_Toc447470363" w:history="1">
        <w:r w:rsidR="007862CD" w:rsidRPr="00A5670A">
          <w:rPr>
            <w:rStyle w:val="Hyperlink"/>
            <w:noProof/>
            <w:lang w:eastAsia="de-DE"/>
          </w:rPr>
          <w:t>6</w:t>
        </w:r>
        <w:r w:rsidR="007862CD" w:rsidRPr="00A5670A">
          <w:rPr>
            <w:rStyle w:val="Hyperlink"/>
            <w:noProof/>
            <w:lang w:eastAsia="de-DE"/>
          </w:rPr>
          <w:noBreakHyphen/>
          <w:t>2</w:t>
        </w:r>
        <w:r w:rsidR="007862CD" w:rsidRPr="00A5670A">
          <w:rPr>
            <w:rStyle w:val="Hyperlink"/>
            <w:noProof/>
          </w:rPr>
          <w:t xml:space="preserve"> Werbebespiel Juli 2004</w:t>
        </w:r>
        <w:r w:rsidR="007862CD">
          <w:rPr>
            <w:noProof/>
            <w:webHidden/>
          </w:rPr>
          <w:tab/>
        </w:r>
        <w:r w:rsidR="007862CD">
          <w:rPr>
            <w:noProof/>
            <w:webHidden/>
          </w:rPr>
          <w:fldChar w:fldCharType="begin"/>
        </w:r>
        <w:r w:rsidR="007862CD">
          <w:rPr>
            <w:noProof/>
            <w:webHidden/>
          </w:rPr>
          <w:instrText xml:space="preserve"> PAGEREF _Toc447470363 \h </w:instrText>
        </w:r>
        <w:r w:rsidR="007862CD">
          <w:rPr>
            <w:noProof/>
            <w:webHidden/>
          </w:rPr>
        </w:r>
        <w:r w:rsidR="007862CD">
          <w:rPr>
            <w:noProof/>
            <w:webHidden/>
          </w:rPr>
          <w:fldChar w:fldCharType="separate"/>
        </w:r>
        <w:r w:rsidR="00A13ED8">
          <w:rPr>
            <w:noProof/>
            <w:webHidden/>
          </w:rPr>
          <w:t>19</w:t>
        </w:r>
        <w:r w:rsidR="007862CD">
          <w:rPr>
            <w:noProof/>
            <w:webHidden/>
          </w:rPr>
          <w:fldChar w:fldCharType="end"/>
        </w:r>
      </w:hyperlink>
    </w:p>
    <w:p w14:paraId="107AB2AD" w14:textId="5EC2AB68" w:rsidR="007862CD" w:rsidRDefault="001C783F">
      <w:pPr>
        <w:pStyle w:val="Abbildungsverzeichnis"/>
        <w:tabs>
          <w:tab w:val="right" w:pos="9062"/>
        </w:tabs>
        <w:rPr>
          <w:rFonts w:eastAsiaTheme="minorEastAsia"/>
          <w:noProof/>
          <w:sz w:val="22"/>
          <w:lang w:eastAsia="de-DE"/>
        </w:rPr>
      </w:pPr>
      <w:hyperlink w:anchor="_Toc447470364" w:history="1">
        <w:r w:rsidR="007862CD" w:rsidRPr="00A5670A">
          <w:rPr>
            <w:rStyle w:val="Hyperlink"/>
            <w:noProof/>
            <w:lang w:eastAsia="de-DE"/>
          </w:rPr>
          <w:t>6</w:t>
        </w:r>
        <w:r w:rsidR="007862CD" w:rsidRPr="00A5670A">
          <w:rPr>
            <w:rStyle w:val="Hyperlink"/>
            <w:noProof/>
            <w:lang w:eastAsia="de-DE"/>
          </w:rPr>
          <w:noBreakHyphen/>
          <w:t>3</w:t>
        </w:r>
        <w:r w:rsidR="007862CD" w:rsidRPr="00A5670A">
          <w:rPr>
            <w:rStyle w:val="Hyperlink"/>
            <w:noProof/>
          </w:rPr>
          <w:t xml:space="preserve"> Außenwerbung in den USA, November 2015</w:t>
        </w:r>
        <w:r w:rsidR="007862CD">
          <w:rPr>
            <w:noProof/>
            <w:webHidden/>
          </w:rPr>
          <w:tab/>
        </w:r>
        <w:r w:rsidR="007862CD">
          <w:rPr>
            <w:noProof/>
            <w:webHidden/>
          </w:rPr>
          <w:fldChar w:fldCharType="begin"/>
        </w:r>
        <w:r w:rsidR="007862CD">
          <w:rPr>
            <w:noProof/>
            <w:webHidden/>
          </w:rPr>
          <w:instrText xml:space="preserve"> PAGEREF _Toc447470364 \h </w:instrText>
        </w:r>
        <w:r w:rsidR="007862CD">
          <w:rPr>
            <w:noProof/>
            <w:webHidden/>
          </w:rPr>
        </w:r>
        <w:r w:rsidR="007862CD">
          <w:rPr>
            <w:noProof/>
            <w:webHidden/>
          </w:rPr>
          <w:fldChar w:fldCharType="separate"/>
        </w:r>
        <w:r w:rsidR="00A13ED8">
          <w:rPr>
            <w:noProof/>
            <w:webHidden/>
          </w:rPr>
          <w:t>21</w:t>
        </w:r>
        <w:r w:rsidR="007862CD">
          <w:rPr>
            <w:noProof/>
            <w:webHidden/>
          </w:rPr>
          <w:fldChar w:fldCharType="end"/>
        </w:r>
      </w:hyperlink>
    </w:p>
    <w:p w14:paraId="4E2563F3" w14:textId="628B6A1A" w:rsidR="007862CD" w:rsidRDefault="001C783F">
      <w:pPr>
        <w:pStyle w:val="Abbildungsverzeichnis"/>
        <w:tabs>
          <w:tab w:val="right" w:pos="9062"/>
        </w:tabs>
        <w:rPr>
          <w:rFonts w:eastAsiaTheme="minorEastAsia"/>
          <w:noProof/>
          <w:sz w:val="22"/>
          <w:lang w:eastAsia="de-DE"/>
        </w:rPr>
      </w:pPr>
      <w:hyperlink w:anchor="_Toc447470365" w:history="1">
        <w:r w:rsidR="007862CD" w:rsidRPr="00A5670A">
          <w:rPr>
            <w:rStyle w:val="Hyperlink"/>
            <w:noProof/>
            <w:lang w:eastAsia="de-DE"/>
          </w:rPr>
          <w:t>6</w:t>
        </w:r>
        <w:r w:rsidR="007862CD" w:rsidRPr="00A5670A">
          <w:rPr>
            <w:rStyle w:val="Hyperlink"/>
            <w:noProof/>
            <w:lang w:eastAsia="de-DE"/>
          </w:rPr>
          <w:noBreakHyphen/>
          <w:t>4</w:t>
        </w:r>
        <w:r w:rsidR="007862CD" w:rsidRPr="00A5670A">
          <w:rPr>
            <w:rStyle w:val="Hyperlink"/>
            <w:noProof/>
          </w:rPr>
          <w:t xml:space="preserve"> Außenwerbung Deutschland, 2011</w:t>
        </w:r>
        <w:r w:rsidR="007862CD">
          <w:rPr>
            <w:noProof/>
            <w:webHidden/>
          </w:rPr>
          <w:tab/>
        </w:r>
        <w:r w:rsidR="007862CD">
          <w:rPr>
            <w:noProof/>
            <w:webHidden/>
          </w:rPr>
          <w:fldChar w:fldCharType="begin"/>
        </w:r>
        <w:r w:rsidR="007862CD">
          <w:rPr>
            <w:noProof/>
            <w:webHidden/>
          </w:rPr>
          <w:instrText xml:space="preserve"> PAGEREF _Toc447470365 \h </w:instrText>
        </w:r>
        <w:r w:rsidR="007862CD">
          <w:rPr>
            <w:noProof/>
            <w:webHidden/>
          </w:rPr>
        </w:r>
        <w:r w:rsidR="007862CD">
          <w:rPr>
            <w:noProof/>
            <w:webHidden/>
          </w:rPr>
          <w:fldChar w:fldCharType="separate"/>
        </w:r>
        <w:r w:rsidR="00A13ED8">
          <w:rPr>
            <w:noProof/>
            <w:webHidden/>
          </w:rPr>
          <w:t>23</w:t>
        </w:r>
        <w:r w:rsidR="007862CD">
          <w:rPr>
            <w:noProof/>
            <w:webHidden/>
          </w:rPr>
          <w:fldChar w:fldCharType="end"/>
        </w:r>
      </w:hyperlink>
    </w:p>
    <w:p w14:paraId="0B783799" w14:textId="52A937E0" w:rsidR="007862CD" w:rsidRDefault="001C783F">
      <w:pPr>
        <w:pStyle w:val="Abbildungsverzeichnis"/>
        <w:tabs>
          <w:tab w:val="right" w:pos="9062"/>
        </w:tabs>
        <w:rPr>
          <w:rFonts w:eastAsiaTheme="minorEastAsia"/>
          <w:noProof/>
          <w:sz w:val="22"/>
          <w:lang w:eastAsia="de-DE"/>
        </w:rPr>
      </w:pPr>
      <w:hyperlink w:anchor="_Toc447470366" w:history="1">
        <w:r w:rsidR="007862CD" w:rsidRPr="00A5670A">
          <w:rPr>
            <w:rStyle w:val="Hyperlink"/>
            <w:noProof/>
            <w:lang w:eastAsia="de-DE"/>
          </w:rPr>
          <w:t>6</w:t>
        </w:r>
        <w:r w:rsidR="007862CD" w:rsidRPr="00A5670A">
          <w:rPr>
            <w:rStyle w:val="Hyperlink"/>
            <w:noProof/>
            <w:lang w:eastAsia="de-DE"/>
          </w:rPr>
          <w:noBreakHyphen/>
          <w:t>5</w:t>
        </w:r>
        <w:r w:rsidR="007862CD" w:rsidRPr="00A5670A">
          <w:rPr>
            <w:rStyle w:val="Hyperlink"/>
            <w:noProof/>
          </w:rPr>
          <w:t xml:space="preserve"> Werbebeispiel für ein Gerät ab 599 Euro, welches für die jüngere Zielgruppe gedacht </w:t>
        </w:r>
        <w:r w:rsidR="007862CD">
          <w:rPr>
            <w:rStyle w:val="Hyperlink"/>
            <w:noProof/>
          </w:rPr>
          <w:t xml:space="preserve">    </w:t>
        </w:r>
        <w:r w:rsidR="007862CD" w:rsidRPr="00A5670A">
          <w:rPr>
            <w:rStyle w:val="Hyperlink"/>
            <w:noProof/>
          </w:rPr>
          <w:t>war. Es wurde als Versuch des Einstiegs in das „Billig-Segment“ eingeschätzt.</w:t>
        </w:r>
        <w:r w:rsidR="007862CD">
          <w:rPr>
            <w:noProof/>
            <w:webHidden/>
          </w:rPr>
          <w:tab/>
        </w:r>
        <w:r w:rsidR="007862CD">
          <w:rPr>
            <w:noProof/>
            <w:webHidden/>
          </w:rPr>
          <w:fldChar w:fldCharType="begin"/>
        </w:r>
        <w:r w:rsidR="007862CD">
          <w:rPr>
            <w:noProof/>
            <w:webHidden/>
          </w:rPr>
          <w:instrText xml:space="preserve"> PAGEREF _Toc447470366 \h </w:instrText>
        </w:r>
        <w:r w:rsidR="007862CD">
          <w:rPr>
            <w:noProof/>
            <w:webHidden/>
          </w:rPr>
        </w:r>
        <w:r w:rsidR="007862CD">
          <w:rPr>
            <w:noProof/>
            <w:webHidden/>
          </w:rPr>
          <w:fldChar w:fldCharType="separate"/>
        </w:r>
        <w:r w:rsidR="00A13ED8">
          <w:rPr>
            <w:noProof/>
            <w:webHidden/>
          </w:rPr>
          <w:t>25</w:t>
        </w:r>
        <w:r w:rsidR="007862CD">
          <w:rPr>
            <w:noProof/>
            <w:webHidden/>
          </w:rPr>
          <w:fldChar w:fldCharType="end"/>
        </w:r>
      </w:hyperlink>
    </w:p>
    <w:p w14:paraId="1DF9A5A7" w14:textId="77777777" w:rsidR="009950F8" w:rsidRDefault="0096261B" w:rsidP="00D434EE">
      <w:pPr>
        <w:rPr>
          <w:szCs w:val="24"/>
          <w:lang w:eastAsia="de-DE"/>
        </w:rPr>
      </w:pPr>
      <w:r>
        <w:rPr>
          <w:szCs w:val="24"/>
          <w:lang w:eastAsia="de-DE"/>
        </w:rPr>
        <w:fldChar w:fldCharType="end"/>
      </w:r>
    </w:p>
    <w:p w14:paraId="0D54AC92" w14:textId="706B4694" w:rsidR="007C21C1" w:rsidRPr="00F91A38" w:rsidRDefault="00F91A38" w:rsidP="00F91A38">
      <w:pPr>
        <w:pStyle w:val="berschrift2"/>
        <w:rPr>
          <w:lang w:eastAsia="de-DE"/>
        </w:rPr>
      </w:pPr>
      <w:r w:rsidRPr="00F91A38">
        <w:rPr>
          <w:lang w:eastAsia="de-DE"/>
        </w:rPr>
        <w:t>Lizenz</w:t>
      </w:r>
    </w:p>
    <w:p w14:paraId="3E343D67" w14:textId="77777777" w:rsidR="007E5A00" w:rsidRDefault="00F91A38" w:rsidP="007E5A00">
      <w:pPr>
        <w:pStyle w:val="license-text"/>
        <w:spacing w:after="0" w:afterAutospacing="0"/>
        <w:rPr>
          <w:rFonts w:asciiTheme="minorHAnsi" w:hAnsiTheme="minorHAnsi" w:cstheme="minorHAnsi"/>
        </w:rPr>
      </w:pPr>
      <w:hyperlink r:id="rId46" w:tgtFrame="_blank" w:history="1">
        <w:r w:rsidRPr="00F91A38">
          <w:rPr>
            <w:rStyle w:val="Hyperlink"/>
            <w:rFonts w:asciiTheme="minorHAnsi" w:hAnsiTheme="minorHAnsi" w:cstheme="minorHAnsi"/>
          </w:rPr>
          <w:t xml:space="preserve">Jahresarbeit Apple </w:t>
        </w:r>
      </w:hyperlink>
      <w:proofErr w:type="spellStart"/>
      <w:r w:rsidRPr="00F91A38">
        <w:rPr>
          <w:rFonts w:asciiTheme="minorHAnsi" w:hAnsiTheme="minorHAnsi" w:cstheme="minorHAnsi"/>
        </w:rPr>
        <w:t>by</w:t>
      </w:r>
      <w:proofErr w:type="spellEnd"/>
      <w:r w:rsidRPr="00F91A38">
        <w:rPr>
          <w:rFonts w:asciiTheme="minorHAnsi" w:hAnsiTheme="minorHAnsi" w:cstheme="minorHAnsi"/>
        </w:rPr>
        <w:t xml:space="preserve"> </w:t>
      </w:r>
      <w:hyperlink r:id="rId47" w:tgtFrame="_blank" w:history="1">
        <w:r w:rsidRPr="00F91A38">
          <w:rPr>
            <w:rStyle w:val="Hyperlink"/>
            <w:rFonts w:asciiTheme="minorHAnsi" w:hAnsiTheme="minorHAnsi" w:cstheme="minorHAnsi"/>
          </w:rPr>
          <w:t xml:space="preserve">Corvin Schwarzer </w:t>
        </w:r>
      </w:hyperlink>
      <w:proofErr w:type="spellStart"/>
      <w:r w:rsidRPr="00F91A38">
        <w:rPr>
          <w:rFonts w:asciiTheme="minorHAnsi" w:hAnsiTheme="minorHAnsi" w:cstheme="minorHAnsi"/>
        </w:rPr>
        <w:t>is</w:t>
      </w:r>
      <w:proofErr w:type="spellEnd"/>
      <w:r w:rsidRPr="00F91A38">
        <w:rPr>
          <w:rFonts w:asciiTheme="minorHAnsi" w:hAnsiTheme="minorHAnsi" w:cstheme="minorHAnsi"/>
        </w:rPr>
        <w:t xml:space="preserve"> </w:t>
      </w:r>
      <w:proofErr w:type="spellStart"/>
      <w:r w:rsidRPr="00F91A38">
        <w:rPr>
          <w:rFonts w:asciiTheme="minorHAnsi" w:hAnsiTheme="minorHAnsi" w:cstheme="minorHAnsi"/>
        </w:rPr>
        <w:t>marked</w:t>
      </w:r>
      <w:proofErr w:type="spellEnd"/>
      <w:r w:rsidRPr="00F91A38">
        <w:rPr>
          <w:rFonts w:asciiTheme="minorHAnsi" w:hAnsiTheme="minorHAnsi" w:cstheme="minorHAnsi"/>
        </w:rPr>
        <w:t xml:space="preserve"> </w:t>
      </w:r>
      <w:proofErr w:type="spellStart"/>
      <w:r w:rsidRPr="00F91A38">
        <w:rPr>
          <w:rFonts w:asciiTheme="minorHAnsi" w:hAnsiTheme="minorHAnsi" w:cstheme="minorHAnsi"/>
        </w:rPr>
        <w:t>with</w:t>
      </w:r>
      <w:proofErr w:type="spellEnd"/>
      <w:r w:rsidRPr="00F91A38">
        <w:rPr>
          <w:rFonts w:asciiTheme="minorHAnsi" w:hAnsiTheme="minorHAnsi" w:cstheme="minorHAnsi"/>
        </w:rPr>
        <w:t xml:space="preserve"> </w:t>
      </w:r>
      <w:hyperlink r:id="rId48" w:tgtFrame="_blank" w:history="1">
        <w:r w:rsidRPr="00F91A38">
          <w:rPr>
            <w:rStyle w:val="Hyperlink"/>
            <w:rFonts w:asciiTheme="minorHAnsi" w:hAnsiTheme="minorHAnsi" w:cstheme="minorHAnsi"/>
          </w:rPr>
          <w:t xml:space="preserve">CC0 1.0 </w:t>
        </w:r>
        <w:r w:rsidRPr="00F91A38">
          <w:rPr>
            <w:rFonts w:asciiTheme="minorHAnsi" w:eastAsiaTheme="minorHAnsi" w:hAnsiTheme="minorHAnsi" w:cstheme="minorHAnsi"/>
            <w:noProof/>
          </w:rPr>
          <w:drawing>
            <wp:inline distT="0" distB="0" distL="0" distR="0" wp14:anchorId="35680E01" wp14:editId="5992B700">
              <wp:extent cx="182880" cy="182880"/>
              <wp:effectExtent l="0" t="0" r="7620" b="7620"/>
              <wp:docPr id="33" name="Grafik 33" descr="C:\Users\Corvin\AppData\Local\Microsoft\Windows\INetCache\Content.MSO\520496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vin\AppData\Local\Microsoft\Windows\INetCache\Content.MSO\52049642.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F91A38">
          <w:rPr>
            <w:rFonts w:asciiTheme="minorHAnsi" w:eastAsiaTheme="minorHAnsi" w:hAnsiTheme="minorHAnsi" w:cstheme="minorHAnsi"/>
            <w:noProof/>
          </w:rPr>
          <w:drawing>
            <wp:inline distT="0" distB="0" distL="0" distR="0" wp14:anchorId="73EE1DB1" wp14:editId="231CA7A4">
              <wp:extent cx="182880" cy="182880"/>
              <wp:effectExtent l="0" t="0" r="7620" b="7620"/>
              <wp:docPr id="32" name="Grafik 32" descr="C:\Users\Corvin\AppData\Local\Microsoft\Windows\INetCache\Content.MSO\97904F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vin\AppData\Local\Microsoft\Windows\INetCache\Content.MSO\97904FA0.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hyperlink>
      <w:r w:rsidRPr="00F91A38">
        <w:rPr>
          <w:rFonts w:asciiTheme="minorHAnsi" w:hAnsiTheme="minorHAnsi" w:cstheme="minorHAnsi"/>
        </w:rPr>
        <w:t xml:space="preserve"> </w:t>
      </w:r>
    </w:p>
    <w:p w14:paraId="10F60DA2" w14:textId="0B184C50" w:rsidR="00F91A38" w:rsidRPr="00F91A38" w:rsidRDefault="00F91A38" w:rsidP="007E5A00">
      <w:pPr>
        <w:pStyle w:val="license-text"/>
        <w:spacing w:after="0" w:afterAutospacing="0"/>
        <w:rPr>
          <w:rFonts w:asciiTheme="minorHAnsi" w:hAnsiTheme="minorHAnsi" w:cstheme="minorHAnsi"/>
        </w:rPr>
      </w:pPr>
      <w:r w:rsidRPr="00F91A38">
        <w:rPr>
          <w:rFonts w:asciiTheme="minorHAnsi" w:hAnsiTheme="minorHAnsi" w:cstheme="minorHAnsi"/>
        </w:rPr>
        <w:t>Dies bedeutet, diese Arbeit kann frei genutzt werden.</w:t>
      </w:r>
    </w:p>
    <w:p w14:paraId="48C806CC" w14:textId="389002B9" w:rsidR="00F91A38" w:rsidRPr="00F91A38" w:rsidRDefault="00F91A38" w:rsidP="00D434EE">
      <w:pPr>
        <w:rPr>
          <w:szCs w:val="24"/>
          <w:lang w:eastAsia="de-DE"/>
        </w:rPr>
      </w:pPr>
    </w:p>
    <w:p w14:paraId="046D19A9" w14:textId="77777777" w:rsidR="007C21C1" w:rsidRPr="00F91A38" w:rsidRDefault="007C21C1" w:rsidP="00D434EE">
      <w:pPr>
        <w:rPr>
          <w:szCs w:val="24"/>
          <w:lang w:eastAsia="de-DE"/>
        </w:rPr>
      </w:pPr>
    </w:p>
    <w:p w14:paraId="687E19D8" w14:textId="77777777" w:rsidR="007C21C1" w:rsidRPr="00F91A38" w:rsidRDefault="007C21C1" w:rsidP="00D434EE">
      <w:pPr>
        <w:rPr>
          <w:szCs w:val="24"/>
          <w:lang w:eastAsia="de-DE"/>
        </w:rPr>
      </w:pPr>
    </w:p>
    <w:p w14:paraId="48B26F2D" w14:textId="77777777" w:rsidR="00E804EA" w:rsidRPr="00F91A38" w:rsidRDefault="00E804EA" w:rsidP="00D434EE">
      <w:pPr>
        <w:rPr>
          <w:szCs w:val="24"/>
          <w:lang w:eastAsia="de-DE"/>
        </w:rPr>
      </w:pPr>
    </w:p>
    <w:p w14:paraId="005FE6EC" w14:textId="77777777" w:rsidR="00E804EA" w:rsidRPr="00F91A38" w:rsidRDefault="00E804EA" w:rsidP="00D434EE">
      <w:pPr>
        <w:rPr>
          <w:szCs w:val="24"/>
          <w:lang w:eastAsia="de-DE"/>
        </w:rPr>
      </w:pPr>
    </w:p>
    <w:p w14:paraId="7A2A897A" w14:textId="77777777" w:rsidR="00E804EA" w:rsidRPr="00F91A38" w:rsidRDefault="00E804EA" w:rsidP="00D434EE">
      <w:pPr>
        <w:rPr>
          <w:szCs w:val="24"/>
          <w:lang w:eastAsia="de-DE"/>
        </w:rPr>
      </w:pPr>
    </w:p>
    <w:p w14:paraId="4CE911CB" w14:textId="77777777" w:rsidR="00E804EA" w:rsidRPr="00F91A38" w:rsidRDefault="00E804EA" w:rsidP="00D434EE">
      <w:pPr>
        <w:rPr>
          <w:szCs w:val="24"/>
          <w:lang w:eastAsia="de-DE"/>
        </w:rPr>
      </w:pPr>
    </w:p>
    <w:p w14:paraId="245C865E" w14:textId="77777777" w:rsidR="00E804EA" w:rsidRPr="00F91A38" w:rsidRDefault="00E804EA" w:rsidP="00D434EE">
      <w:pPr>
        <w:rPr>
          <w:szCs w:val="24"/>
          <w:lang w:eastAsia="de-DE"/>
        </w:rPr>
      </w:pPr>
    </w:p>
    <w:p w14:paraId="0C9B9407" w14:textId="77777777" w:rsidR="00E804EA" w:rsidRPr="00F91A38" w:rsidRDefault="00E804EA" w:rsidP="00D434EE">
      <w:pPr>
        <w:rPr>
          <w:szCs w:val="24"/>
          <w:lang w:eastAsia="de-DE"/>
        </w:rPr>
      </w:pPr>
    </w:p>
    <w:p w14:paraId="478A75C8" w14:textId="77777777" w:rsidR="00E804EA" w:rsidRPr="00F91A38" w:rsidRDefault="00E804EA" w:rsidP="00D434EE">
      <w:pPr>
        <w:rPr>
          <w:szCs w:val="24"/>
          <w:lang w:eastAsia="de-DE"/>
        </w:rPr>
      </w:pPr>
    </w:p>
    <w:p w14:paraId="05864E94" w14:textId="77777777" w:rsidR="002A57D1" w:rsidRDefault="002A57D1" w:rsidP="00D434EE">
      <w:pPr>
        <w:pStyle w:val="berschrift1"/>
        <w:rPr>
          <w:lang w:eastAsia="de-DE"/>
        </w:rPr>
      </w:pPr>
      <w:bookmarkStart w:id="31" w:name="_Toc446318293"/>
      <w:bookmarkStart w:id="32" w:name="_Toc451769180"/>
      <w:r>
        <w:rPr>
          <w:lang w:eastAsia="de-DE"/>
        </w:rPr>
        <w:lastRenderedPageBreak/>
        <w:t>Bedeutung für mich selbst</w:t>
      </w:r>
      <w:bookmarkEnd w:id="31"/>
      <w:bookmarkEnd w:id="32"/>
    </w:p>
    <w:p w14:paraId="0C81312D" w14:textId="77777777" w:rsidR="002A57D1" w:rsidRPr="004E6523" w:rsidRDefault="002A57D1" w:rsidP="00D434EE">
      <w:pPr>
        <w:rPr>
          <w:szCs w:val="24"/>
          <w:lang w:eastAsia="de-DE"/>
        </w:rPr>
      </w:pPr>
    </w:p>
    <w:p w14:paraId="534841AB" w14:textId="77777777" w:rsidR="002E5C4D" w:rsidRDefault="002A57D1" w:rsidP="00D434EE">
      <w:pPr>
        <w:rPr>
          <w:szCs w:val="24"/>
          <w:lang w:eastAsia="de-DE"/>
        </w:rPr>
      </w:pPr>
      <w:r w:rsidRPr="004E6523">
        <w:rPr>
          <w:szCs w:val="24"/>
          <w:lang w:eastAsia="de-DE"/>
        </w:rPr>
        <w:t xml:space="preserve">Auch wenn das regelmäßige Arbeiten an </w:t>
      </w:r>
      <w:r w:rsidR="00587DC3" w:rsidRPr="004E6523">
        <w:rPr>
          <w:szCs w:val="24"/>
          <w:lang w:eastAsia="de-DE"/>
        </w:rPr>
        <w:t>demselben</w:t>
      </w:r>
      <w:r w:rsidRPr="004E6523">
        <w:rPr>
          <w:szCs w:val="24"/>
          <w:lang w:eastAsia="de-DE"/>
        </w:rPr>
        <w:t xml:space="preserve"> Thema über einen sehr langen Zeitraum </w:t>
      </w:r>
      <w:r w:rsidR="003B20F5" w:rsidRPr="004E6523">
        <w:rPr>
          <w:szCs w:val="24"/>
          <w:lang w:eastAsia="de-DE"/>
        </w:rPr>
        <w:t>manchmal</w:t>
      </w:r>
      <w:r w:rsidRPr="004E6523">
        <w:rPr>
          <w:szCs w:val="24"/>
          <w:lang w:eastAsia="de-DE"/>
        </w:rPr>
        <w:t xml:space="preserve"> </w:t>
      </w:r>
      <w:r w:rsidR="003B20F5" w:rsidRPr="004E6523">
        <w:rPr>
          <w:szCs w:val="24"/>
          <w:lang w:eastAsia="de-DE"/>
        </w:rPr>
        <w:t>Überwindung</w:t>
      </w:r>
      <w:r w:rsidRPr="004E6523">
        <w:rPr>
          <w:szCs w:val="24"/>
          <w:lang w:eastAsia="de-DE"/>
        </w:rPr>
        <w:t xml:space="preserve"> gekostet hat, habe ich viel mitgenommen und gelernt. Gerade im Bereich der Arbeitsorganisation, der Herangehensweise und der Umsetzung von Aufgaben konnte ich viele Fertigkeiten hinzugewinnen.</w:t>
      </w:r>
    </w:p>
    <w:p w14:paraId="160C316A" w14:textId="77777777" w:rsidR="00A0193B" w:rsidRPr="00A0193B" w:rsidRDefault="00A0193B" w:rsidP="00D434EE">
      <w:pPr>
        <w:rPr>
          <w:lang w:eastAsia="de-DE"/>
        </w:rPr>
      </w:pPr>
      <w:r>
        <w:rPr>
          <w:lang w:eastAsia="de-DE"/>
        </w:rPr>
        <w:t xml:space="preserve">Ich habe regelmäßig an der Umfrage gearbeitet. Teilweise war ich dem Zeitplan voraus. Viele Aufgaben habe ich anders erledigt als geplant, andere sind dazugekommen oder weggefallen. </w:t>
      </w:r>
    </w:p>
    <w:p w14:paraId="6CD05F62" w14:textId="77777777" w:rsidR="002A57D1" w:rsidRPr="007E3FC4" w:rsidRDefault="007B2CD0" w:rsidP="00D434EE">
      <w:pPr>
        <w:rPr>
          <w:lang w:eastAsia="de-DE"/>
        </w:rPr>
      </w:pPr>
      <w:r>
        <w:rPr>
          <w:lang w:eastAsia="de-DE"/>
        </w:rPr>
        <w:t xml:space="preserve">Insgesamt </w:t>
      </w:r>
      <w:r w:rsidR="00F35977" w:rsidRPr="007A6E5E">
        <w:rPr>
          <w:lang w:eastAsia="de-DE"/>
        </w:rPr>
        <w:t xml:space="preserve">bin ich mit der Vielfalt der Ergebnisse und der erreichten Qualität der Umfrage zufrieden. Dass so viele Teilnehmer </w:t>
      </w:r>
      <w:r w:rsidR="007F7D01">
        <w:rPr>
          <w:lang w:eastAsia="de-DE"/>
        </w:rPr>
        <w:t>sich beteiligt</w:t>
      </w:r>
      <w:r w:rsidR="007E3FC4">
        <w:rPr>
          <w:lang w:eastAsia="de-DE"/>
        </w:rPr>
        <w:t xml:space="preserve"> haben, hat mich erstaunt.</w:t>
      </w:r>
    </w:p>
    <w:p w14:paraId="10E8356E" w14:textId="77777777" w:rsidR="002A57D1" w:rsidRPr="004E6523" w:rsidRDefault="002A57D1" w:rsidP="00D434EE">
      <w:pPr>
        <w:rPr>
          <w:szCs w:val="24"/>
          <w:lang w:eastAsia="de-DE"/>
        </w:rPr>
      </w:pPr>
      <w:r w:rsidRPr="004E6523">
        <w:rPr>
          <w:szCs w:val="24"/>
          <w:lang w:eastAsia="de-DE"/>
        </w:rPr>
        <w:t>Mir ist immer wieder klar geworden, dass man sich nicht in e</w:t>
      </w:r>
      <w:r w:rsidR="007F7D01">
        <w:rPr>
          <w:szCs w:val="24"/>
          <w:lang w:eastAsia="de-DE"/>
        </w:rPr>
        <w:t xml:space="preserve">inem Bereich verfangen </w:t>
      </w:r>
      <w:r w:rsidR="007B2CD0">
        <w:rPr>
          <w:szCs w:val="24"/>
          <w:lang w:eastAsia="de-DE"/>
        </w:rPr>
        <w:t xml:space="preserve">sollte, </w:t>
      </w:r>
      <w:r w:rsidRPr="004E6523">
        <w:rPr>
          <w:szCs w:val="24"/>
          <w:lang w:eastAsia="de-DE"/>
        </w:rPr>
        <w:t>sondern</w:t>
      </w:r>
      <w:r w:rsidR="007F7D01">
        <w:rPr>
          <w:szCs w:val="24"/>
          <w:lang w:eastAsia="de-DE"/>
        </w:rPr>
        <w:t xml:space="preserve"> besser </w:t>
      </w:r>
      <w:r w:rsidRPr="004E6523">
        <w:rPr>
          <w:szCs w:val="24"/>
          <w:lang w:eastAsia="de-DE"/>
        </w:rPr>
        <w:t>an den nächsten Schritt</w:t>
      </w:r>
      <w:r w:rsidR="007F7D01">
        <w:rPr>
          <w:szCs w:val="24"/>
          <w:lang w:eastAsia="de-DE"/>
        </w:rPr>
        <w:t xml:space="preserve"> </w:t>
      </w:r>
      <w:r w:rsidRPr="004E6523">
        <w:rPr>
          <w:szCs w:val="24"/>
          <w:lang w:eastAsia="de-DE"/>
        </w:rPr>
        <w:t xml:space="preserve">denken und </w:t>
      </w:r>
      <w:r w:rsidR="00EC6FE9">
        <w:rPr>
          <w:szCs w:val="24"/>
          <w:lang w:eastAsia="de-DE"/>
        </w:rPr>
        <w:t>mit ihm</w:t>
      </w:r>
      <w:r w:rsidRPr="004E6523">
        <w:rPr>
          <w:szCs w:val="24"/>
          <w:lang w:eastAsia="de-DE"/>
        </w:rPr>
        <w:t xml:space="preserve"> baldmöglichst </w:t>
      </w:r>
      <w:r w:rsidR="00EC6FE9">
        <w:rPr>
          <w:szCs w:val="24"/>
          <w:lang w:eastAsia="de-DE"/>
        </w:rPr>
        <w:t>anfangen sollte</w:t>
      </w:r>
      <w:r w:rsidRPr="004E6523">
        <w:rPr>
          <w:szCs w:val="24"/>
          <w:lang w:eastAsia="de-DE"/>
        </w:rPr>
        <w:t>. Zurück</w:t>
      </w:r>
      <w:r w:rsidR="00AD25A5">
        <w:rPr>
          <w:szCs w:val="24"/>
          <w:lang w:eastAsia="de-DE"/>
        </w:rPr>
        <w:t>liegende</w:t>
      </w:r>
      <w:r w:rsidRPr="004E6523">
        <w:rPr>
          <w:szCs w:val="24"/>
          <w:lang w:eastAsia="de-DE"/>
        </w:rPr>
        <w:t xml:space="preserve"> Themen kann man immer noch</w:t>
      </w:r>
      <w:r w:rsidR="00F24582" w:rsidRPr="00F24582">
        <w:rPr>
          <w:szCs w:val="24"/>
          <w:lang w:eastAsia="de-DE"/>
        </w:rPr>
        <w:t xml:space="preserve"> </w:t>
      </w:r>
      <w:r w:rsidR="00F24582" w:rsidRPr="004E6523">
        <w:rPr>
          <w:szCs w:val="24"/>
          <w:lang w:eastAsia="de-DE"/>
        </w:rPr>
        <w:t>bearbeiten</w:t>
      </w:r>
      <w:r w:rsidRPr="004E6523">
        <w:rPr>
          <w:szCs w:val="24"/>
          <w:lang w:eastAsia="de-DE"/>
        </w:rPr>
        <w:t>.</w:t>
      </w:r>
    </w:p>
    <w:p w14:paraId="37567622" w14:textId="77777777" w:rsidR="002A57D1" w:rsidRDefault="00AD25A5" w:rsidP="00D434EE">
      <w:pPr>
        <w:rPr>
          <w:szCs w:val="24"/>
          <w:lang w:eastAsia="de-DE"/>
        </w:rPr>
      </w:pPr>
      <w:r>
        <w:rPr>
          <w:szCs w:val="24"/>
          <w:lang w:eastAsia="de-DE"/>
        </w:rPr>
        <w:t>D</w:t>
      </w:r>
      <w:r w:rsidR="002A57D1" w:rsidRPr="004E6523">
        <w:rPr>
          <w:szCs w:val="24"/>
          <w:lang w:eastAsia="de-DE"/>
        </w:rPr>
        <w:t xml:space="preserve">as Kontakthalten mit den Mentoren war sehr wichtig. </w:t>
      </w:r>
      <w:r>
        <w:rPr>
          <w:szCs w:val="24"/>
          <w:lang w:eastAsia="de-DE"/>
        </w:rPr>
        <w:t>Ich</w:t>
      </w:r>
      <w:r w:rsidR="002A57D1" w:rsidRPr="004E6523">
        <w:rPr>
          <w:szCs w:val="24"/>
          <w:lang w:eastAsia="de-DE"/>
        </w:rPr>
        <w:t xml:space="preserve"> bekam immer wieder Anregungen und Hinweise, die mir sehr geholfen haben. Man sollte nach jedem größeren Arb</w:t>
      </w:r>
      <w:r>
        <w:rPr>
          <w:szCs w:val="24"/>
          <w:lang w:eastAsia="de-DE"/>
        </w:rPr>
        <w:t>eitsschritt Feedback einholen, l</w:t>
      </w:r>
      <w:r w:rsidR="00247CC8">
        <w:rPr>
          <w:szCs w:val="24"/>
          <w:lang w:eastAsia="de-DE"/>
        </w:rPr>
        <w:t xml:space="preserve">ieber </w:t>
      </w:r>
      <w:r w:rsidR="002A57D1" w:rsidRPr="004E6523">
        <w:rPr>
          <w:szCs w:val="24"/>
          <w:lang w:eastAsia="de-DE"/>
        </w:rPr>
        <w:t>früh</w:t>
      </w:r>
      <w:r w:rsidR="00247CC8">
        <w:rPr>
          <w:szCs w:val="24"/>
          <w:lang w:eastAsia="de-DE"/>
        </w:rPr>
        <w:t>er</w:t>
      </w:r>
      <w:r w:rsidR="002A57D1" w:rsidRPr="004E6523">
        <w:rPr>
          <w:szCs w:val="24"/>
          <w:lang w:eastAsia="de-DE"/>
        </w:rPr>
        <w:t xml:space="preserve"> als spät</w:t>
      </w:r>
      <w:r w:rsidR="00247CC8">
        <w:rPr>
          <w:szCs w:val="24"/>
          <w:lang w:eastAsia="de-DE"/>
        </w:rPr>
        <w:t>er</w:t>
      </w:r>
      <w:r w:rsidR="002A57D1" w:rsidRPr="004E6523">
        <w:rPr>
          <w:szCs w:val="24"/>
          <w:lang w:eastAsia="de-DE"/>
        </w:rPr>
        <w:t>.</w:t>
      </w:r>
    </w:p>
    <w:p w14:paraId="0AFEC089" w14:textId="77777777" w:rsidR="0031588D" w:rsidRDefault="00247CC8" w:rsidP="007E3FC4">
      <w:pPr>
        <w:tabs>
          <w:tab w:val="left" w:pos="8080"/>
        </w:tabs>
        <w:rPr>
          <w:szCs w:val="24"/>
          <w:lang w:eastAsia="de-DE"/>
        </w:rPr>
      </w:pPr>
      <w:r>
        <w:rPr>
          <w:szCs w:val="24"/>
          <w:lang w:eastAsia="de-DE"/>
        </w:rPr>
        <w:t>Vorher einen</w:t>
      </w:r>
      <w:r w:rsidR="0031588D">
        <w:rPr>
          <w:szCs w:val="24"/>
          <w:lang w:eastAsia="de-DE"/>
        </w:rPr>
        <w:t xml:space="preserve"> Zeitplan ausgearbeitet </w:t>
      </w:r>
      <w:r>
        <w:rPr>
          <w:szCs w:val="24"/>
          <w:lang w:eastAsia="de-DE"/>
        </w:rPr>
        <w:t>zu haben war sehr praktisch, so hatte</w:t>
      </w:r>
      <w:r w:rsidR="0031588D">
        <w:rPr>
          <w:szCs w:val="24"/>
          <w:lang w:eastAsia="de-DE"/>
        </w:rPr>
        <w:t xml:space="preserve"> ich </w:t>
      </w:r>
      <w:r w:rsidR="0074498E">
        <w:rPr>
          <w:szCs w:val="24"/>
          <w:lang w:eastAsia="de-DE"/>
        </w:rPr>
        <w:t xml:space="preserve">immer </w:t>
      </w:r>
      <w:r w:rsidR="0031588D">
        <w:rPr>
          <w:szCs w:val="24"/>
          <w:lang w:eastAsia="de-DE"/>
        </w:rPr>
        <w:t>eine Vorstellung und eine Einschätzung der noch anstehenden Aufgaben.</w:t>
      </w:r>
    </w:p>
    <w:p w14:paraId="6A2CF480" w14:textId="77777777" w:rsidR="0031588D" w:rsidRDefault="0031588D" w:rsidP="00D434EE">
      <w:pPr>
        <w:rPr>
          <w:szCs w:val="24"/>
          <w:lang w:eastAsia="de-DE"/>
        </w:rPr>
      </w:pPr>
    </w:p>
    <w:p w14:paraId="59ACBD32" w14:textId="77777777" w:rsidR="009950F8" w:rsidRPr="00EB071C" w:rsidRDefault="009950F8" w:rsidP="00D434EE">
      <w:pPr>
        <w:pStyle w:val="berschrift1"/>
      </w:pPr>
      <w:bookmarkStart w:id="33" w:name="_Toc446318296"/>
      <w:bookmarkStart w:id="34" w:name="_Toc451769181"/>
      <w:r w:rsidRPr="00EB071C">
        <w:t>Danksagung</w:t>
      </w:r>
      <w:bookmarkEnd w:id="33"/>
      <w:bookmarkEnd w:id="34"/>
    </w:p>
    <w:p w14:paraId="52E31A2E" w14:textId="77777777" w:rsidR="009950F8" w:rsidRPr="004E6523" w:rsidRDefault="009950F8" w:rsidP="00D434EE">
      <w:pPr>
        <w:rPr>
          <w:szCs w:val="24"/>
          <w:lang w:eastAsia="de-DE"/>
        </w:rPr>
      </w:pPr>
    </w:p>
    <w:p w14:paraId="6D702994" w14:textId="77777777" w:rsidR="009950F8" w:rsidRPr="004E6523" w:rsidRDefault="009950F8" w:rsidP="00D434EE">
      <w:pPr>
        <w:rPr>
          <w:szCs w:val="24"/>
          <w:lang w:eastAsia="de-DE"/>
        </w:rPr>
      </w:pPr>
      <w:r w:rsidRPr="004E6523">
        <w:rPr>
          <w:szCs w:val="24"/>
          <w:lang w:eastAsia="de-DE"/>
        </w:rPr>
        <w:t xml:space="preserve">Ich möchte mich herzlich bei </w:t>
      </w:r>
      <w:r w:rsidRPr="004E6523">
        <w:rPr>
          <w:b/>
          <w:szCs w:val="24"/>
          <w:lang w:eastAsia="de-DE"/>
        </w:rPr>
        <w:t>Herrn Bürgel</w:t>
      </w:r>
      <w:r w:rsidRPr="004E6523">
        <w:rPr>
          <w:szCs w:val="24"/>
          <w:lang w:eastAsia="de-DE"/>
        </w:rPr>
        <w:t xml:space="preserve"> für die konstruktive und wegweisende Hilfestellung bedanken.</w:t>
      </w:r>
    </w:p>
    <w:p w14:paraId="02F80EED" w14:textId="77777777" w:rsidR="009950F8" w:rsidRPr="004E6523" w:rsidRDefault="009950F8" w:rsidP="00D434EE">
      <w:pPr>
        <w:rPr>
          <w:szCs w:val="24"/>
          <w:lang w:eastAsia="de-DE"/>
        </w:rPr>
      </w:pPr>
      <w:r w:rsidRPr="004E6523">
        <w:rPr>
          <w:szCs w:val="24"/>
          <w:lang w:eastAsia="de-DE"/>
        </w:rPr>
        <w:t xml:space="preserve">Des Weiteren bedanke ich mich bei dem Team von </w:t>
      </w:r>
      <w:r w:rsidRPr="004E6523">
        <w:rPr>
          <w:b/>
          <w:szCs w:val="24"/>
          <w:lang w:eastAsia="de-DE"/>
        </w:rPr>
        <w:t>umbuzoo.de</w:t>
      </w:r>
      <w:r w:rsidRPr="004E6523">
        <w:rPr>
          <w:szCs w:val="24"/>
          <w:lang w:eastAsia="de-DE"/>
        </w:rPr>
        <w:t xml:space="preserve">, das mir die Umfrage-Plattform kostenlos zur Verfügung gestellt hat. Auch bei Fragen </w:t>
      </w:r>
      <w:r w:rsidR="007E3FC4">
        <w:rPr>
          <w:szCs w:val="24"/>
          <w:lang w:eastAsia="de-DE"/>
        </w:rPr>
        <w:t xml:space="preserve">und Problemen </w:t>
      </w:r>
      <w:r w:rsidR="0074498E">
        <w:rPr>
          <w:szCs w:val="24"/>
          <w:lang w:eastAsia="de-DE"/>
        </w:rPr>
        <w:t>haben sie</w:t>
      </w:r>
      <w:r w:rsidRPr="004E6523">
        <w:rPr>
          <w:szCs w:val="24"/>
          <w:lang w:eastAsia="de-DE"/>
        </w:rPr>
        <w:t xml:space="preserve"> mir </w:t>
      </w:r>
      <w:r w:rsidR="007E3FC4">
        <w:rPr>
          <w:szCs w:val="24"/>
          <w:lang w:eastAsia="de-DE"/>
        </w:rPr>
        <w:t>schnell</w:t>
      </w:r>
      <w:r w:rsidRPr="004E6523">
        <w:rPr>
          <w:szCs w:val="24"/>
          <w:lang w:eastAsia="de-DE"/>
        </w:rPr>
        <w:t xml:space="preserve"> weitergeholfen.</w:t>
      </w:r>
    </w:p>
    <w:p w14:paraId="01614CD4" w14:textId="77777777" w:rsidR="009950F8" w:rsidRPr="004E6523" w:rsidRDefault="0074498E" w:rsidP="00D434EE">
      <w:pPr>
        <w:rPr>
          <w:szCs w:val="24"/>
          <w:lang w:eastAsia="de-DE"/>
        </w:rPr>
      </w:pPr>
      <w:r>
        <w:rPr>
          <w:szCs w:val="24"/>
          <w:lang w:eastAsia="de-DE"/>
        </w:rPr>
        <w:t>Besonders auch</w:t>
      </w:r>
      <w:r w:rsidR="009950F8" w:rsidRPr="004E6523">
        <w:rPr>
          <w:szCs w:val="24"/>
          <w:lang w:eastAsia="de-DE"/>
        </w:rPr>
        <w:t xml:space="preserve"> bei meiner </w:t>
      </w:r>
      <w:r w:rsidR="009950F8" w:rsidRPr="004E6523">
        <w:rPr>
          <w:b/>
          <w:szCs w:val="24"/>
          <w:lang w:eastAsia="de-DE"/>
        </w:rPr>
        <w:t>Familie, Steffen Taubenheim-Probst</w:t>
      </w:r>
      <w:r w:rsidR="009950F8" w:rsidRPr="004E6523">
        <w:rPr>
          <w:szCs w:val="24"/>
          <w:lang w:eastAsia="de-DE"/>
        </w:rPr>
        <w:t xml:space="preserve"> und der gesamten </w:t>
      </w:r>
      <w:r w:rsidR="009950F8" w:rsidRPr="004E6523">
        <w:rPr>
          <w:b/>
          <w:szCs w:val="24"/>
          <w:lang w:eastAsia="de-DE"/>
        </w:rPr>
        <w:t>Schule</w:t>
      </w:r>
      <w:r w:rsidR="009950F8" w:rsidRPr="004E6523">
        <w:rPr>
          <w:szCs w:val="24"/>
          <w:lang w:eastAsia="de-DE"/>
        </w:rPr>
        <w:t xml:space="preserve"> möchte ich mich herzlich bedanken.</w:t>
      </w:r>
    </w:p>
    <w:sectPr w:rsidR="009950F8" w:rsidRPr="004E6523" w:rsidSect="009200CF">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D664E" w14:textId="77777777" w:rsidR="001C783F" w:rsidRDefault="001C783F" w:rsidP="00731EFE">
      <w:pPr>
        <w:spacing w:after="0" w:line="240" w:lineRule="auto"/>
      </w:pPr>
      <w:r>
        <w:separator/>
      </w:r>
    </w:p>
  </w:endnote>
  <w:endnote w:type="continuationSeparator" w:id="0">
    <w:p w14:paraId="4BFE4DB6" w14:textId="77777777" w:rsidR="001C783F" w:rsidRDefault="001C783F" w:rsidP="0073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DF986" w14:textId="77777777" w:rsidR="001C783F" w:rsidRDefault="001C783F" w:rsidP="00731EFE">
      <w:pPr>
        <w:spacing w:after="0" w:line="240" w:lineRule="auto"/>
      </w:pPr>
      <w:r>
        <w:separator/>
      </w:r>
    </w:p>
  </w:footnote>
  <w:footnote w:type="continuationSeparator" w:id="0">
    <w:p w14:paraId="2CD68342" w14:textId="77777777" w:rsidR="001C783F" w:rsidRDefault="001C783F" w:rsidP="00731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828148"/>
      <w:docPartObj>
        <w:docPartGallery w:val="Page Numbers (Top of Page)"/>
        <w:docPartUnique/>
      </w:docPartObj>
    </w:sdtPr>
    <w:sdtEndPr/>
    <w:sdtContent>
      <w:p w14:paraId="457A71A6" w14:textId="77777777" w:rsidR="00630070" w:rsidRDefault="00630070">
        <w:pPr>
          <w:pStyle w:val="Kopfzeile"/>
          <w:jc w:val="right"/>
        </w:pPr>
        <w:r>
          <w:fldChar w:fldCharType="begin"/>
        </w:r>
        <w:r>
          <w:instrText>PAGE   \* MERGEFORMAT</w:instrText>
        </w:r>
        <w:r>
          <w:fldChar w:fldCharType="separate"/>
        </w:r>
        <w:r w:rsidR="00326DB2">
          <w:rPr>
            <w:noProof/>
          </w:rPr>
          <w:t>32</w:t>
        </w:r>
        <w:r>
          <w:fldChar w:fldCharType="end"/>
        </w:r>
      </w:p>
    </w:sdtContent>
  </w:sdt>
  <w:p w14:paraId="0566CB32" w14:textId="77777777" w:rsidR="00630070" w:rsidRDefault="006300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05BEA8B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D3C859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006A64"/>
    <w:multiLevelType w:val="hybridMultilevel"/>
    <w:tmpl w:val="A4724E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CA7759"/>
    <w:multiLevelType w:val="hybridMultilevel"/>
    <w:tmpl w:val="CD7A66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E374A6"/>
    <w:multiLevelType w:val="hybridMultilevel"/>
    <w:tmpl w:val="8E6E9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FB09B5"/>
    <w:multiLevelType w:val="hybridMultilevel"/>
    <w:tmpl w:val="08FCE4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7B1C0F"/>
    <w:multiLevelType w:val="hybridMultilevel"/>
    <w:tmpl w:val="E39452D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6E0212"/>
    <w:multiLevelType w:val="hybridMultilevel"/>
    <w:tmpl w:val="348EA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71DC9"/>
    <w:multiLevelType w:val="hybridMultilevel"/>
    <w:tmpl w:val="C2C45BF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595615"/>
    <w:multiLevelType w:val="multilevel"/>
    <w:tmpl w:val="613477EA"/>
    <w:lvl w:ilvl="0">
      <w:start w:val="1"/>
      <w:numFmt w:val="decimal"/>
      <w:lvlText w:val="%1"/>
      <w:lvlJc w:val="left"/>
      <w:pPr>
        <w:ind w:left="432" w:hanging="432"/>
      </w:pPr>
      <w:rPr>
        <w:rFonts w:hint="default"/>
        <w:sz w:val="20"/>
      </w:rPr>
    </w:lvl>
    <w:lvl w:ilvl="1">
      <w:start w:val="1"/>
      <w:numFmt w:val="decimal"/>
      <w:lvlText w:val="%1.%2"/>
      <w:lvlJc w:val="left"/>
      <w:pPr>
        <w:ind w:left="576" w:hanging="576"/>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864" w:hanging="864"/>
      </w:pPr>
      <w:rPr>
        <w:rFonts w:hint="default"/>
        <w:sz w:val="20"/>
      </w:rPr>
    </w:lvl>
    <w:lvl w:ilvl="4">
      <w:start w:val="1"/>
      <w:numFmt w:val="decimal"/>
      <w:lvlText w:val="%1.%2.%3.%4.%5"/>
      <w:lvlJc w:val="left"/>
      <w:pPr>
        <w:ind w:left="1008" w:hanging="1008"/>
      </w:pPr>
      <w:rPr>
        <w:rFonts w:hint="default"/>
        <w:sz w:val="20"/>
      </w:rPr>
    </w:lvl>
    <w:lvl w:ilvl="5">
      <w:start w:val="1"/>
      <w:numFmt w:val="decimal"/>
      <w:lvlText w:val="%1.%2.%3.%4.%5.%6"/>
      <w:lvlJc w:val="left"/>
      <w:pPr>
        <w:ind w:left="1152" w:hanging="1152"/>
      </w:pPr>
      <w:rPr>
        <w:rFonts w:hint="default"/>
        <w:sz w:val="20"/>
      </w:rPr>
    </w:lvl>
    <w:lvl w:ilvl="6">
      <w:start w:val="1"/>
      <w:numFmt w:val="decimal"/>
      <w:lvlText w:val="%1.%2.%3.%4.%5.%6.%7"/>
      <w:lvlJc w:val="left"/>
      <w:pPr>
        <w:ind w:left="1296" w:hanging="1296"/>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584" w:hanging="1584"/>
      </w:pPr>
      <w:rPr>
        <w:rFonts w:hint="default"/>
        <w:sz w:val="20"/>
      </w:rPr>
    </w:lvl>
  </w:abstractNum>
  <w:abstractNum w:abstractNumId="10" w15:restartNumberingAfterBreak="0">
    <w:nsid w:val="4B64731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57BF745E"/>
    <w:multiLevelType w:val="hybridMultilevel"/>
    <w:tmpl w:val="226E3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D717D22"/>
    <w:multiLevelType w:val="multilevel"/>
    <w:tmpl w:val="E39452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5F7F6873"/>
    <w:multiLevelType w:val="hybridMultilevel"/>
    <w:tmpl w:val="05166E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1EA2628"/>
    <w:multiLevelType w:val="hybridMultilevel"/>
    <w:tmpl w:val="1D0E0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2F05A16"/>
    <w:multiLevelType w:val="hybridMultilevel"/>
    <w:tmpl w:val="916A2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E73BD2"/>
    <w:multiLevelType w:val="hybridMultilevel"/>
    <w:tmpl w:val="634482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2016D6E"/>
    <w:multiLevelType w:val="multilevel"/>
    <w:tmpl w:val="21DA02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57C6653"/>
    <w:multiLevelType w:val="multilevel"/>
    <w:tmpl w:val="21DA02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
  </w:num>
  <w:num w:numId="2">
    <w:abstractNumId w:val="8"/>
  </w:num>
  <w:num w:numId="3">
    <w:abstractNumId w:val="9"/>
  </w:num>
  <w:num w:numId="4">
    <w:abstractNumId w:val="18"/>
  </w:num>
  <w:num w:numId="5">
    <w:abstractNumId w:val="16"/>
  </w:num>
  <w:num w:numId="6">
    <w:abstractNumId w:val="13"/>
  </w:num>
  <w:num w:numId="7">
    <w:abstractNumId w:val="4"/>
  </w:num>
  <w:num w:numId="8">
    <w:abstractNumId w:val="5"/>
  </w:num>
  <w:num w:numId="9">
    <w:abstractNumId w:val="7"/>
  </w:num>
  <w:num w:numId="10">
    <w:abstractNumId w:val="10"/>
  </w:num>
  <w:num w:numId="11">
    <w:abstractNumId w:val="17"/>
  </w:num>
  <w:num w:numId="12">
    <w:abstractNumId w:val="6"/>
  </w:num>
  <w:num w:numId="13">
    <w:abstractNumId w:val="12"/>
  </w:num>
  <w:num w:numId="14">
    <w:abstractNumId w:val="14"/>
  </w:num>
  <w:num w:numId="15">
    <w:abstractNumId w:val="3"/>
  </w:num>
  <w:num w:numId="16">
    <w:abstractNumId w:val="2"/>
  </w:num>
  <w:num w:numId="17">
    <w:abstractNumId w:val="11"/>
  </w:num>
  <w:num w:numId="18">
    <w:abstractNumId w:val="10"/>
  </w:num>
  <w:num w:numId="19">
    <w:abstractNumId w:val="1"/>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7265"/>
    <w:rsid w:val="000006C5"/>
    <w:rsid w:val="000033B6"/>
    <w:rsid w:val="0000582A"/>
    <w:rsid w:val="00011728"/>
    <w:rsid w:val="000163D9"/>
    <w:rsid w:val="00017E51"/>
    <w:rsid w:val="000268EF"/>
    <w:rsid w:val="00033B57"/>
    <w:rsid w:val="00036CF1"/>
    <w:rsid w:val="00045FE5"/>
    <w:rsid w:val="00050F7D"/>
    <w:rsid w:val="00051DDA"/>
    <w:rsid w:val="00052478"/>
    <w:rsid w:val="000556A7"/>
    <w:rsid w:val="00055C30"/>
    <w:rsid w:val="00061087"/>
    <w:rsid w:val="00076F42"/>
    <w:rsid w:val="00080379"/>
    <w:rsid w:val="000901A6"/>
    <w:rsid w:val="00095794"/>
    <w:rsid w:val="00096661"/>
    <w:rsid w:val="000A77E8"/>
    <w:rsid w:val="000B175C"/>
    <w:rsid w:val="000B303C"/>
    <w:rsid w:val="000B3997"/>
    <w:rsid w:val="000B559F"/>
    <w:rsid w:val="000C2DE1"/>
    <w:rsid w:val="000F390C"/>
    <w:rsid w:val="000F3C26"/>
    <w:rsid w:val="000F6A3F"/>
    <w:rsid w:val="000F6EF6"/>
    <w:rsid w:val="000F721C"/>
    <w:rsid w:val="00101568"/>
    <w:rsid w:val="0010185E"/>
    <w:rsid w:val="00113F29"/>
    <w:rsid w:val="00114359"/>
    <w:rsid w:val="00114EA2"/>
    <w:rsid w:val="001232B3"/>
    <w:rsid w:val="0012517A"/>
    <w:rsid w:val="00130310"/>
    <w:rsid w:val="00135774"/>
    <w:rsid w:val="0013740B"/>
    <w:rsid w:val="00140982"/>
    <w:rsid w:val="001415F6"/>
    <w:rsid w:val="001426A4"/>
    <w:rsid w:val="0014557C"/>
    <w:rsid w:val="00147A48"/>
    <w:rsid w:val="00151F5A"/>
    <w:rsid w:val="00153E4F"/>
    <w:rsid w:val="00171AF3"/>
    <w:rsid w:val="001817D2"/>
    <w:rsid w:val="0019116B"/>
    <w:rsid w:val="00197AA4"/>
    <w:rsid w:val="001A51B5"/>
    <w:rsid w:val="001A7B00"/>
    <w:rsid w:val="001C1361"/>
    <w:rsid w:val="001C5147"/>
    <w:rsid w:val="001C61CD"/>
    <w:rsid w:val="001C783F"/>
    <w:rsid w:val="001C7853"/>
    <w:rsid w:val="001E1A93"/>
    <w:rsid w:val="001E41A1"/>
    <w:rsid w:val="001E601E"/>
    <w:rsid w:val="001F0F3B"/>
    <w:rsid w:val="00201926"/>
    <w:rsid w:val="002021CA"/>
    <w:rsid w:val="00204A35"/>
    <w:rsid w:val="00205513"/>
    <w:rsid w:val="00205911"/>
    <w:rsid w:val="002067B6"/>
    <w:rsid w:val="00210CE2"/>
    <w:rsid w:val="00213945"/>
    <w:rsid w:val="002162C2"/>
    <w:rsid w:val="00226602"/>
    <w:rsid w:val="00234184"/>
    <w:rsid w:val="00235279"/>
    <w:rsid w:val="00235DB7"/>
    <w:rsid w:val="002366A1"/>
    <w:rsid w:val="002432F7"/>
    <w:rsid w:val="00243F82"/>
    <w:rsid w:val="002444A7"/>
    <w:rsid w:val="00245BAD"/>
    <w:rsid w:val="00246B4B"/>
    <w:rsid w:val="00247CC8"/>
    <w:rsid w:val="00251DA1"/>
    <w:rsid w:val="00253D41"/>
    <w:rsid w:val="0026123E"/>
    <w:rsid w:val="00264AB1"/>
    <w:rsid w:val="002700A0"/>
    <w:rsid w:val="002739CE"/>
    <w:rsid w:val="002748A1"/>
    <w:rsid w:val="002752B0"/>
    <w:rsid w:val="002806C5"/>
    <w:rsid w:val="00286F51"/>
    <w:rsid w:val="00297A65"/>
    <w:rsid w:val="002A26E7"/>
    <w:rsid w:val="002A362F"/>
    <w:rsid w:val="002A4CA6"/>
    <w:rsid w:val="002A57D1"/>
    <w:rsid w:val="002A7B34"/>
    <w:rsid w:val="002B03FF"/>
    <w:rsid w:val="002B5537"/>
    <w:rsid w:val="002D18F1"/>
    <w:rsid w:val="002E016A"/>
    <w:rsid w:val="002E22DC"/>
    <w:rsid w:val="002E5C4D"/>
    <w:rsid w:val="002E7DD8"/>
    <w:rsid w:val="002F0781"/>
    <w:rsid w:val="002F69F2"/>
    <w:rsid w:val="002F7983"/>
    <w:rsid w:val="00304D18"/>
    <w:rsid w:val="00304FFE"/>
    <w:rsid w:val="00305FF6"/>
    <w:rsid w:val="0030616C"/>
    <w:rsid w:val="0031588D"/>
    <w:rsid w:val="003212E1"/>
    <w:rsid w:val="00323CD2"/>
    <w:rsid w:val="00326DB2"/>
    <w:rsid w:val="0033146A"/>
    <w:rsid w:val="00334730"/>
    <w:rsid w:val="003359C2"/>
    <w:rsid w:val="00336B28"/>
    <w:rsid w:val="00337C48"/>
    <w:rsid w:val="00340CE2"/>
    <w:rsid w:val="003412B2"/>
    <w:rsid w:val="0034551F"/>
    <w:rsid w:val="003458BB"/>
    <w:rsid w:val="00351405"/>
    <w:rsid w:val="003544FC"/>
    <w:rsid w:val="00360A2A"/>
    <w:rsid w:val="00390550"/>
    <w:rsid w:val="00390D10"/>
    <w:rsid w:val="00392D26"/>
    <w:rsid w:val="003A0F99"/>
    <w:rsid w:val="003B20F5"/>
    <w:rsid w:val="003B71C9"/>
    <w:rsid w:val="003B7503"/>
    <w:rsid w:val="003D11C0"/>
    <w:rsid w:val="003D1567"/>
    <w:rsid w:val="003E056F"/>
    <w:rsid w:val="003E27C2"/>
    <w:rsid w:val="003E3B85"/>
    <w:rsid w:val="003E3D92"/>
    <w:rsid w:val="003F0AF7"/>
    <w:rsid w:val="00410277"/>
    <w:rsid w:val="00433640"/>
    <w:rsid w:val="00450B49"/>
    <w:rsid w:val="00451BBC"/>
    <w:rsid w:val="00453029"/>
    <w:rsid w:val="0045708D"/>
    <w:rsid w:val="0046028E"/>
    <w:rsid w:val="00472F3D"/>
    <w:rsid w:val="004732D4"/>
    <w:rsid w:val="00483206"/>
    <w:rsid w:val="0049061D"/>
    <w:rsid w:val="00491573"/>
    <w:rsid w:val="004A1E67"/>
    <w:rsid w:val="004A2AA0"/>
    <w:rsid w:val="004A61E2"/>
    <w:rsid w:val="004A79F7"/>
    <w:rsid w:val="004B2CD1"/>
    <w:rsid w:val="004B37DA"/>
    <w:rsid w:val="004C129F"/>
    <w:rsid w:val="004C5691"/>
    <w:rsid w:val="004C5BB5"/>
    <w:rsid w:val="004D14AB"/>
    <w:rsid w:val="004E1D72"/>
    <w:rsid w:val="004E1FD8"/>
    <w:rsid w:val="004E322B"/>
    <w:rsid w:val="004E6523"/>
    <w:rsid w:val="004F1DF2"/>
    <w:rsid w:val="005019CE"/>
    <w:rsid w:val="00505F49"/>
    <w:rsid w:val="0052198E"/>
    <w:rsid w:val="00530662"/>
    <w:rsid w:val="00542B74"/>
    <w:rsid w:val="00560187"/>
    <w:rsid w:val="00561321"/>
    <w:rsid w:val="00561B40"/>
    <w:rsid w:val="005625AF"/>
    <w:rsid w:val="0056787C"/>
    <w:rsid w:val="00572B47"/>
    <w:rsid w:val="00576814"/>
    <w:rsid w:val="0057769F"/>
    <w:rsid w:val="0058100F"/>
    <w:rsid w:val="00587DC3"/>
    <w:rsid w:val="0059700A"/>
    <w:rsid w:val="005B2DBF"/>
    <w:rsid w:val="005C3344"/>
    <w:rsid w:val="005C79AF"/>
    <w:rsid w:val="005D60EA"/>
    <w:rsid w:val="005E2366"/>
    <w:rsid w:val="005E2CE8"/>
    <w:rsid w:val="005E3814"/>
    <w:rsid w:val="005E7A59"/>
    <w:rsid w:val="005F0B66"/>
    <w:rsid w:val="005F7665"/>
    <w:rsid w:val="00602947"/>
    <w:rsid w:val="00605B04"/>
    <w:rsid w:val="00605F14"/>
    <w:rsid w:val="00607BDF"/>
    <w:rsid w:val="00621E2D"/>
    <w:rsid w:val="00630070"/>
    <w:rsid w:val="0063260D"/>
    <w:rsid w:val="00640BB3"/>
    <w:rsid w:val="00654455"/>
    <w:rsid w:val="00656BC3"/>
    <w:rsid w:val="00664583"/>
    <w:rsid w:val="00684631"/>
    <w:rsid w:val="00686E41"/>
    <w:rsid w:val="006A74EB"/>
    <w:rsid w:val="006B5DB5"/>
    <w:rsid w:val="006B6ED1"/>
    <w:rsid w:val="006C5B05"/>
    <w:rsid w:val="006D145D"/>
    <w:rsid w:val="006D3185"/>
    <w:rsid w:val="006E548F"/>
    <w:rsid w:val="006F3563"/>
    <w:rsid w:val="006F4A31"/>
    <w:rsid w:val="006F620B"/>
    <w:rsid w:val="006F7865"/>
    <w:rsid w:val="00704455"/>
    <w:rsid w:val="0070613C"/>
    <w:rsid w:val="00715C9A"/>
    <w:rsid w:val="00723253"/>
    <w:rsid w:val="00724711"/>
    <w:rsid w:val="0072569C"/>
    <w:rsid w:val="007279A1"/>
    <w:rsid w:val="00731EFE"/>
    <w:rsid w:val="007344CF"/>
    <w:rsid w:val="0074498E"/>
    <w:rsid w:val="00745305"/>
    <w:rsid w:val="00754C26"/>
    <w:rsid w:val="007571BB"/>
    <w:rsid w:val="00760596"/>
    <w:rsid w:val="007605E3"/>
    <w:rsid w:val="00761BE4"/>
    <w:rsid w:val="0076277C"/>
    <w:rsid w:val="00764E7C"/>
    <w:rsid w:val="00772DAB"/>
    <w:rsid w:val="007850E6"/>
    <w:rsid w:val="007862CD"/>
    <w:rsid w:val="00787754"/>
    <w:rsid w:val="00787879"/>
    <w:rsid w:val="00787B4E"/>
    <w:rsid w:val="007978FD"/>
    <w:rsid w:val="007A058D"/>
    <w:rsid w:val="007A65FB"/>
    <w:rsid w:val="007A6E5E"/>
    <w:rsid w:val="007B07C4"/>
    <w:rsid w:val="007B24D8"/>
    <w:rsid w:val="007B2CD0"/>
    <w:rsid w:val="007B408F"/>
    <w:rsid w:val="007C21C1"/>
    <w:rsid w:val="007C2724"/>
    <w:rsid w:val="007D326B"/>
    <w:rsid w:val="007D3464"/>
    <w:rsid w:val="007D5267"/>
    <w:rsid w:val="007D60A0"/>
    <w:rsid w:val="007E18B6"/>
    <w:rsid w:val="007E2232"/>
    <w:rsid w:val="007E2EDC"/>
    <w:rsid w:val="007E2FA4"/>
    <w:rsid w:val="007E3FC4"/>
    <w:rsid w:val="007E5A00"/>
    <w:rsid w:val="007E5F6F"/>
    <w:rsid w:val="007F75F6"/>
    <w:rsid w:val="007F7D01"/>
    <w:rsid w:val="008019A8"/>
    <w:rsid w:val="008025FB"/>
    <w:rsid w:val="00833D47"/>
    <w:rsid w:val="008341FE"/>
    <w:rsid w:val="00836704"/>
    <w:rsid w:val="00837755"/>
    <w:rsid w:val="00850FB0"/>
    <w:rsid w:val="008531E0"/>
    <w:rsid w:val="008550D9"/>
    <w:rsid w:val="00856AB8"/>
    <w:rsid w:val="00857DA2"/>
    <w:rsid w:val="00857EBF"/>
    <w:rsid w:val="008709AC"/>
    <w:rsid w:val="00870F5C"/>
    <w:rsid w:val="00882D42"/>
    <w:rsid w:val="00894492"/>
    <w:rsid w:val="00897F40"/>
    <w:rsid w:val="008A3697"/>
    <w:rsid w:val="008A41A1"/>
    <w:rsid w:val="008A60FD"/>
    <w:rsid w:val="008A663D"/>
    <w:rsid w:val="008A6F26"/>
    <w:rsid w:val="008B0452"/>
    <w:rsid w:val="008B6FF2"/>
    <w:rsid w:val="008C6B15"/>
    <w:rsid w:val="008D156E"/>
    <w:rsid w:val="008D3738"/>
    <w:rsid w:val="008D3F30"/>
    <w:rsid w:val="008D42BC"/>
    <w:rsid w:val="008E0737"/>
    <w:rsid w:val="008E1C03"/>
    <w:rsid w:val="008F3DD3"/>
    <w:rsid w:val="008F5B6D"/>
    <w:rsid w:val="008F7BD1"/>
    <w:rsid w:val="00900642"/>
    <w:rsid w:val="00907DAF"/>
    <w:rsid w:val="00911523"/>
    <w:rsid w:val="009200CF"/>
    <w:rsid w:val="00936544"/>
    <w:rsid w:val="00942AD4"/>
    <w:rsid w:val="0095581B"/>
    <w:rsid w:val="00957E53"/>
    <w:rsid w:val="0096261B"/>
    <w:rsid w:val="00971807"/>
    <w:rsid w:val="00972A92"/>
    <w:rsid w:val="00972C69"/>
    <w:rsid w:val="00973429"/>
    <w:rsid w:val="009771F6"/>
    <w:rsid w:val="00981AD3"/>
    <w:rsid w:val="00981E09"/>
    <w:rsid w:val="00982415"/>
    <w:rsid w:val="009849A0"/>
    <w:rsid w:val="00984F4C"/>
    <w:rsid w:val="00984F68"/>
    <w:rsid w:val="00985374"/>
    <w:rsid w:val="0098572F"/>
    <w:rsid w:val="00991FC4"/>
    <w:rsid w:val="00993483"/>
    <w:rsid w:val="00993FF2"/>
    <w:rsid w:val="009950F8"/>
    <w:rsid w:val="00995A4E"/>
    <w:rsid w:val="009A01F0"/>
    <w:rsid w:val="009C3C0F"/>
    <w:rsid w:val="009D48D3"/>
    <w:rsid w:val="009E03E0"/>
    <w:rsid w:val="009E43A1"/>
    <w:rsid w:val="009E484E"/>
    <w:rsid w:val="009F04A5"/>
    <w:rsid w:val="009F4F8F"/>
    <w:rsid w:val="009F5C4E"/>
    <w:rsid w:val="00A0193B"/>
    <w:rsid w:val="00A13ED8"/>
    <w:rsid w:val="00A1761A"/>
    <w:rsid w:val="00A204BD"/>
    <w:rsid w:val="00A42877"/>
    <w:rsid w:val="00A4724D"/>
    <w:rsid w:val="00A53444"/>
    <w:rsid w:val="00A54360"/>
    <w:rsid w:val="00A56184"/>
    <w:rsid w:val="00A6042B"/>
    <w:rsid w:val="00A64FED"/>
    <w:rsid w:val="00A67726"/>
    <w:rsid w:val="00A72C6F"/>
    <w:rsid w:val="00A769E8"/>
    <w:rsid w:val="00A81E88"/>
    <w:rsid w:val="00A87FAE"/>
    <w:rsid w:val="00A94AEF"/>
    <w:rsid w:val="00AA4149"/>
    <w:rsid w:val="00AA50DA"/>
    <w:rsid w:val="00AA682A"/>
    <w:rsid w:val="00AB04C7"/>
    <w:rsid w:val="00AB13F9"/>
    <w:rsid w:val="00AB420A"/>
    <w:rsid w:val="00AB4E3A"/>
    <w:rsid w:val="00AB5936"/>
    <w:rsid w:val="00AC4742"/>
    <w:rsid w:val="00AC4DC7"/>
    <w:rsid w:val="00AD25A5"/>
    <w:rsid w:val="00AD4794"/>
    <w:rsid w:val="00AE074D"/>
    <w:rsid w:val="00AF4008"/>
    <w:rsid w:val="00AF53F2"/>
    <w:rsid w:val="00B023A0"/>
    <w:rsid w:val="00B0300B"/>
    <w:rsid w:val="00B11161"/>
    <w:rsid w:val="00B176E9"/>
    <w:rsid w:val="00B37A9A"/>
    <w:rsid w:val="00B437B7"/>
    <w:rsid w:val="00B56152"/>
    <w:rsid w:val="00B63926"/>
    <w:rsid w:val="00B76E9C"/>
    <w:rsid w:val="00B90820"/>
    <w:rsid w:val="00B94B53"/>
    <w:rsid w:val="00B966E9"/>
    <w:rsid w:val="00BA162E"/>
    <w:rsid w:val="00BB79D3"/>
    <w:rsid w:val="00BC2C6B"/>
    <w:rsid w:val="00BC49F7"/>
    <w:rsid w:val="00BE5643"/>
    <w:rsid w:val="00BF3C22"/>
    <w:rsid w:val="00BF3EFE"/>
    <w:rsid w:val="00C00920"/>
    <w:rsid w:val="00C02110"/>
    <w:rsid w:val="00C057E7"/>
    <w:rsid w:val="00C1165A"/>
    <w:rsid w:val="00C12F19"/>
    <w:rsid w:val="00C21A8A"/>
    <w:rsid w:val="00C243B2"/>
    <w:rsid w:val="00C274EC"/>
    <w:rsid w:val="00C27842"/>
    <w:rsid w:val="00C30F38"/>
    <w:rsid w:val="00C66311"/>
    <w:rsid w:val="00C70F73"/>
    <w:rsid w:val="00C7152E"/>
    <w:rsid w:val="00C72141"/>
    <w:rsid w:val="00C728E5"/>
    <w:rsid w:val="00C73156"/>
    <w:rsid w:val="00C73CB6"/>
    <w:rsid w:val="00C75C12"/>
    <w:rsid w:val="00CA2BA0"/>
    <w:rsid w:val="00CA522A"/>
    <w:rsid w:val="00CC1C2E"/>
    <w:rsid w:val="00CC6DDF"/>
    <w:rsid w:val="00CD4D1B"/>
    <w:rsid w:val="00CD5956"/>
    <w:rsid w:val="00CD6B8B"/>
    <w:rsid w:val="00CD7F65"/>
    <w:rsid w:val="00CE0618"/>
    <w:rsid w:val="00CE1C70"/>
    <w:rsid w:val="00CF0BD9"/>
    <w:rsid w:val="00CF1BAE"/>
    <w:rsid w:val="00CF37D7"/>
    <w:rsid w:val="00CF3878"/>
    <w:rsid w:val="00CF3C43"/>
    <w:rsid w:val="00CF7407"/>
    <w:rsid w:val="00D06273"/>
    <w:rsid w:val="00D106EA"/>
    <w:rsid w:val="00D10A88"/>
    <w:rsid w:val="00D13447"/>
    <w:rsid w:val="00D23903"/>
    <w:rsid w:val="00D25847"/>
    <w:rsid w:val="00D31950"/>
    <w:rsid w:val="00D32CFB"/>
    <w:rsid w:val="00D434EE"/>
    <w:rsid w:val="00D54144"/>
    <w:rsid w:val="00D57115"/>
    <w:rsid w:val="00D571A2"/>
    <w:rsid w:val="00D5784A"/>
    <w:rsid w:val="00D64639"/>
    <w:rsid w:val="00D7295A"/>
    <w:rsid w:val="00D75299"/>
    <w:rsid w:val="00D81E44"/>
    <w:rsid w:val="00D8575C"/>
    <w:rsid w:val="00D90E1D"/>
    <w:rsid w:val="00DA14A3"/>
    <w:rsid w:val="00DA6F9A"/>
    <w:rsid w:val="00DB39B1"/>
    <w:rsid w:val="00DB47B9"/>
    <w:rsid w:val="00DB62CE"/>
    <w:rsid w:val="00DC54C0"/>
    <w:rsid w:val="00DC6E77"/>
    <w:rsid w:val="00DC7AED"/>
    <w:rsid w:val="00DE2407"/>
    <w:rsid w:val="00DE62B6"/>
    <w:rsid w:val="00DF2F2F"/>
    <w:rsid w:val="00DF35D5"/>
    <w:rsid w:val="00DF4406"/>
    <w:rsid w:val="00E05BC8"/>
    <w:rsid w:val="00E13900"/>
    <w:rsid w:val="00E2494A"/>
    <w:rsid w:val="00E30326"/>
    <w:rsid w:val="00E37736"/>
    <w:rsid w:val="00E4002D"/>
    <w:rsid w:val="00E4495E"/>
    <w:rsid w:val="00E51B0B"/>
    <w:rsid w:val="00E63533"/>
    <w:rsid w:val="00E67F8B"/>
    <w:rsid w:val="00E72B57"/>
    <w:rsid w:val="00E72E1B"/>
    <w:rsid w:val="00E804EA"/>
    <w:rsid w:val="00E87265"/>
    <w:rsid w:val="00E91744"/>
    <w:rsid w:val="00E91988"/>
    <w:rsid w:val="00E93C53"/>
    <w:rsid w:val="00EA0978"/>
    <w:rsid w:val="00EA0F23"/>
    <w:rsid w:val="00EA2C20"/>
    <w:rsid w:val="00EB071C"/>
    <w:rsid w:val="00EB7C75"/>
    <w:rsid w:val="00EC1531"/>
    <w:rsid w:val="00EC25BD"/>
    <w:rsid w:val="00EC55F8"/>
    <w:rsid w:val="00EC6FE9"/>
    <w:rsid w:val="00EC78CA"/>
    <w:rsid w:val="00EC7FA6"/>
    <w:rsid w:val="00ED1DD9"/>
    <w:rsid w:val="00ED6109"/>
    <w:rsid w:val="00EE0D94"/>
    <w:rsid w:val="00EE0E96"/>
    <w:rsid w:val="00EE1B0D"/>
    <w:rsid w:val="00EE1FB2"/>
    <w:rsid w:val="00EE67F6"/>
    <w:rsid w:val="00EE7F76"/>
    <w:rsid w:val="00EF17F1"/>
    <w:rsid w:val="00EF2059"/>
    <w:rsid w:val="00EF7A4A"/>
    <w:rsid w:val="00F01E19"/>
    <w:rsid w:val="00F0378D"/>
    <w:rsid w:val="00F105CF"/>
    <w:rsid w:val="00F129F1"/>
    <w:rsid w:val="00F12DDF"/>
    <w:rsid w:val="00F24582"/>
    <w:rsid w:val="00F33509"/>
    <w:rsid w:val="00F33B20"/>
    <w:rsid w:val="00F35977"/>
    <w:rsid w:val="00F35A88"/>
    <w:rsid w:val="00F420C4"/>
    <w:rsid w:val="00F42916"/>
    <w:rsid w:val="00F458D2"/>
    <w:rsid w:val="00F51C6B"/>
    <w:rsid w:val="00F56C35"/>
    <w:rsid w:val="00F57F2E"/>
    <w:rsid w:val="00F65C55"/>
    <w:rsid w:val="00F70BEE"/>
    <w:rsid w:val="00F8752C"/>
    <w:rsid w:val="00F91A38"/>
    <w:rsid w:val="00FC043B"/>
    <w:rsid w:val="00FC06D6"/>
    <w:rsid w:val="00FC0AB9"/>
    <w:rsid w:val="00FC6AC4"/>
    <w:rsid w:val="00FD136A"/>
    <w:rsid w:val="00FD1F3C"/>
    <w:rsid w:val="00FD3996"/>
    <w:rsid w:val="00FE0C44"/>
    <w:rsid w:val="00FE2355"/>
    <w:rsid w:val="00FE4793"/>
    <w:rsid w:val="00FE5219"/>
    <w:rsid w:val="00FF48E4"/>
    <w:rsid w:val="00FF53AE"/>
    <w:rsid w:val="00FF60EF"/>
    <w:rsid w:val="00FF79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A0CC0"/>
  <w15:docId w15:val="{93DBD704-4025-488A-A583-192F351F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4E7C"/>
    <w:pPr>
      <w:jc w:val="both"/>
    </w:pPr>
    <w:rPr>
      <w:sz w:val="24"/>
    </w:rPr>
  </w:style>
  <w:style w:type="paragraph" w:styleId="berschrift1">
    <w:name w:val="heading 1"/>
    <w:basedOn w:val="Standard"/>
    <w:next w:val="Standard"/>
    <w:link w:val="berschrift1Zchn"/>
    <w:uiPriority w:val="9"/>
    <w:qFormat/>
    <w:rsid w:val="00C73156"/>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9700A"/>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8025FB"/>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C7AED"/>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C7AED"/>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C7AED"/>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C7AED"/>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C7AED"/>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C7AED"/>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1E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1EFE"/>
  </w:style>
  <w:style w:type="paragraph" w:styleId="Fuzeile">
    <w:name w:val="footer"/>
    <w:basedOn w:val="Standard"/>
    <w:link w:val="FuzeileZchn"/>
    <w:uiPriority w:val="99"/>
    <w:unhideWhenUsed/>
    <w:rsid w:val="00731E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1EFE"/>
  </w:style>
  <w:style w:type="paragraph" w:styleId="Titel">
    <w:name w:val="Title"/>
    <w:basedOn w:val="Standard"/>
    <w:next w:val="Standard"/>
    <w:link w:val="TitelZchn"/>
    <w:uiPriority w:val="10"/>
    <w:qFormat/>
    <w:rsid w:val="00731E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731EFE"/>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C73156"/>
    <w:rPr>
      <w:rFonts w:asciiTheme="majorHAnsi" w:eastAsiaTheme="majorEastAsia" w:hAnsiTheme="majorHAnsi" w:cstheme="majorBidi"/>
      <w:b/>
      <w:bCs/>
      <w:color w:val="365F91" w:themeColor="accent1" w:themeShade="BF"/>
      <w:sz w:val="28"/>
      <w:szCs w:val="28"/>
    </w:rPr>
  </w:style>
  <w:style w:type="paragraph" w:styleId="Listenabsatz">
    <w:name w:val="List Paragraph"/>
    <w:basedOn w:val="Standard"/>
    <w:qFormat/>
    <w:rsid w:val="00754C26"/>
    <w:pPr>
      <w:contextualSpacing/>
    </w:pPr>
  </w:style>
  <w:style w:type="character" w:customStyle="1" w:styleId="berschrift2Zchn">
    <w:name w:val="Überschrift 2 Zchn"/>
    <w:basedOn w:val="Absatz-Standardschriftart"/>
    <w:link w:val="berschrift2"/>
    <w:uiPriority w:val="9"/>
    <w:rsid w:val="0059700A"/>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CF1BA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1BAE"/>
    <w:rPr>
      <w:rFonts w:ascii="Tahoma" w:hAnsi="Tahoma" w:cs="Tahoma"/>
      <w:sz w:val="16"/>
      <w:szCs w:val="16"/>
    </w:rPr>
  </w:style>
  <w:style w:type="paragraph" w:styleId="Beschriftung">
    <w:name w:val="caption"/>
    <w:basedOn w:val="Standard"/>
    <w:next w:val="Standard"/>
    <w:uiPriority w:val="35"/>
    <w:unhideWhenUsed/>
    <w:qFormat/>
    <w:rsid w:val="00CF1BAE"/>
    <w:pPr>
      <w:spacing w:line="240" w:lineRule="auto"/>
    </w:pPr>
    <w:rPr>
      <w:b/>
      <w:bCs/>
      <w:color w:val="4F81BD" w:themeColor="accent1"/>
      <w:sz w:val="18"/>
      <w:szCs w:val="18"/>
    </w:rPr>
  </w:style>
  <w:style w:type="character" w:styleId="Hyperlink">
    <w:name w:val="Hyperlink"/>
    <w:basedOn w:val="Absatz-Standardschriftart"/>
    <w:uiPriority w:val="99"/>
    <w:unhideWhenUsed/>
    <w:rsid w:val="00981E09"/>
    <w:rPr>
      <w:color w:val="0000FF" w:themeColor="hyperlink"/>
      <w:u w:val="single"/>
    </w:rPr>
  </w:style>
  <w:style w:type="character" w:customStyle="1" w:styleId="berschrift3Zchn">
    <w:name w:val="Überschrift 3 Zchn"/>
    <w:basedOn w:val="Absatz-Standardschriftart"/>
    <w:link w:val="berschrift3"/>
    <w:uiPriority w:val="9"/>
    <w:rsid w:val="008025FB"/>
    <w:rPr>
      <w:rFonts w:asciiTheme="majorHAnsi" w:eastAsiaTheme="majorEastAsia" w:hAnsiTheme="majorHAnsi" w:cstheme="majorBidi"/>
      <w:b/>
      <w:bCs/>
      <w:color w:val="4F81BD" w:themeColor="accent1"/>
      <w:sz w:val="24"/>
    </w:rPr>
  </w:style>
  <w:style w:type="paragraph" w:styleId="StandardWeb">
    <w:name w:val="Normal (Web)"/>
    <w:basedOn w:val="Standard"/>
    <w:uiPriority w:val="99"/>
    <w:unhideWhenUsed/>
    <w:rsid w:val="008B0452"/>
    <w:pPr>
      <w:spacing w:before="100" w:beforeAutospacing="1" w:after="100" w:afterAutospacing="1" w:line="240" w:lineRule="auto"/>
    </w:pPr>
    <w:rPr>
      <w:rFonts w:ascii="Times New Roman" w:eastAsiaTheme="minorEastAsia" w:hAnsi="Times New Roman" w:cs="Times New Roman"/>
      <w:szCs w:val="24"/>
      <w:lang w:eastAsia="de-DE"/>
    </w:rPr>
  </w:style>
  <w:style w:type="character" w:customStyle="1" w:styleId="berschrift4Zchn">
    <w:name w:val="Überschrift 4 Zchn"/>
    <w:basedOn w:val="Absatz-Standardschriftart"/>
    <w:link w:val="berschrift4"/>
    <w:uiPriority w:val="9"/>
    <w:rsid w:val="00DC7AE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C7AE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C7AE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C7AE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C7AE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C7AED"/>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EB071C"/>
    <w:pPr>
      <w:numPr>
        <w:numId w:val="0"/>
      </w:numPr>
      <w:outlineLvl w:val="9"/>
    </w:pPr>
    <w:rPr>
      <w:lang w:eastAsia="de-DE"/>
    </w:rPr>
  </w:style>
  <w:style w:type="paragraph" w:styleId="Verzeichnis2">
    <w:name w:val="toc 2"/>
    <w:basedOn w:val="Standard"/>
    <w:next w:val="Standard"/>
    <w:link w:val="Verzeichnis2Zchn"/>
    <w:autoRedefine/>
    <w:uiPriority w:val="39"/>
    <w:unhideWhenUsed/>
    <w:qFormat/>
    <w:rsid w:val="00FE5219"/>
    <w:pPr>
      <w:tabs>
        <w:tab w:val="left" w:pos="720"/>
        <w:tab w:val="right" w:leader="dot" w:pos="9062"/>
      </w:tabs>
    </w:pPr>
    <w:rPr>
      <w:bCs/>
      <w:iCs/>
      <w:sz w:val="28"/>
    </w:rPr>
  </w:style>
  <w:style w:type="paragraph" w:styleId="Verzeichnis1">
    <w:name w:val="toc 1"/>
    <w:basedOn w:val="Standard"/>
    <w:next w:val="Standard"/>
    <w:link w:val="Verzeichnis1Zchn"/>
    <w:uiPriority w:val="39"/>
    <w:unhideWhenUsed/>
    <w:qFormat/>
    <w:rsid w:val="00640BB3"/>
    <w:pPr>
      <w:spacing w:before="240" w:after="120"/>
      <w:jc w:val="left"/>
    </w:pPr>
    <w:rPr>
      <w:bCs/>
      <w:sz w:val="28"/>
      <w:szCs w:val="20"/>
    </w:rPr>
  </w:style>
  <w:style w:type="paragraph" w:styleId="Verzeichnis3">
    <w:name w:val="toc 3"/>
    <w:basedOn w:val="Standard"/>
    <w:next w:val="Standard"/>
    <w:autoRedefine/>
    <w:uiPriority w:val="39"/>
    <w:unhideWhenUsed/>
    <w:qFormat/>
    <w:rsid w:val="005E3814"/>
    <w:pPr>
      <w:spacing w:after="0"/>
      <w:ind w:left="480"/>
      <w:jc w:val="left"/>
    </w:pPr>
    <w:rPr>
      <w:sz w:val="20"/>
      <w:szCs w:val="20"/>
    </w:rPr>
  </w:style>
  <w:style w:type="paragraph" w:styleId="Verzeichnis4">
    <w:name w:val="toc 4"/>
    <w:basedOn w:val="Standard"/>
    <w:next w:val="Standard"/>
    <w:autoRedefine/>
    <w:uiPriority w:val="39"/>
    <w:unhideWhenUsed/>
    <w:rsid w:val="00EB071C"/>
    <w:pPr>
      <w:spacing w:after="0"/>
      <w:ind w:left="720"/>
      <w:jc w:val="left"/>
    </w:pPr>
    <w:rPr>
      <w:sz w:val="20"/>
      <w:szCs w:val="20"/>
    </w:rPr>
  </w:style>
  <w:style w:type="paragraph" w:styleId="Verzeichnis5">
    <w:name w:val="toc 5"/>
    <w:basedOn w:val="Standard"/>
    <w:next w:val="Standard"/>
    <w:autoRedefine/>
    <w:uiPriority w:val="39"/>
    <w:unhideWhenUsed/>
    <w:rsid w:val="00EB071C"/>
    <w:pPr>
      <w:spacing w:after="0"/>
      <w:ind w:left="960"/>
      <w:jc w:val="left"/>
    </w:pPr>
    <w:rPr>
      <w:sz w:val="20"/>
      <w:szCs w:val="20"/>
    </w:rPr>
  </w:style>
  <w:style w:type="paragraph" w:styleId="Verzeichnis6">
    <w:name w:val="toc 6"/>
    <w:basedOn w:val="Standard"/>
    <w:next w:val="Standard"/>
    <w:autoRedefine/>
    <w:uiPriority w:val="39"/>
    <w:unhideWhenUsed/>
    <w:rsid w:val="00EB071C"/>
    <w:pPr>
      <w:spacing w:after="0"/>
      <w:ind w:left="1200"/>
      <w:jc w:val="left"/>
    </w:pPr>
    <w:rPr>
      <w:sz w:val="20"/>
      <w:szCs w:val="20"/>
    </w:rPr>
  </w:style>
  <w:style w:type="paragraph" w:styleId="Verzeichnis7">
    <w:name w:val="toc 7"/>
    <w:basedOn w:val="Standard"/>
    <w:next w:val="Standard"/>
    <w:autoRedefine/>
    <w:uiPriority w:val="39"/>
    <w:unhideWhenUsed/>
    <w:rsid w:val="00EB071C"/>
    <w:pPr>
      <w:spacing w:after="0"/>
      <w:ind w:left="1440"/>
      <w:jc w:val="left"/>
    </w:pPr>
    <w:rPr>
      <w:sz w:val="20"/>
      <w:szCs w:val="20"/>
    </w:rPr>
  </w:style>
  <w:style w:type="paragraph" w:styleId="Verzeichnis8">
    <w:name w:val="toc 8"/>
    <w:basedOn w:val="Standard"/>
    <w:next w:val="Standard"/>
    <w:autoRedefine/>
    <w:uiPriority w:val="39"/>
    <w:unhideWhenUsed/>
    <w:rsid w:val="00EB071C"/>
    <w:pPr>
      <w:spacing w:after="0"/>
      <w:ind w:left="1680"/>
      <w:jc w:val="left"/>
    </w:pPr>
    <w:rPr>
      <w:sz w:val="20"/>
      <w:szCs w:val="20"/>
    </w:rPr>
  </w:style>
  <w:style w:type="paragraph" w:styleId="Verzeichnis9">
    <w:name w:val="toc 9"/>
    <w:basedOn w:val="Standard"/>
    <w:next w:val="Standard"/>
    <w:autoRedefine/>
    <w:uiPriority w:val="39"/>
    <w:unhideWhenUsed/>
    <w:rsid w:val="00EB071C"/>
    <w:pPr>
      <w:spacing w:after="0"/>
      <w:ind w:left="1920"/>
      <w:jc w:val="left"/>
    </w:pPr>
    <w:rPr>
      <w:sz w:val="20"/>
      <w:szCs w:val="20"/>
    </w:rPr>
  </w:style>
  <w:style w:type="character" w:styleId="SchwacheHervorhebung">
    <w:name w:val="Subtle Emphasis"/>
    <w:basedOn w:val="Absatz-Standardschriftart"/>
    <w:qFormat/>
    <w:rsid w:val="00894492"/>
    <w:rPr>
      <w:b w:val="0"/>
      <w:i/>
      <w:iCs/>
      <w:color w:val="404040" w:themeColor="text1" w:themeTint="BF"/>
    </w:rPr>
  </w:style>
  <w:style w:type="character" w:styleId="IntensiveHervorhebung">
    <w:name w:val="Intense Emphasis"/>
    <w:basedOn w:val="Absatz-Standardschriftart"/>
    <w:uiPriority w:val="21"/>
    <w:qFormat/>
    <w:rsid w:val="004E6523"/>
    <w:rPr>
      <w:b/>
      <w:bCs/>
      <w:i/>
      <w:iCs/>
      <w:color w:val="4F81BD" w:themeColor="accent1"/>
    </w:rPr>
  </w:style>
  <w:style w:type="paragraph" w:styleId="Abbildungsverzeichnis">
    <w:name w:val="table of figures"/>
    <w:basedOn w:val="Standard"/>
    <w:next w:val="Standard"/>
    <w:uiPriority w:val="99"/>
    <w:unhideWhenUsed/>
    <w:rsid w:val="0096261B"/>
    <w:pPr>
      <w:spacing w:after="0"/>
    </w:pPr>
  </w:style>
  <w:style w:type="table" w:styleId="Tabellenraster">
    <w:name w:val="Table Grid"/>
    <w:basedOn w:val="NormaleTabelle"/>
    <w:uiPriority w:val="59"/>
    <w:rsid w:val="00C0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3">
    <w:name w:val="Light Shading Accent 3"/>
    <w:basedOn w:val="NormaleTabelle"/>
    <w:uiPriority w:val="60"/>
    <w:rsid w:val="00C0211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Liste-Akzent1">
    <w:name w:val="Light List Accent 1"/>
    <w:basedOn w:val="NormaleTabelle"/>
    <w:uiPriority w:val="61"/>
    <w:rsid w:val="00C0211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itat">
    <w:name w:val="Quote"/>
    <w:basedOn w:val="Standard"/>
    <w:next w:val="Standard"/>
    <w:link w:val="ZitatZchn"/>
    <w:uiPriority w:val="29"/>
    <w:qFormat/>
    <w:rsid w:val="00433640"/>
    <w:rPr>
      <w:i/>
      <w:iCs/>
      <w:color w:val="000000" w:themeColor="text1"/>
    </w:rPr>
  </w:style>
  <w:style w:type="character" w:customStyle="1" w:styleId="ZitatZchn">
    <w:name w:val="Zitat Zchn"/>
    <w:basedOn w:val="Absatz-Standardschriftart"/>
    <w:link w:val="Zitat"/>
    <w:uiPriority w:val="29"/>
    <w:rsid w:val="00433640"/>
    <w:rPr>
      <w:i/>
      <w:iCs/>
      <w:color w:val="000000" w:themeColor="text1"/>
      <w:sz w:val="24"/>
    </w:rPr>
  </w:style>
  <w:style w:type="paragraph" w:styleId="Untertitel">
    <w:name w:val="Subtitle"/>
    <w:basedOn w:val="Standard"/>
    <w:next w:val="Standard"/>
    <w:link w:val="UntertitelZchn"/>
    <w:uiPriority w:val="11"/>
    <w:qFormat/>
    <w:rsid w:val="008F5B6D"/>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8F5B6D"/>
    <w:rPr>
      <w:rFonts w:asciiTheme="majorHAnsi" w:eastAsiaTheme="majorEastAsia" w:hAnsiTheme="majorHAnsi" w:cstheme="majorBidi"/>
      <w:i/>
      <w:iCs/>
      <w:color w:val="4F81BD" w:themeColor="accent1"/>
      <w:spacing w:val="15"/>
      <w:sz w:val="24"/>
      <w:szCs w:val="24"/>
    </w:rPr>
  </w:style>
  <w:style w:type="paragraph" w:styleId="KeinLeerraum">
    <w:name w:val="No Spacing"/>
    <w:link w:val="KeinLeerraumZchn"/>
    <w:uiPriority w:val="1"/>
    <w:qFormat/>
    <w:rsid w:val="00EC55F8"/>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EC55F8"/>
    <w:rPr>
      <w:rFonts w:eastAsiaTheme="minorEastAsia"/>
      <w:lang w:eastAsia="de-DE"/>
    </w:rPr>
  </w:style>
  <w:style w:type="table" w:styleId="HelleListe-Akzent3">
    <w:name w:val="Light List Accent 3"/>
    <w:basedOn w:val="NormaleTabelle"/>
    <w:uiPriority w:val="61"/>
    <w:rsid w:val="00F57F2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Verzeichnis1Zchn">
    <w:name w:val="Verzeichnis 1 Zchn"/>
    <w:basedOn w:val="Absatz-Standardschriftart"/>
    <w:link w:val="Verzeichnis1"/>
    <w:uiPriority w:val="39"/>
    <w:rsid w:val="00640BB3"/>
    <w:rPr>
      <w:bCs/>
      <w:sz w:val="28"/>
      <w:szCs w:val="20"/>
    </w:rPr>
  </w:style>
  <w:style w:type="character" w:styleId="Buchtitel">
    <w:name w:val="Book Title"/>
    <w:basedOn w:val="Absatz-Standardschriftart"/>
    <w:uiPriority w:val="33"/>
    <w:qFormat/>
    <w:rsid w:val="007850E6"/>
    <w:rPr>
      <w:b/>
      <w:bCs/>
      <w:smallCaps/>
      <w:spacing w:val="5"/>
    </w:rPr>
  </w:style>
  <w:style w:type="character" w:styleId="Fett">
    <w:name w:val="Strong"/>
    <w:basedOn w:val="Absatz-Standardschriftart"/>
    <w:uiPriority w:val="22"/>
    <w:qFormat/>
    <w:rsid w:val="007850E6"/>
    <w:rPr>
      <w:b/>
      <w:bCs/>
    </w:rPr>
  </w:style>
  <w:style w:type="paragraph" w:styleId="Literaturverzeichnis">
    <w:name w:val="Bibliography"/>
    <w:basedOn w:val="Standard"/>
    <w:next w:val="Standard"/>
    <w:uiPriority w:val="37"/>
    <w:unhideWhenUsed/>
    <w:rsid w:val="004E322B"/>
  </w:style>
  <w:style w:type="character" w:customStyle="1" w:styleId="Verzeichnis2Zchn">
    <w:name w:val="Verzeichnis 2 Zchn"/>
    <w:basedOn w:val="Verzeichnis1Zchn"/>
    <w:link w:val="Verzeichnis2"/>
    <w:uiPriority w:val="39"/>
    <w:rsid w:val="00FE5219"/>
    <w:rPr>
      <w:bCs/>
      <w:iCs/>
      <w:sz w:val="28"/>
      <w:szCs w:val="20"/>
    </w:rPr>
  </w:style>
  <w:style w:type="paragraph" w:customStyle="1" w:styleId="license-text">
    <w:name w:val="license-text"/>
    <w:basedOn w:val="Standard"/>
    <w:rsid w:val="00F91A38"/>
    <w:pPr>
      <w:spacing w:before="100" w:beforeAutospacing="1" w:after="100" w:afterAutospacing="1" w:line="240" w:lineRule="auto"/>
      <w:jc w:val="left"/>
    </w:pPr>
    <w:rPr>
      <w:rFonts w:ascii="Times New Roman" w:eastAsia="Times New Roman" w:hAnsi="Times New Roman"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73920">
      <w:bodyDiv w:val="1"/>
      <w:marLeft w:val="0"/>
      <w:marRight w:val="0"/>
      <w:marTop w:val="0"/>
      <w:marBottom w:val="0"/>
      <w:divBdr>
        <w:top w:val="none" w:sz="0" w:space="0" w:color="auto"/>
        <w:left w:val="none" w:sz="0" w:space="0" w:color="auto"/>
        <w:bottom w:val="none" w:sz="0" w:space="0" w:color="auto"/>
        <w:right w:val="none" w:sz="0" w:space="0" w:color="auto"/>
      </w:divBdr>
    </w:div>
    <w:div w:id="204681533">
      <w:bodyDiv w:val="1"/>
      <w:marLeft w:val="0"/>
      <w:marRight w:val="0"/>
      <w:marTop w:val="0"/>
      <w:marBottom w:val="0"/>
      <w:divBdr>
        <w:top w:val="none" w:sz="0" w:space="0" w:color="auto"/>
        <w:left w:val="none" w:sz="0" w:space="0" w:color="auto"/>
        <w:bottom w:val="none" w:sz="0" w:space="0" w:color="auto"/>
        <w:right w:val="none" w:sz="0" w:space="0" w:color="auto"/>
      </w:divBdr>
    </w:div>
    <w:div w:id="399331873">
      <w:bodyDiv w:val="1"/>
      <w:marLeft w:val="0"/>
      <w:marRight w:val="0"/>
      <w:marTop w:val="0"/>
      <w:marBottom w:val="0"/>
      <w:divBdr>
        <w:top w:val="none" w:sz="0" w:space="0" w:color="auto"/>
        <w:left w:val="none" w:sz="0" w:space="0" w:color="auto"/>
        <w:bottom w:val="none" w:sz="0" w:space="0" w:color="auto"/>
        <w:right w:val="none" w:sz="0" w:space="0" w:color="auto"/>
      </w:divBdr>
      <w:divsChild>
        <w:div w:id="1693414075">
          <w:marLeft w:val="0"/>
          <w:marRight w:val="0"/>
          <w:marTop w:val="0"/>
          <w:marBottom w:val="0"/>
          <w:divBdr>
            <w:top w:val="none" w:sz="0" w:space="0" w:color="auto"/>
            <w:left w:val="none" w:sz="0" w:space="0" w:color="auto"/>
            <w:bottom w:val="none" w:sz="0" w:space="0" w:color="auto"/>
            <w:right w:val="none" w:sz="0" w:space="0" w:color="auto"/>
          </w:divBdr>
        </w:div>
      </w:divsChild>
    </w:div>
    <w:div w:id="588193610">
      <w:bodyDiv w:val="1"/>
      <w:marLeft w:val="0"/>
      <w:marRight w:val="0"/>
      <w:marTop w:val="0"/>
      <w:marBottom w:val="0"/>
      <w:divBdr>
        <w:top w:val="none" w:sz="0" w:space="0" w:color="auto"/>
        <w:left w:val="none" w:sz="0" w:space="0" w:color="auto"/>
        <w:bottom w:val="none" w:sz="0" w:space="0" w:color="auto"/>
        <w:right w:val="none" w:sz="0" w:space="0" w:color="auto"/>
      </w:divBdr>
      <w:divsChild>
        <w:div w:id="1764835560">
          <w:marLeft w:val="0"/>
          <w:marRight w:val="0"/>
          <w:marTop w:val="0"/>
          <w:marBottom w:val="0"/>
          <w:divBdr>
            <w:top w:val="none" w:sz="0" w:space="0" w:color="auto"/>
            <w:left w:val="none" w:sz="0" w:space="0" w:color="auto"/>
            <w:bottom w:val="none" w:sz="0" w:space="0" w:color="auto"/>
            <w:right w:val="none" w:sz="0" w:space="0" w:color="auto"/>
          </w:divBdr>
        </w:div>
      </w:divsChild>
    </w:div>
    <w:div w:id="627973271">
      <w:bodyDiv w:val="1"/>
      <w:marLeft w:val="0"/>
      <w:marRight w:val="0"/>
      <w:marTop w:val="0"/>
      <w:marBottom w:val="0"/>
      <w:divBdr>
        <w:top w:val="none" w:sz="0" w:space="0" w:color="auto"/>
        <w:left w:val="none" w:sz="0" w:space="0" w:color="auto"/>
        <w:bottom w:val="none" w:sz="0" w:space="0" w:color="auto"/>
        <w:right w:val="none" w:sz="0" w:space="0" w:color="auto"/>
      </w:divBdr>
    </w:div>
    <w:div w:id="1106123377">
      <w:bodyDiv w:val="1"/>
      <w:marLeft w:val="0"/>
      <w:marRight w:val="0"/>
      <w:marTop w:val="0"/>
      <w:marBottom w:val="0"/>
      <w:divBdr>
        <w:top w:val="none" w:sz="0" w:space="0" w:color="auto"/>
        <w:left w:val="none" w:sz="0" w:space="0" w:color="auto"/>
        <w:bottom w:val="none" w:sz="0" w:space="0" w:color="auto"/>
        <w:right w:val="none" w:sz="0" w:space="0" w:color="auto"/>
      </w:divBdr>
    </w:div>
    <w:div w:id="1378964931">
      <w:bodyDiv w:val="1"/>
      <w:marLeft w:val="0"/>
      <w:marRight w:val="0"/>
      <w:marTop w:val="0"/>
      <w:marBottom w:val="0"/>
      <w:divBdr>
        <w:top w:val="none" w:sz="0" w:space="0" w:color="auto"/>
        <w:left w:val="none" w:sz="0" w:space="0" w:color="auto"/>
        <w:bottom w:val="none" w:sz="0" w:space="0" w:color="auto"/>
        <w:right w:val="none" w:sz="0" w:space="0" w:color="auto"/>
      </w:divBdr>
    </w:div>
    <w:div w:id="1467820881">
      <w:bodyDiv w:val="1"/>
      <w:marLeft w:val="0"/>
      <w:marRight w:val="0"/>
      <w:marTop w:val="0"/>
      <w:marBottom w:val="0"/>
      <w:divBdr>
        <w:top w:val="none" w:sz="0" w:space="0" w:color="auto"/>
        <w:left w:val="none" w:sz="0" w:space="0" w:color="auto"/>
        <w:bottom w:val="none" w:sz="0" w:space="0" w:color="auto"/>
        <w:right w:val="none" w:sz="0" w:space="0" w:color="auto"/>
      </w:divBdr>
    </w:div>
    <w:div w:id="149992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chart" Target="charts/chart6.xml"/><Relationship Id="rId39" Type="http://schemas.openxmlformats.org/officeDocument/2006/relationships/image" Target="media/image13.PNG"/><Relationship Id="rId21" Type="http://schemas.openxmlformats.org/officeDocument/2006/relationships/diagramColors" Target="diagrams/colors1.xml"/><Relationship Id="rId34" Type="http://schemas.openxmlformats.org/officeDocument/2006/relationships/image" Target="media/image10.png"/><Relationship Id="rId42" Type="http://schemas.openxmlformats.org/officeDocument/2006/relationships/chart" Target="charts/chart14.xml"/><Relationship Id="rId47" Type="http://schemas.openxmlformats.org/officeDocument/2006/relationships/hyperlink" Target="http://corvin-schwarzer.de" TargetMode="External"/><Relationship Id="rId50"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7.jpg"/><Relationship Id="rId11" Type="http://schemas.openxmlformats.org/officeDocument/2006/relationships/image" Target="media/image3.jpeg"/><Relationship Id="rId24" Type="http://schemas.openxmlformats.org/officeDocument/2006/relationships/image" Target="media/image6.jpg"/><Relationship Id="rId32" Type="http://schemas.openxmlformats.org/officeDocument/2006/relationships/image" Target="media/image8.jpeg"/><Relationship Id="rId37" Type="http://schemas.openxmlformats.org/officeDocument/2006/relationships/chart" Target="charts/chart12.xml"/><Relationship Id="rId40" Type="http://schemas.openxmlformats.org/officeDocument/2006/relationships/chart" Target="charts/chart13.xml"/><Relationship Id="rId45"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image" Target="media/image11.jpg"/><Relationship Id="rId49"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chart" Target="charts/chart10.xml"/><Relationship Id="rId44" Type="http://schemas.openxmlformats.org/officeDocument/2006/relationships/image" Target="media/image1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microsoft.com/office/2007/relationships/diagramDrawing" Target="diagrams/drawing1.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1.xml"/><Relationship Id="rId43" Type="http://schemas.openxmlformats.org/officeDocument/2006/relationships/image" Target="media/image15.PNG"/><Relationship Id="rId48" Type="http://schemas.openxmlformats.org/officeDocument/2006/relationships/hyperlink" Target="http://creativecommons.org/publicdomain/zero/1.0?ref=chooser-v1" TargetMode="Externa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5.xm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yperlink" Target="https://weiterfinden.de/umfrage-zum-thema-apple-fankult/" TargetMode="External"/><Relationship Id="rId20" Type="http://schemas.openxmlformats.org/officeDocument/2006/relationships/diagramQuickStyle" Target="diagrams/quickStyle1.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Schule\Jahresarbeit\Ergebnisse\Das_Besondere_an_Apple_18.12.201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Dropbox\Schule\Jahresarbeit\Ergebnisse\Das_Besondere_an_Apple_18.12.2015.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Corvin\Dropbox\Schule\Jahresarbeit\Ergebnisse\Das_Besondere_an_Apple_18.12.2015.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Dropbox\Schule\Jahresarbeit\Ergebnisse\Das_Besondere_an_Apple_18.12.2015.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Corvin\Dropbox\Schule\Jahresarbeit\Ergebnisse\Das_Besondere_an_Apple_18.12.2015.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Corvin\Dropbox\Schule\Jahresarbeit\Ergebnisse\Das_Besondere_an_Apple_18.12.201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ropbox\Schule\Jahresarbeit\Ergebnisse\Das_Besondere_an_Apple_18.12.2015.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Corvin\Dropbox\Schule\Jahresarbeit\Ergebnisse\Das_Besondere_an_Apple_18.12.2015.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ropbox\Schule\Jahresarbeit\Ergebnisse\Das_Besondere_an_Apple_18.12.2015.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Corvin\Dropbox\Schule\Jahresarbeit\Ergebnisse\Das_Besondere_an_Apple_18.12.2015.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Dropbox\Schule\Jahresarbeit\Ergebnisse\Das_Besondere_an_Apple_18.12.201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Corvin\Dropbox\Schule\Jahresarbeit\Ergebnisse\Das_Besondere_an_Apple_18.12.2015.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Dropbox\Schule\Jahresarbeit\Ergebnisse\Das_Besondere_an_Apple_18.12.2015.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Dropbox\Schule\Jahresarbeit\Ergebnisse\Das_Besondere_an_Apple_18.12.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a:t>Alterskurve</a:t>
            </a:r>
          </a:p>
        </c:rich>
      </c:tx>
      <c:overlay val="0"/>
    </c:title>
    <c:autoTitleDeleted val="0"/>
    <c:plotArea>
      <c:layout/>
      <c:lineChart>
        <c:grouping val="stacked"/>
        <c:varyColors val="0"/>
        <c:ser>
          <c:idx val="0"/>
          <c:order val="0"/>
          <c:marker>
            <c:symbol val="none"/>
          </c:marker>
          <c:val>
            <c:numRef>
              <c:f>Alter!$E$12:$E$197</c:f>
              <c:numCache>
                <c:formatCode>General</c:formatCode>
                <c:ptCount val="186"/>
                <c:pt idx="0">
                  <c:v>10</c:v>
                </c:pt>
                <c:pt idx="1">
                  <c:v>11</c:v>
                </c:pt>
                <c:pt idx="2">
                  <c:v>12</c:v>
                </c:pt>
                <c:pt idx="3">
                  <c:v>12</c:v>
                </c:pt>
                <c:pt idx="4">
                  <c:v>13</c:v>
                </c:pt>
                <c:pt idx="5">
                  <c:v>13</c:v>
                </c:pt>
                <c:pt idx="6">
                  <c:v>13</c:v>
                </c:pt>
                <c:pt idx="7">
                  <c:v>14</c:v>
                </c:pt>
                <c:pt idx="8">
                  <c:v>14</c:v>
                </c:pt>
                <c:pt idx="9">
                  <c:v>14</c:v>
                </c:pt>
                <c:pt idx="10">
                  <c:v>14</c:v>
                </c:pt>
                <c:pt idx="11">
                  <c:v>14</c:v>
                </c:pt>
                <c:pt idx="12">
                  <c:v>14</c:v>
                </c:pt>
                <c:pt idx="13">
                  <c:v>15</c:v>
                </c:pt>
                <c:pt idx="14">
                  <c:v>15</c:v>
                </c:pt>
                <c:pt idx="15">
                  <c:v>15</c:v>
                </c:pt>
                <c:pt idx="16">
                  <c:v>15</c:v>
                </c:pt>
                <c:pt idx="17">
                  <c:v>15</c:v>
                </c:pt>
                <c:pt idx="18">
                  <c:v>15</c:v>
                </c:pt>
                <c:pt idx="19">
                  <c:v>15</c:v>
                </c:pt>
                <c:pt idx="20">
                  <c:v>15</c:v>
                </c:pt>
                <c:pt idx="21">
                  <c:v>16</c:v>
                </c:pt>
                <c:pt idx="22">
                  <c:v>16</c:v>
                </c:pt>
                <c:pt idx="23">
                  <c:v>16</c:v>
                </c:pt>
                <c:pt idx="24">
                  <c:v>16</c:v>
                </c:pt>
                <c:pt idx="25">
                  <c:v>17</c:v>
                </c:pt>
                <c:pt idx="26">
                  <c:v>17</c:v>
                </c:pt>
                <c:pt idx="27">
                  <c:v>17</c:v>
                </c:pt>
                <c:pt idx="28">
                  <c:v>17</c:v>
                </c:pt>
                <c:pt idx="29">
                  <c:v>17</c:v>
                </c:pt>
                <c:pt idx="30">
                  <c:v>17</c:v>
                </c:pt>
                <c:pt idx="31">
                  <c:v>17</c:v>
                </c:pt>
                <c:pt idx="32">
                  <c:v>18</c:v>
                </c:pt>
                <c:pt idx="33">
                  <c:v>18</c:v>
                </c:pt>
                <c:pt idx="34">
                  <c:v>18</c:v>
                </c:pt>
                <c:pt idx="35">
                  <c:v>18</c:v>
                </c:pt>
                <c:pt idx="36">
                  <c:v>18</c:v>
                </c:pt>
                <c:pt idx="37">
                  <c:v>18</c:v>
                </c:pt>
                <c:pt idx="38">
                  <c:v>18</c:v>
                </c:pt>
                <c:pt idx="39">
                  <c:v>18</c:v>
                </c:pt>
                <c:pt idx="40">
                  <c:v>18</c:v>
                </c:pt>
                <c:pt idx="41">
                  <c:v>18</c:v>
                </c:pt>
                <c:pt idx="42">
                  <c:v>18</c:v>
                </c:pt>
                <c:pt idx="43">
                  <c:v>18</c:v>
                </c:pt>
                <c:pt idx="44">
                  <c:v>19</c:v>
                </c:pt>
                <c:pt idx="45">
                  <c:v>19</c:v>
                </c:pt>
                <c:pt idx="46">
                  <c:v>19</c:v>
                </c:pt>
                <c:pt idx="47">
                  <c:v>19</c:v>
                </c:pt>
                <c:pt idx="48">
                  <c:v>19</c:v>
                </c:pt>
                <c:pt idx="49">
                  <c:v>19</c:v>
                </c:pt>
                <c:pt idx="50">
                  <c:v>19</c:v>
                </c:pt>
                <c:pt idx="51">
                  <c:v>19</c:v>
                </c:pt>
                <c:pt idx="52">
                  <c:v>20</c:v>
                </c:pt>
                <c:pt idx="53">
                  <c:v>20</c:v>
                </c:pt>
                <c:pt idx="54">
                  <c:v>20</c:v>
                </c:pt>
                <c:pt idx="55">
                  <c:v>20</c:v>
                </c:pt>
                <c:pt idx="56">
                  <c:v>20</c:v>
                </c:pt>
                <c:pt idx="57">
                  <c:v>21</c:v>
                </c:pt>
                <c:pt idx="58">
                  <c:v>21</c:v>
                </c:pt>
                <c:pt idx="59">
                  <c:v>21</c:v>
                </c:pt>
                <c:pt idx="60">
                  <c:v>21</c:v>
                </c:pt>
                <c:pt idx="61">
                  <c:v>21</c:v>
                </c:pt>
                <c:pt idx="62">
                  <c:v>22</c:v>
                </c:pt>
                <c:pt idx="63">
                  <c:v>22</c:v>
                </c:pt>
                <c:pt idx="64">
                  <c:v>22</c:v>
                </c:pt>
                <c:pt idx="65">
                  <c:v>22</c:v>
                </c:pt>
                <c:pt idx="66">
                  <c:v>23</c:v>
                </c:pt>
                <c:pt idx="67">
                  <c:v>23</c:v>
                </c:pt>
                <c:pt idx="68">
                  <c:v>23</c:v>
                </c:pt>
                <c:pt idx="69">
                  <c:v>23</c:v>
                </c:pt>
                <c:pt idx="70">
                  <c:v>24</c:v>
                </c:pt>
                <c:pt idx="71">
                  <c:v>24</c:v>
                </c:pt>
                <c:pt idx="72">
                  <c:v>24</c:v>
                </c:pt>
                <c:pt idx="73">
                  <c:v>25</c:v>
                </c:pt>
                <c:pt idx="74">
                  <c:v>25</c:v>
                </c:pt>
                <c:pt idx="75">
                  <c:v>26</c:v>
                </c:pt>
                <c:pt idx="76">
                  <c:v>26</c:v>
                </c:pt>
                <c:pt idx="77">
                  <c:v>26</c:v>
                </c:pt>
                <c:pt idx="78">
                  <c:v>27</c:v>
                </c:pt>
                <c:pt idx="79">
                  <c:v>27</c:v>
                </c:pt>
                <c:pt idx="80">
                  <c:v>27</c:v>
                </c:pt>
                <c:pt idx="81">
                  <c:v>27</c:v>
                </c:pt>
                <c:pt idx="82">
                  <c:v>27</c:v>
                </c:pt>
                <c:pt idx="83">
                  <c:v>27</c:v>
                </c:pt>
                <c:pt idx="84">
                  <c:v>28</c:v>
                </c:pt>
                <c:pt idx="85">
                  <c:v>28</c:v>
                </c:pt>
                <c:pt idx="86">
                  <c:v>28</c:v>
                </c:pt>
                <c:pt idx="87">
                  <c:v>29</c:v>
                </c:pt>
                <c:pt idx="88">
                  <c:v>29</c:v>
                </c:pt>
                <c:pt idx="89">
                  <c:v>29</c:v>
                </c:pt>
                <c:pt idx="90">
                  <c:v>29</c:v>
                </c:pt>
                <c:pt idx="91">
                  <c:v>29</c:v>
                </c:pt>
                <c:pt idx="92">
                  <c:v>29</c:v>
                </c:pt>
                <c:pt idx="93">
                  <c:v>30</c:v>
                </c:pt>
                <c:pt idx="94">
                  <c:v>30</c:v>
                </c:pt>
                <c:pt idx="95">
                  <c:v>30</c:v>
                </c:pt>
                <c:pt idx="96">
                  <c:v>31</c:v>
                </c:pt>
                <c:pt idx="97">
                  <c:v>31</c:v>
                </c:pt>
                <c:pt idx="98">
                  <c:v>31</c:v>
                </c:pt>
                <c:pt idx="99">
                  <c:v>31</c:v>
                </c:pt>
                <c:pt idx="100">
                  <c:v>31</c:v>
                </c:pt>
                <c:pt idx="101">
                  <c:v>31</c:v>
                </c:pt>
                <c:pt idx="102">
                  <c:v>31</c:v>
                </c:pt>
                <c:pt idx="103">
                  <c:v>32</c:v>
                </c:pt>
                <c:pt idx="104">
                  <c:v>32</c:v>
                </c:pt>
                <c:pt idx="105">
                  <c:v>32</c:v>
                </c:pt>
                <c:pt idx="106">
                  <c:v>32</c:v>
                </c:pt>
                <c:pt idx="107">
                  <c:v>33</c:v>
                </c:pt>
                <c:pt idx="108">
                  <c:v>33</c:v>
                </c:pt>
                <c:pt idx="109">
                  <c:v>33</c:v>
                </c:pt>
                <c:pt idx="110">
                  <c:v>34</c:v>
                </c:pt>
                <c:pt idx="111">
                  <c:v>34</c:v>
                </c:pt>
                <c:pt idx="112">
                  <c:v>34</c:v>
                </c:pt>
                <c:pt idx="113">
                  <c:v>35</c:v>
                </c:pt>
                <c:pt idx="114">
                  <c:v>35</c:v>
                </c:pt>
                <c:pt idx="115">
                  <c:v>35</c:v>
                </c:pt>
                <c:pt idx="116">
                  <c:v>36</c:v>
                </c:pt>
                <c:pt idx="117">
                  <c:v>36</c:v>
                </c:pt>
                <c:pt idx="118">
                  <c:v>36</c:v>
                </c:pt>
                <c:pt idx="119">
                  <c:v>36</c:v>
                </c:pt>
                <c:pt idx="120">
                  <c:v>37</c:v>
                </c:pt>
                <c:pt idx="121">
                  <c:v>37</c:v>
                </c:pt>
                <c:pt idx="122">
                  <c:v>37</c:v>
                </c:pt>
                <c:pt idx="123">
                  <c:v>37</c:v>
                </c:pt>
                <c:pt idx="124">
                  <c:v>37</c:v>
                </c:pt>
                <c:pt idx="125">
                  <c:v>37</c:v>
                </c:pt>
                <c:pt idx="126">
                  <c:v>38</c:v>
                </c:pt>
                <c:pt idx="127">
                  <c:v>38</c:v>
                </c:pt>
                <c:pt idx="128">
                  <c:v>38</c:v>
                </c:pt>
                <c:pt idx="129">
                  <c:v>39</c:v>
                </c:pt>
                <c:pt idx="130">
                  <c:v>39</c:v>
                </c:pt>
                <c:pt idx="131">
                  <c:v>39</c:v>
                </c:pt>
                <c:pt idx="132">
                  <c:v>39</c:v>
                </c:pt>
                <c:pt idx="133">
                  <c:v>40</c:v>
                </c:pt>
                <c:pt idx="134">
                  <c:v>40</c:v>
                </c:pt>
                <c:pt idx="135">
                  <c:v>41</c:v>
                </c:pt>
                <c:pt idx="136">
                  <c:v>41</c:v>
                </c:pt>
                <c:pt idx="137">
                  <c:v>41</c:v>
                </c:pt>
                <c:pt idx="138">
                  <c:v>41</c:v>
                </c:pt>
                <c:pt idx="139">
                  <c:v>42</c:v>
                </c:pt>
                <c:pt idx="140">
                  <c:v>42</c:v>
                </c:pt>
                <c:pt idx="141">
                  <c:v>43</c:v>
                </c:pt>
                <c:pt idx="142">
                  <c:v>44</c:v>
                </c:pt>
                <c:pt idx="143">
                  <c:v>44</c:v>
                </c:pt>
                <c:pt idx="144">
                  <c:v>44</c:v>
                </c:pt>
                <c:pt idx="145">
                  <c:v>44</c:v>
                </c:pt>
                <c:pt idx="146">
                  <c:v>45</c:v>
                </c:pt>
                <c:pt idx="147">
                  <c:v>45</c:v>
                </c:pt>
                <c:pt idx="148">
                  <c:v>45</c:v>
                </c:pt>
                <c:pt idx="149">
                  <c:v>46</c:v>
                </c:pt>
                <c:pt idx="150">
                  <c:v>46</c:v>
                </c:pt>
                <c:pt idx="151">
                  <c:v>46</c:v>
                </c:pt>
                <c:pt idx="152">
                  <c:v>47</c:v>
                </c:pt>
                <c:pt idx="153">
                  <c:v>47</c:v>
                </c:pt>
                <c:pt idx="154">
                  <c:v>47</c:v>
                </c:pt>
                <c:pt idx="155">
                  <c:v>47</c:v>
                </c:pt>
                <c:pt idx="156">
                  <c:v>47</c:v>
                </c:pt>
                <c:pt idx="157">
                  <c:v>47</c:v>
                </c:pt>
                <c:pt idx="158">
                  <c:v>48</c:v>
                </c:pt>
                <c:pt idx="159">
                  <c:v>48</c:v>
                </c:pt>
                <c:pt idx="160">
                  <c:v>48</c:v>
                </c:pt>
                <c:pt idx="161">
                  <c:v>48</c:v>
                </c:pt>
                <c:pt idx="162">
                  <c:v>48</c:v>
                </c:pt>
                <c:pt idx="163">
                  <c:v>50</c:v>
                </c:pt>
                <c:pt idx="164">
                  <c:v>50</c:v>
                </c:pt>
                <c:pt idx="165">
                  <c:v>50</c:v>
                </c:pt>
                <c:pt idx="166">
                  <c:v>50</c:v>
                </c:pt>
                <c:pt idx="167">
                  <c:v>51</c:v>
                </c:pt>
                <c:pt idx="168">
                  <c:v>52</c:v>
                </c:pt>
                <c:pt idx="169">
                  <c:v>52</c:v>
                </c:pt>
                <c:pt idx="170">
                  <c:v>52</c:v>
                </c:pt>
                <c:pt idx="171">
                  <c:v>52</c:v>
                </c:pt>
                <c:pt idx="172">
                  <c:v>54</c:v>
                </c:pt>
                <c:pt idx="173">
                  <c:v>54</c:v>
                </c:pt>
                <c:pt idx="174">
                  <c:v>55</c:v>
                </c:pt>
                <c:pt idx="175">
                  <c:v>55</c:v>
                </c:pt>
                <c:pt idx="176">
                  <c:v>56</c:v>
                </c:pt>
                <c:pt idx="177">
                  <c:v>56</c:v>
                </c:pt>
                <c:pt idx="178">
                  <c:v>56</c:v>
                </c:pt>
                <c:pt idx="179">
                  <c:v>57</c:v>
                </c:pt>
                <c:pt idx="180">
                  <c:v>59</c:v>
                </c:pt>
                <c:pt idx="181">
                  <c:v>59</c:v>
                </c:pt>
                <c:pt idx="182">
                  <c:v>59</c:v>
                </c:pt>
                <c:pt idx="183">
                  <c:v>68</c:v>
                </c:pt>
                <c:pt idx="184">
                  <c:v>69</c:v>
                </c:pt>
                <c:pt idx="185">
                  <c:v>88</c:v>
                </c:pt>
              </c:numCache>
            </c:numRef>
          </c:val>
          <c:smooth val="0"/>
          <c:extLst>
            <c:ext xmlns:c16="http://schemas.microsoft.com/office/drawing/2014/chart" uri="{C3380CC4-5D6E-409C-BE32-E72D297353CC}">
              <c16:uniqueId val="{00000000-B43C-466F-9E71-3C4F489B22B2}"/>
            </c:ext>
          </c:extLst>
        </c:ser>
        <c:dLbls>
          <c:showLegendKey val="0"/>
          <c:showVal val="0"/>
          <c:showCatName val="0"/>
          <c:showSerName val="0"/>
          <c:showPercent val="0"/>
          <c:showBubbleSize val="0"/>
        </c:dLbls>
        <c:smooth val="0"/>
        <c:axId val="167879040"/>
        <c:axId val="167880960"/>
      </c:lineChart>
      <c:catAx>
        <c:axId val="167879040"/>
        <c:scaling>
          <c:orientation val="minMax"/>
        </c:scaling>
        <c:delete val="1"/>
        <c:axPos val="b"/>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de-DE" sz="1200" b="0">
                    <a:solidFill>
                      <a:schemeClr val="tx1">
                        <a:lumMod val="65000"/>
                        <a:lumOff val="35000"/>
                      </a:schemeClr>
                    </a:solidFill>
                    <a:effectLst/>
                  </a:rPr>
                  <a:t>Anzahl der Teilnehmer : 197</a:t>
                </a:r>
                <a:endParaRPr lang="de-DE" sz="700" b="0">
                  <a:solidFill>
                    <a:schemeClr val="tx1">
                      <a:lumMod val="65000"/>
                      <a:lumOff val="35000"/>
                    </a:schemeClr>
                  </a:solidFill>
                  <a:effectLst/>
                </a:endParaRPr>
              </a:p>
            </c:rich>
          </c:tx>
          <c:layout>
            <c:manualLayout>
              <c:xMode val="edge"/>
              <c:yMode val="edge"/>
              <c:x val="0.68708664464476443"/>
              <c:y val="0.93661339558268986"/>
            </c:manualLayout>
          </c:layout>
          <c:overlay val="0"/>
        </c:title>
        <c:numFmt formatCode="General" sourceLinked="1"/>
        <c:majorTickMark val="out"/>
        <c:minorTickMark val="none"/>
        <c:tickLblPos val="nextTo"/>
        <c:crossAx val="167880960"/>
        <c:crosses val="autoZero"/>
        <c:auto val="1"/>
        <c:lblAlgn val="ctr"/>
        <c:lblOffset val="100"/>
        <c:noMultiLvlLbl val="0"/>
      </c:catAx>
      <c:valAx>
        <c:axId val="167880960"/>
        <c:scaling>
          <c:orientation val="minMax"/>
        </c:scaling>
        <c:delete val="0"/>
        <c:axPos val="l"/>
        <c:majorGridlines/>
        <c:title>
          <c:tx>
            <c:rich>
              <a:bodyPr/>
              <a:lstStyle/>
              <a:p>
                <a:pPr>
                  <a:defRPr/>
                </a:pPr>
                <a:r>
                  <a:rPr lang="de-DE"/>
                  <a:t>Alter</a:t>
                </a:r>
              </a:p>
            </c:rich>
          </c:tx>
          <c:overlay val="0"/>
        </c:title>
        <c:numFmt formatCode="General" sourceLinked="1"/>
        <c:majorTickMark val="out"/>
        <c:minorTickMark val="none"/>
        <c:tickLblPos val="nextTo"/>
        <c:crossAx val="16787904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Die Werbung bringt die Vorteile des Produktes auf den Punkt</a:t>
            </a:r>
          </a:p>
        </c:rich>
      </c:tx>
      <c:overlay val="0"/>
    </c:title>
    <c:autoTitleDeleted val="0"/>
    <c:plotArea>
      <c:layout/>
      <c:pieChart>
        <c:varyColors val="1"/>
        <c:ser>
          <c:idx val="0"/>
          <c:order val="0"/>
          <c:tx>
            <c:v/>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('(Matrix) Die Werbung bringt ..'!$C$11;'(Matrix) Die Werbung bringt ..'!$D$11;'(Matrix) Die Werbung bringt ..'!$E$11)</c:f>
              <c:strCache>
                <c:ptCount val="3"/>
                <c:pt idx="0">
                  <c:v>stimme vollkommen zu</c:v>
                </c:pt>
                <c:pt idx="1">
                  <c:v>unentschieden</c:v>
                </c:pt>
                <c:pt idx="2">
                  <c:v>stimme nicht zu</c:v>
                </c:pt>
              </c:strCache>
            </c:strRef>
          </c:cat>
          <c:val>
            <c:numRef>
              <c:f>('(Matrix) Die Werbung bringt ..'!$C$215;'(Matrix) Die Werbung bringt ..'!$D$215;'(Matrix) Die Werbung bringt ..'!$E$215)</c:f>
              <c:numCache>
                <c:formatCode>General</c:formatCode>
                <c:ptCount val="3"/>
                <c:pt idx="0">
                  <c:v>54</c:v>
                </c:pt>
                <c:pt idx="1">
                  <c:v>59</c:v>
                </c:pt>
                <c:pt idx="2">
                  <c:v>26</c:v>
                </c:pt>
              </c:numCache>
            </c:numRef>
          </c:val>
          <c:extLst>
            <c:ext xmlns:c16="http://schemas.microsoft.com/office/drawing/2014/chart" uri="{C3380CC4-5D6E-409C-BE32-E72D297353CC}">
              <c16:uniqueId val="{00000000-C61A-43FC-9CBC-50320388E46B}"/>
            </c:ext>
          </c:extLst>
        </c:ser>
        <c:dLbls>
          <c:dLblPos val="out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Die Werbung überzeugt mich, dass ich das Produkt benötige</a:t>
            </a:r>
          </a:p>
        </c:rich>
      </c:tx>
      <c:overlay val="0"/>
    </c:title>
    <c:autoTitleDeleted val="0"/>
    <c:plotArea>
      <c:layout/>
      <c:pieChart>
        <c:varyColors val="1"/>
        <c:ser>
          <c:idx val="0"/>
          <c:order val="0"/>
          <c:tx>
            <c:v/>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('(Matrix) Die Werbung überzeu..'!$C$11;'(Matrix) Die Werbung überzeu..'!$D$11;'(Matrix) Die Werbung überzeu..'!$E$11)</c:f>
              <c:strCache>
                <c:ptCount val="3"/>
                <c:pt idx="0">
                  <c:v>Stimme vollkommen zu</c:v>
                </c:pt>
                <c:pt idx="1">
                  <c:v>Unentschieden</c:v>
                </c:pt>
                <c:pt idx="2">
                  <c:v>Stimme nicht zu</c:v>
                </c:pt>
              </c:strCache>
            </c:strRef>
          </c:cat>
          <c:val>
            <c:numRef>
              <c:f>('(Matrix) Die Werbung überzeu..'!$C$215;'(Matrix) Die Werbung überzeu..'!$D$215;'(Matrix) Die Werbung überzeu..'!$E$215)</c:f>
              <c:numCache>
                <c:formatCode>General</c:formatCode>
                <c:ptCount val="3"/>
                <c:pt idx="0">
                  <c:v>26</c:v>
                </c:pt>
                <c:pt idx="1">
                  <c:v>54</c:v>
                </c:pt>
                <c:pt idx="2">
                  <c:v>59</c:v>
                </c:pt>
              </c:numCache>
            </c:numRef>
          </c:val>
          <c:extLst>
            <c:ext xmlns:c16="http://schemas.microsoft.com/office/drawing/2014/chart" uri="{C3380CC4-5D6E-409C-BE32-E72D297353CC}">
              <c16:uniqueId val="{00000000-1EF8-4FC4-8A68-AEC5E7D13A0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Wie</a:t>
            </a:r>
            <a:r>
              <a:rPr lang="en-US" baseline="0"/>
              <a:t> zufrieden bist du mit den Produktionsbedingungen?</a:t>
            </a:r>
            <a:endParaRPr lang="en-US"/>
          </a:p>
        </c:rich>
      </c:tx>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('(Matrix) Produktionsbedingun..'!$C$11;'(Matrix) Produktionsbedingun..'!$D$11;'(Matrix) Produktionsbedingun..'!$E$11;'(Matrix) Produktionsbedingun..'!$F$11;'(Matrix) Produktionsbedingun..'!$G$11)</c:f>
              <c:strCache>
                <c:ptCount val="5"/>
                <c:pt idx="0">
                  <c:v>Ich bin sehr zufrieden</c:v>
                </c:pt>
                <c:pt idx="1">
                  <c:v>Ich bin zufrieden</c:v>
                </c:pt>
                <c:pt idx="2">
                  <c:v>Stört mich nicht</c:v>
                </c:pt>
                <c:pt idx="3">
                  <c:v>Könnte besser sein</c:v>
                </c:pt>
                <c:pt idx="4">
                  <c:v>Stört mich sehr</c:v>
                </c:pt>
              </c:strCache>
            </c:strRef>
          </c:cat>
          <c:val>
            <c:numRef>
              <c:f>('(Matrix) Produktionsbedingun..'!$C$215;'(Matrix) Produktionsbedingun..'!$D$215;'(Matrix) Produktionsbedingun..'!$E$215;'(Matrix) Produktionsbedingun..'!$F$215;'(Matrix) Produktionsbedingun..'!$G$215)</c:f>
              <c:numCache>
                <c:formatCode>General</c:formatCode>
                <c:ptCount val="5"/>
                <c:pt idx="0">
                  <c:v>12</c:v>
                </c:pt>
                <c:pt idx="1">
                  <c:v>19</c:v>
                </c:pt>
                <c:pt idx="2">
                  <c:v>34</c:v>
                </c:pt>
                <c:pt idx="3">
                  <c:v>54</c:v>
                </c:pt>
                <c:pt idx="4">
                  <c:v>28</c:v>
                </c:pt>
              </c:numCache>
            </c:numRef>
          </c:val>
          <c:extLst>
            <c:ext xmlns:c16="http://schemas.microsoft.com/office/drawing/2014/chart" uri="{C3380CC4-5D6E-409C-BE32-E72D297353CC}">
              <c16:uniqueId val="{00000000-0446-407B-8B05-B3797B453653}"/>
            </c:ext>
          </c:extLst>
        </c:ser>
        <c:dLbls>
          <c:showLegendKey val="0"/>
          <c:showVal val="0"/>
          <c:showCatName val="0"/>
          <c:showSerName val="0"/>
          <c:showPercent val="0"/>
          <c:showBubbleSize val="0"/>
        </c:dLbls>
        <c:gapWidth val="100"/>
        <c:shape val="box"/>
        <c:axId val="262921600"/>
        <c:axId val="262923392"/>
        <c:axId val="0"/>
      </c:bar3DChart>
      <c:catAx>
        <c:axId val="262921600"/>
        <c:scaling>
          <c:orientation val="minMax"/>
        </c:scaling>
        <c:delete val="0"/>
        <c:axPos val="b"/>
        <c:numFmt formatCode="General" sourceLinked="0"/>
        <c:majorTickMark val="out"/>
        <c:minorTickMark val="none"/>
        <c:tickLblPos val="nextTo"/>
        <c:crossAx val="262923392"/>
        <c:crosses val="autoZero"/>
        <c:auto val="1"/>
        <c:lblAlgn val="ctr"/>
        <c:lblOffset val="100"/>
        <c:noMultiLvlLbl val="0"/>
      </c:catAx>
      <c:valAx>
        <c:axId val="262923392"/>
        <c:scaling>
          <c:orientation val="minMax"/>
        </c:scaling>
        <c:delete val="0"/>
        <c:axPos val="l"/>
        <c:majorGridlines/>
        <c:title>
          <c:tx>
            <c:rich>
              <a:bodyPr rot="-5400000" vert="horz"/>
              <a:lstStyle/>
              <a:p>
                <a:pPr>
                  <a:defRPr>
                    <a:solidFill>
                      <a:schemeClr val="tx1">
                        <a:lumMod val="65000"/>
                        <a:lumOff val="35000"/>
                      </a:schemeClr>
                    </a:solidFill>
                  </a:defRPr>
                </a:pPr>
                <a:r>
                  <a:rPr lang="de-DE">
                    <a:solidFill>
                      <a:schemeClr val="tx1">
                        <a:lumMod val="65000"/>
                        <a:lumOff val="35000"/>
                      </a:schemeClr>
                    </a:solidFill>
                  </a:rPr>
                  <a:t>Personenzahl</a:t>
                </a:r>
              </a:p>
            </c:rich>
          </c:tx>
          <c:overlay val="0"/>
        </c:title>
        <c:numFmt formatCode="General" sourceLinked="1"/>
        <c:majorTickMark val="out"/>
        <c:minorTickMark val="none"/>
        <c:tickLblPos val="nextTo"/>
        <c:crossAx val="262921600"/>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Wie zufrieden bist du mit dem Preis der Apple-Produkte?</a:t>
            </a:r>
          </a:p>
        </c:rich>
      </c:tx>
      <c:overlay val="0"/>
    </c:title>
    <c:autoTitleDeleted val="0"/>
    <c:plotArea>
      <c:layout/>
      <c:pieChart>
        <c:varyColors val="1"/>
        <c:ser>
          <c:idx val="0"/>
          <c:order val="0"/>
          <c:tx>
            <c:v/>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('(Matrix) Der Preis'!$C$11;'(Matrix) Der Preis'!$D$11;'(Matrix) Der Preis'!$E$11;'(Matrix) Der Preis'!$F$11;'(Matrix) Der Preis'!$G$11)</c:f>
              <c:strCache>
                <c:ptCount val="5"/>
                <c:pt idx="0">
                  <c:v>Ich bin sehr zufrieden</c:v>
                </c:pt>
                <c:pt idx="1">
                  <c:v>Ich bin zufrieden</c:v>
                </c:pt>
                <c:pt idx="2">
                  <c:v>stört mich nicht</c:v>
                </c:pt>
                <c:pt idx="3">
                  <c:v>könnte besser sein</c:v>
                </c:pt>
                <c:pt idx="4">
                  <c:v>stört mich sehr</c:v>
                </c:pt>
              </c:strCache>
            </c:strRef>
          </c:cat>
          <c:val>
            <c:numRef>
              <c:f>('(Matrix) Der Preis'!$C$215;'(Matrix) Der Preis'!$D$215;'(Matrix) Der Preis'!$E$215;'(Matrix) Der Preis'!$F$215;'(Matrix) Der Preis'!$G$215)</c:f>
              <c:numCache>
                <c:formatCode>General</c:formatCode>
                <c:ptCount val="5"/>
                <c:pt idx="0">
                  <c:v>4</c:v>
                </c:pt>
                <c:pt idx="1">
                  <c:v>18</c:v>
                </c:pt>
                <c:pt idx="2">
                  <c:v>28</c:v>
                </c:pt>
                <c:pt idx="3">
                  <c:v>62</c:v>
                </c:pt>
                <c:pt idx="4">
                  <c:v>35</c:v>
                </c:pt>
              </c:numCache>
            </c:numRef>
          </c:val>
          <c:extLst>
            <c:ext xmlns:c16="http://schemas.microsoft.com/office/drawing/2014/chart" uri="{C3380CC4-5D6E-409C-BE32-E72D297353CC}">
              <c16:uniqueId val="{00000000-0E79-44AD-8B70-EE19A5E6AEA0}"/>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800" b="1" i="0" baseline="0">
                <a:effectLst/>
              </a:rPr>
              <a:t>Wie zufrieden bist du mit dem Preis - Leistungsverhältnis?</a:t>
            </a:r>
            <a:endParaRPr lang="de-DE">
              <a:effectLst/>
            </a:endParaRPr>
          </a:p>
        </c:rich>
      </c:tx>
      <c:overlay val="0"/>
    </c:title>
    <c:autoTitleDeleted val="0"/>
    <c:plotArea>
      <c:layout>
        <c:manualLayout>
          <c:layoutTarget val="inner"/>
          <c:xMode val="edge"/>
          <c:yMode val="edge"/>
          <c:x val="0.10231914387959054"/>
          <c:y val="0.23399392195187901"/>
          <c:w val="0.87379524715706536"/>
          <c:h val="0.55681076502001325"/>
        </c:manualLayout>
      </c:layout>
      <c:barChart>
        <c:barDir val="col"/>
        <c:grouping val="clustered"/>
        <c:varyColors val="0"/>
        <c:ser>
          <c:idx val="0"/>
          <c:order val="0"/>
          <c:tx>
            <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('(Matrix) PreisLeistung'!$C$11,'(Matrix) PreisLeistung'!$D$11,'(Matrix) PreisLeistung'!$E$11,'(Matrix) PreisLeistung'!$F$11,'(Matrix) PreisLeistung'!$G$11)</c:f>
              <c:strCache>
                <c:ptCount val="5"/>
                <c:pt idx="0">
                  <c:v>Ich bin sehr zufrieden</c:v>
                </c:pt>
                <c:pt idx="1">
                  <c:v>Ich bin zufrieden</c:v>
                </c:pt>
                <c:pt idx="2">
                  <c:v>Stört mich nicht</c:v>
                </c:pt>
                <c:pt idx="3">
                  <c:v>Könnte besser sein</c:v>
                </c:pt>
                <c:pt idx="4">
                  <c:v>Stört mich sehr</c:v>
                </c:pt>
              </c:strCache>
            </c:strRef>
          </c:cat>
          <c:val>
            <c:numRef>
              <c:f>('(Matrix) PreisLeistung'!$C$215,'(Matrix) PreisLeistung'!$D$215,'(Matrix) PreisLeistung'!$E$215,'(Matrix) PreisLeistung'!$F$215,'(Matrix) PreisLeistung'!$G$215)</c:f>
              <c:numCache>
                <c:formatCode>General</c:formatCode>
                <c:ptCount val="5"/>
                <c:pt idx="0">
                  <c:v>21</c:v>
                </c:pt>
                <c:pt idx="1">
                  <c:v>53</c:v>
                </c:pt>
                <c:pt idx="2">
                  <c:v>23</c:v>
                </c:pt>
                <c:pt idx="3">
                  <c:v>32</c:v>
                </c:pt>
                <c:pt idx="4">
                  <c:v>18</c:v>
                </c:pt>
              </c:numCache>
            </c:numRef>
          </c:val>
          <c:extLst>
            <c:ext xmlns:c16="http://schemas.microsoft.com/office/drawing/2014/chart" uri="{C3380CC4-5D6E-409C-BE32-E72D297353CC}">
              <c16:uniqueId val="{00000000-3621-43D7-AAED-B124BCA8FC84}"/>
            </c:ext>
          </c:extLst>
        </c:ser>
        <c:dLbls>
          <c:dLblPos val="inEnd"/>
          <c:showLegendKey val="0"/>
          <c:showVal val="1"/>
          <c:showCatName val="0"/>
          <c:showSerName val="0"/>
          <c:showPercent val="0"/>
          <c:showBubbleSize val="0"/>
        </c:dLbls>
        <c:gapWidth val="150"/>
        <c:axId val="264391296"/>
        <c:axId val="264446336"/>
      </c:barChart>
      <c:catAx>
        <c:axId val="264391296"/>
        <c:scaling>
          <c:orientation val="minMax"/>
        </c:scaling>
        <c:delete val="0"/>
        <c:axPos val="b"/>
        <c:numFmt formatCode="General" sourceLinked="1"/>
        <c:majorTickMark val="out"/>
        <c:minorTickMark val="none"/>
        <c:tickLblPos val="nextTo"/>
        <c:crossAx val="264446336"/>
        <c:crosses val="autoZero"/>
        <c:auto val="1"/>
        <c:lblAlgn val="ctr"/>
        <c:lblOffset val="100"/>
        <c:noMultiLvlLbl val="0"/>
      </c:catAx>
      <c:valAx>
        <c:axId val="264446336"/>
        <c:scaling>
          <c:orientation val="minMax"/>
        </c:scaling>
        <c:delete val="0"/>
        <c:axPos val="l"/>
        <c:majorGridlines/>
        <c:title>
          <c:tx>
            <c:rich>
              <a:bodyPr rot="-5400000" vert="horz"/>
              <a:lstStyle/>
              <a:p>
                <a:pPr>
                  <a:defRPr>
                    <a:solidFill>
                      <a:schemeClr val="tx1">
                        <a:lumMod val="65000"/>
                        <a:lumOff val="35000"/>
                      </a:schemeClr>
                    </a:solidFill>
                  </a:defRPr>
                </a:pPr>
                <a:r>
                  <a:rPr lang="de-DE">
                    <a:solidFill>
                      <a:schemeClr val="tx1">
                        <a:lumMod val="65000"/>
                        <a:lumOff val="35000"/>
                      </a:schemeClr>
                    </a:solidFill>
                  </a:rPr>
                  <a:t>Personenzahl</a:t>
                </a:r>
              </a:p>
            </c:rich>
          </c:tx>
          <c:overlay val="0"/>
        </c:title>
        <c:numFmt formatCode="General" sourceLinked="1"/>
        <c:majorTickMark val="out"/>
        <c:minorTickMark val="none"/>
        <c:tickLblPos val="nextTo"/>
        <c:crossAx val="264391296"/>
        <c:crosses val="autoZero"/>
        <c:crossBetween val="between"/>
      </c:valAx>
    </c:plotArea>
    <c:plotVisOnly val="1"/>
    <c:dispBlanksAs val="gap"/>
    <c:showDLblsOverMax val="0"/>
  </c:chart>
  <c:externalData r:id="rId1">
    <c:autoUpdate val="1"/>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effectLst/>
              </a:rPr>
              <a:t>Wie zufrieden bist du mit der Kompatibilität zu anderen Geräten (Ladestecker etc.)</a:t>
            </a:r>
            <a:endParaRPr lang="de-DE">
              <a:effectLst/>
            </a:endParaRPr>
          </a:p>
        </c:rich>
      </c:tx>
      <c:overlay val="0"/>
    </c:title>
    <c:autoTitleDeleted val="0"/>
    <c:plotArea>
      <c:layout>
        <c:manualLayout>
          <c:layoutTarget val="inner"/>
          <c:xMode val="edge"/>
          <c:yMode val="edge"/>
          <c:x val="0.10233655367951414"/>
          <c:y val="0.23398180706863697"/>
          <c:w val="0.87377377317465021"/>
          <c:h val="0.57512616402401751"/>
        </c:manualLayout>
      </c:layout>
      <c:barChart>
        <c:barDir val="col"/>
        <c:grouping val="clustered"/>
        <c:varyColors val="0"/>
        <c:ser>
          <c:idx val="0"/>
          <c:order val="0"/>
          <c:tx>
            <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('(Matrix) Kompatibilität zu a..'!$C$11,'(Matrix) Kompatibilität zu a..'!$D$11,'(Matrix) Kompatibilität zu a..'!$E$11,'(Matrix) Kompatibilität zu a..'!$F$11,'(Matrix) Kompatibilität zu a..'!$G$11)</c:f>
              <c:strCache>
                <c:ptCount val="5"/>
                <c:pt idx="0">
                  <c:v>Ich bin sehr zufrieden</c:v>
                </c:pt>
                <c:pt idx="1">
                  <c:v>Ich bin zufrieden</c:v>
                </c:pt>
                <c:pt idx="2">
                  <c:v>Stört mich nicht</c:v>
                </c:pt>
                <c:pt idx="3">
                  <c:v>Könnte besser sein</c:v>
                </c:pt>
                <c:pt idx="4">
                  <c:v>Stört mich sehr</c:v>
                </c:pt>
              </c:strCache>
            </c:strRef>
          </c:cat>
          <c:val>
            <c:numRef>
              <c:f>('(Matrix) Kompatibilität zu a..'!$C$215,'(Matrix) Kompatibilität zu a..'!$D$215,'(Matrix) Kompatibilität zu a..'!$E$215,'(Matrix) Kompatibilität zu a..'!$F$215,'(Matrix) Kompatibilität zu a..'!$G$215)</c:f>
              <c:numCache>
                <c:formatCode>General</c:formatCode>
                <c:ptCount val="5"/>
                <c:pt idx="0">
                  <c:v>23</c:v>
                </c:pt>
                <c:pt idx="1">
                  <c:v>30</c:v>
                </c:pt>
                <c:pt idx="2">
                  <c:v>33</c:v>
                </c:pt>
                <c:pt idx="3">
                  <c:v>21</c:v>
                </c:pt>
                <c:pt idx="4">
                  <c:v>40</c:v>
                </c:pt>
              </c:numCache>
            </c:numRef>
          </c:val>
          <c:extLst>
            <c:ext xmlns:c16="http://schemas.microsoft.com/office/drawing/2014/chart" uri="{C3380CC4-5D6E-409C-BE32-E72D297353CC}">
              <c16:uniqueId val="{00000000-1C4E-4678-B78F-29A2DAC6272D}"/>
            </c:ext>
          </c:extLst>
        </c:ser>
        <c:dLbls>
          <c:dLblPos val="inEnd"/>
          <c:showLegendKey val="0"/>
          <c:showVal val="1"/>
          <c:showCatName val="0"/>
          <c:showSerName val="0"/>
          <c:showPercent val="0"/>
          <c:showBubbleSize val="0"/>
        </c:dLbls>
        <c:gapWidth val="150"/>
        <c:axId val="264480640"/>
        <c:axId val="264482176"/>
      </c:barChart>
      <c:catAx>
        <c:axId val="264480640"/>
        <c:scaling>
          <c:orientation val="minMax"/>
        </c:scaling>
        <c:delete val="0"/>
        <c:axPos val="b"/>
        <c:numFmt formatCode="General" sourceLinked="1"/>
        <c:majorTickMark val="out"/>
        <c:minorTickMark val="none"/>
        <c:tickLblPos val="nextTo"/>
        <c:crossAx val="264482176"/>
        <c:crosses val="autoZero"/>
        <c:auto val="1"/>
        <c:lblAlgn val="ctr"/>
        <c:lblOffset val="100"/>
        <c:noMultiLvlLbl val="0"/>
      </c:catAx>
      <c:valAx>
        <c:axId val="264482176"/>
        <c:scaling>
          <c:orientation val="minMax"/>
        </c:scaling>
        <c:delete val="0"/>
        <c:axPos val="l"/>
        <c:majorGridlines/>
        <c:title>
          <c:tx>
            <c:rich>
              <a:bodyPr rot="-5400000" vert="horz"/>
              <a:lstStyle/>
              <a:p>
                <a:pPr>
                  <a:defRPr/>
                </a:pPr>
                <a:r>
                  <a:rPr lang="de-DE"/>
                  <a:t>Personenzahl</a:t>
                </a:r>
              </a:p>
            </c:rich>
          </c:tx>
          <c:overlay val="0"/>
        </c:title>
        <c:numFmt formatCode="General" sourceLinked="1"/>
        <c:majorTickMark val="out"/>
        <c:minorTickMark val="none"/>
        <c:tickLblPos val="nextTo"/>
        <c:crossAx val="264480640"/>
        <c:crosses val="autoZero"/>
        <c:crossBetween val="between"/>
      </c:valAx>
    </c:plotArea>
    <c:plotVisOnly val="1"/>
    <c:dispBlanksAs val="gap"/>
    <c:showDLblsOverMax val="0"/>
  </c:chart>
  <c:externalData r:id="rId1">
    <c:autoUpdate val="1"/>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Lieblings-Betriebssystem?</a:t>
            </a:r>
          </a:p>
        </c:rich>
      </c:tx>
      <c:overlay val="0"/>
    </c:title>
    <c:autoTitleDeleted val="0"/>
    <c:plotArea>
      <c:layout/>
      <c:barChart>
        <c:barDir val="col"/>
        <c:grouping val="clustered"/>
        <c:varyColors val="0"/>
        <c:ser>
          <c:idx val="0"/>
          <c:order val="0"/>
          <c:tx>
            <c:v/>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('Lieblings-Betriebssystem'!$C$11,'Lieblings-Betriebssystem'!$D$11,'Lieblings-Betriebssystem'!$E$11,'Lieblings-Betriebssystem'!$F$11)</c:f>
              <c:strCache>
                <c:ptCount val="4"/>
                <c:pt idx="0">
                  <c:v>Windows</c:v>
                </c:pt>
                <c:pt idx="1">
                  <c:v>Mac OS</c:v>
                </c:pt>
                <c:pt idx="2">
                  <c:v>Linux</c:v>
                </c:pt>
                <c:pt idx="3">
                  <c:v>anderes</c:v>
                </c:pt>
              </c:strCache>
            </c:strRef>
          </c:cat>
          <c:val>
            <c:numRef>
              <c:f>('Lieblings-Betriebssystem'!$C$215,'Lieblings-Betriebssystem'!$D$215,'Lieblings-Betriebssystem'!$E$215,'Lieblings-Betriebssystem'!$F$215)</c:f>
              <c:numCache>
                <c:formatCode>General</c:formatCode>
                <c:ptCount val="4"/>
                <c:pt idx="0">
                  <c:v>49</c:v>
                </c:pt>
                <c:pt idx="1">
                  <c:v>104</c:v>
                </c:pt>
                <c:pt idx="2">
                  <c:v>17</c:v>
                </c:pt>
                <c:pt idx="3">
                  <c:v>12</c:v>
                </c:pt>
              </c:numCache>
            </c:numRef>
          </c:val>
          <c:extLst>
            <c:ext xmlns:c16="http://schemas.microsoft.com/office/drawing/2014/chart" uri="{C3380CC4-5D6E-409C-BE32-E72D297353CC}">
              <c16:uniqueId val="{00000000-5390-4235-AA65-66CD8164FB52}"/>
            </c:ext>
          </c:extLst>
        </c:ser>
        <c:dLbls>
          <c:dLblPos val="ctr"/>
          <c:showLegendKey val="0"/>
          <c:showVal val="1"/>
          <c:showCatName val="0"/>
          <c:showSerName val="0"/>
          <c:showPercent val="0"/>
          <c:showBubbleSize val="0"/>
        </c:dLbls>
        <c:gapWidth val="150"/>
        <c:axId val="168213504"/>
        <c:axId val="168256640"/>
      </c:barChart>
      <c:catAx>
        <c:axId val="168213504"/>
        <c:scaling>
          <c:orientation val="minMax"/>
        </c:scaling>
        <c:delete val="0"/>
        <c:axPos val="b"/>
        <c:title>
          <c:tx>
            <c:rich>
              <a:bodyPr/>
              <a:lstStyle/>
              <a:p>
                <a:pPr>
                  <a:defRPr>
                    <a:solidFill>
                      <a:schemeClr val="tx1">
                        <a:lumMod val="65000"/>
                        <a:lumOff val="35000"/>
                      </a:schemeClr>
                    </a:solidFill>
                  </a:defRPr>
                </a:pPr>
                <a:r>
                  <a:rPr lang="de-DE">
                    <a:solidFill>
                      <a:schemeClr val="tx1">
                        <a:lumMod val="65000"/>
                        <a:lumOff val="35000"/>
                      </a:schemeClr>
                    </a:solidFill>
                  </a:rPr>
                  <a:t>Lieblings-Betriebssystem</a:t>
                </a:r>
              </a:p>
            </c:rich>
          </c:tx>
          <c:overlay val="0"/>
        </c:title>
        <c:numFmt formatCode="General" sourceLinked="1"/>
        <c:majorTickMark val="out"/>
        <c:minorTickMark val="none"/>
        <c:tickLblPos val="nextTo"/>
        <c:crossAx val="168256640"/>
        <c:crosses val="autoZero"/>
        <c:auto val="1"/>
        <c:lblAlgn val="ctr"/>
        <c:lblOffset val="100"/>
        <c:noMultiLvlLbl val="0"/>
      </c:catAx>
      <c:valAx>
        <c:axId val="168256640"/>
        <c:scaling>
          <c:orientation val="minMax"/>
        </c:scaling>
        <c:delete val="0"/>
        <c:axPos val="l"/>
        <c:majorGridlines/>
        <c:title>
          <c:tx>
            <c:rich>
              <a:bodyPr rot="-5400000" vert="horz"/>
              <a:lstStyle/>
              <a:p>
                <a:pPr>
                  <a:defRPr>
                    <a:solidFill>
                      <a:schemeClr val="tx1">
                        <a:lumMod val="65000"/>
                        <a:lumOff val="35000"/>
                      </a:schemeClr>
                    </a:solidFill>
                  </a:defRPr>
                </a:pPr>
                <a:r>
                  <a:rPr lang="de-DE">
                    <a:solidFill>
                      <a:schemeClr val="tx1">
                        <a:lumMod val="65000"/>
                        <a:lumOff val="35000"/>
                      </a:schemeClr>
                    </a:solidFill>
                  </a:rPr>
                  <a:t>Personenzahl</a:t>
                </a:r>
              </a:p>
            </c:rich>
          </c:tx>
          <c:overlay val="0"/>
        </c:title>
        <c:numFmt formatCode="General" sourceLinked="1"/>
        <c:majorTickMark val="out"/>
        <c:minorTickMark val="none"/>
        <c:tickLblPos val="nextTo"/>
        <c:crossAx val="168213504"/>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Der Kauf war eine bewusste Entscheidung wegen...</a:t>
            </a:r>
          </a:p>
        </c:rich>
      </c:tx>
      <c:overlay val="0"/>
    </c:title>
    <c:autoTitleDeleted val="0"/>
    <c:plotArea>
      <c:layout/>
      <c:pieChart>
        <c:varyColors val="1"/>
        <c:ser>
          <c:idx val="0"/>
          <c:order val="0"/>
          <c:tx>
            <c:v/>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'[Das_Besondere_an_Apple_18.12.2015.xlsx]Der Kauf war eine bewusste E..'!$C$11;'[Das_Besondere_an_Apple_18.12.2015.xlsx]Der Kauf war eine bewusste E..'!$D$11;'[Das_Besondere_an_Apple_18.12.2015.xlsx]Der Kauf war eine bewusste E..'!$E$11;'[Das_Besondere_an_Apple_18.12.2015.xlsx]Der Kauf war eine bewusste E..'!$F$11;'[Das_Besondere_an_Apple_18.12.2015.xlsx]Der Kauf war eine bewusste E..'!$G$11;'[Das_Besondere_an_Apple_18.12.2015.xlsx]Der Kauf war eine bewusste E..'!$H$11</c:f>
              <c:strCache>
                <c:ptCount val="6"/>
                <c:pt idx="0">
                  <c:v>einer Empfehlung</c:v>
                </c:pt>
                <c:pt idx="1">
                  <c:v>der Benutzerfreundlichkeit</c:v>
                </c:pt>
                <c:pt idx="2">
                  <c:v>technischen Gründen</c:v>
                </c:pt>
                <c:pt idx="3">
                  <c:v>des Designs</c:v>
                </c:pt>
                <c:pt idx="4">
                  <c:v>der Werbung von Apple</c:v>
                </c:pt>
                <c:pt idx="5">
                  <c:v>Sonstiges:</c:v>
                </c:pt>
              </c:strCache>
            </c:strRef>
          </c:cat>
          <c:val>
            <c:numRef>
              <c:f>'[Das_Besondere_an_Apple_18.12.2015.xlsx]Der Kauf war eine bewusste E..'!$C$215;'[Das_Besondere_an_Apple_18.12.2015.xlsx]Der Kauf war eine bewusste E..'!$D$215;'[Das_Besondere_an_Apple_18.12.2015.xlsx]Der Kauf war eine bewusste E..'!$E$215;'[Das_Besondere_an_Apple_18.12.2015.xlsx]Der Kauf war eine bewusste E..'!$F$215;'[Das_Besondere_an_Apple_18.12.2015.xlsx]Der Kauf war eine bewusste E..'!$G$215;'[Das_Besondere_an_Apple_18.12.2015.xlsx]Der Kauf war eine bewusste E..'!$H$215</c:f>
              <c:numCache>
                <c:formatCode>General</c:formatCode>
                <c:ptCount val="6"/>
                <c:pt idx="0">
                  <c:v>12</c:v>
                </c:pt>
                <c:pt idx="1">
                  <c:v>96</c:v>
                </c:pt>
                <c:pt idx="2">
                  <c:v>86</c:v>
                </c:pt>
                <c:pt idx="3">
                  <c:v>68</c:v>
                </c:pt>
                <c:pt idx="4">
                  <c:v>8</c:v>
                </c:pt>
                <c:pt idx="5">
                  <c:v>11</c:v>
                </c:pt>
              </c:numCache>
            </c:numRef>
          </c:val>
          <c:extLst>
            <c:ext xmlns:c16="http://schemas.microsoft.com/office/drawing/2014/chart" uri="{C3380CC4-5D6E-409C-BE32-E72D297353CC}">
              <c16:uniqueId val="{00000000-651D-4635-BB7E-76846D97EBC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Würdest du deinen Freunden zu Apple-Geräten raten?</a:t>
            </a:r>
          </a:p>
        </c:rich>
      </c:tx>
      <c:overlay val="0"/>
    </c:title>
    <c:autoTitleDeleted val="0"/>
    <c:plotArea>
      <c:layout>
        <c:manualLayout>
          <c:layoutTarget val="inner"/>
          <c:xMode val="edge"/>
          <c:yMode val="edge"/>
          <c:x val="0.10231914387959054"/>
          <c:y val="0.23399392195187901"/>
          <c:w val="0.87379524715706536"/>
          <c:h val="0.58603329378348257"/>
        </c:manualLayout>
      </c:layout>
      <c:barChart>
        <c:barDir val="col"/>
        <c:grouping val="clustered"/>
        <c:varyColors val="0"/>
        <c:ser>
          <c:idx val="0"/>
          <c:order val="0"/>
          <c:tx>
            <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('Würdest du deinen Freunden z..'!$C$11,'Würdest du deinen Freunden z..'!$D$11,'Würdest du deinen Freunden z..'!$E$11,'Würdest du deinen Freunden z..'!$F$11,'Würdest du deinen Freunden z..'!$G$11)</c:f>
              <c:strCache>
                <c:ptCount val="5"/>
                <c:pt idx="0">
                  <c:v>Ja</c:v>
                </c:pt>
                <c:pt idx="1">
                  <c:v>Nur bestimmten Freunden</c:v>
                </c:pt>
                <c:pt idx="2">
                  <c:v>Ja, aber nicht zu jedem Gerät.</c:v>
                </c:pt>
                <c:pt idx="3">
                  <c:v>Nein</c:v>
                </c:pt>
                <c:pt idx="4">
                  <c:v>Sonstiges:</c:v>
                </c:pt>
              </c:strCache>
            </c:strRef>
          </c:cat>
          <c:val>
            <c:numRef>
              <c:f>('Würdest du deinen Freunden z..'!$C$215,'Würdest du deinen Freunden z..'!$D$215,'Würdest du deinen Freunden z..'!$E$215,'Würdest du deinen Freunden z..'!$F$215,'Würdest du deinen Freunden z..'!$G$215)</c:f>
              <c:numCache>
                <c:formatCode>General</c:formatCode>
                <c:ptCount val="5"/>
                <c:pt idx="0">
                  <c:v>81</c:v>
                </c:pt>
                <c:pt idx="1">
                  <c:v>22</c:v>
                </c:pt>
                <c:pt idx="2">
                  <c:v>32</c:v>
                </c:pt>
                <c:pt idx="3">
                  <c:v>32</c:v>
                </c:pt>
                <c:pt idx="4">
                  <c:v>11</c:v>
                </c:pt>
              </c:numCache>
            </c:numRef>
          </c:val>
          <c:extLst>
            <c:ext xmlns:c16="http://schemas.microsoft.com/office/drawing/2014/chart" uri="{C3380CC4-5D6E-409C-BE32-E72D297353CC}">
              <c16:uniqueId val="{00000000-0A4E-4137-A2E5-DA1D11F910CD}"/>
            </c:ext>
          </c:extLst>
        </c:ser>
        <c:dLbls>
          <c:showLegendKey val="0"/>
          <c:showVal val="0"/>
          <c:showCatName val="0"/>
          <c:showSerName val="0"/>
          <c:showPercent val="0"/>
          <c:showBubbleSize val="0"/>
        </c:dLbls>
        <c:gapWidth val="150"/>
        <c:axId val="202111232"/>
        <c:axId val="227610624"/>
      </c:barChart>
      <c:catAx>
        <c:axId val="202111232"/>
        <c:scaling>
          <c:orientation val="minMax"/>
        </c:scaling>
        <c:delete val="0"/>
        <c:axPos val="b"/>
        <c:numFmt formatCode="General" sourceLinked="1"/>
        <c:majorTickMark val="out"/>
        <c:minorTickMark val="none"/>
        <c:tickLblPos val="nextTo"/>
        <c:crossAx val="227610624"/>
        <c:crosses val="autoZero"/>
        <c:auto val="1"/>
        <c:lblAlgn val="ctr"/>
        <c:lblOffset val="100"/>
        <c:noMultiLvlLbl val="0"/>
      </c:catAx>
      <c:valAx>
        <c:axId val="227610624"/>
        <c:scaling>
          <c:orientation val="minMax"/>
        </c:scaling>
        <c:delete val="0"/>
        <c:axPos val="l"/>
        <c:majorGridlines/>
        <c:title>
          <c:tx>
            <c:rich>
              <a:bodyPr rot="-5400000" vert="horz"/>
              <a:lstStyle/>
              <a:p>
                <a:pPr>
                  <a:defRPr>
                    <a:solidFill>
                      <a:schemeClr val="tx1">
                        <a:lumMod val="65000"/>
                        <a:lumOff val="35000"/>
                      </a:schemeClr>
                    </a:solidFill>
                  </a:defRPr>
                </a:pPr>
                <a:r>
                  <a:rPr lang="de-DE">
                    <a:solidFill>
                      <a:schemeClr val="tx1">
                        <a:lumMod val="65000"/>
                        <a:lumOff val="35000"/>
                      </a:schemeClr>
                    </a:solidFill>
                  </a:rPr>
                  <a:t>Personenzahl</a:t>
                </a:r>
              </a:p>
            </c:rich>
          </c:tx>
          <c:overlay val="0"/>
        </c:title>
        <c:numFmt formatCode="General" sourceLinked="1"/>
        <c:majorTickMark val="out"/>
        <c:minorTickMark val="none"/>
        <c:tickLblPos val="nextTo"/>
        <c:crossAx val="202111232"/>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sz="1400"/>
              <a:t>Würdest du für das neueste Apple-Produkt anstehen?</a:t>
            </a:r>
          </a:p>
        </c:rich>
      </c:tx>
      <c:overlay val="0"/>
    </c:title>
    <c:autoTitleDeleted val="0"/>
    <c:plotArea>
      <c:layout>
        <c:manualLayout>
          <c:layoutTarget val="inner"/>
          <c:xMode val="edge"/>
          <c:yMode val="edge"/>
          <c:x val="0.11299493586900154"/>
          <c:y val="0.13587012019462411"/>
          <c:w val="0.86318970358144154"/>
          <c:h val="0.69233340717320824"/>
        </c:manualLayout>
      </c:layout>
      <c:barChart>
        <c:barDir val="col"/>
        <c:grouping val="clustered"/>
        <c:varyColors val="0"/>
        <c:ser>
          <c:idx val="0"/>
          <c:order val="0"/>
          <c:tx>
            <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trendline>
            <c:trendlineType val="exp"/>
            <c:dispRSqr val="0"/>
            <c:dispEq val="0"/>
          </c:trendline>
          <c:cat>
            <c:strRef>
              <c:f>('Würdest du für das neueste A..'!$C$11;'Würdest du für das neueste A..'!$D$11;'Würdest du für das neueste A..'!$E$11;'Würdest du für das neueste A..'!$F$11;'Würdest du für das neueste A..'!$G$11;'Würdest du für das neueste A..'!$H$11;'Würdest du für das neueste A..'!$I$11;'Würdest du für das neueste A..'!$J$11;'Würdest du für das neueste A..'!$K$11;'Würdest du für das neueste A..'!$L$11)</c:f>
              <c:strCache>
                <c:ptCount val="10"/>
                <c:pt idx="0">
                  <c:v>Klar</c:v>
                </c:pt>
                <c:pt idx="1">
                  <c:v>2</c:v>
                </c:pt>
                <c:pt idx="2">
                  <c:v>3</c:v>
                </c:pt>
                <c:pt idx="3">
                  <c:v>4</c:v>
                </c:pt>
                <c:pt idx="4">
                  <c:v>5</c:v>
                </c:pt>
                <c:pt idx="5">
                  <c:v>6</c:v>
                </c:pt>
                <c:pt idx="6">
                  <c:v>7</c:v>
                </c:pt>
                <c:pt idx="7">
                  <c:v>8</c:v>
                </c:pt>
                <c:pt idx="8">
                  <c:v>9</c:v>
                </c:pt>
                <c:pt idx="9">
                  <c:v>Niemals</c:v>
                </c:pt>
              </c:strCache>
            </c:strRef>
          </c:cat>
          <c:val>
            <c:numRef>
              <c:f>('Würdest du für das neueste A..'!$C$215;'Würdest du für das neueste A..'!$D$215;'Würdest du für das neueste A..'!$E$215;'Würdest du für das neueste A..'!$F$215;'Würdest du für das neueste A..'!$G$215;'Würdest du für das neueste A..'!$H$215;'Würdest du für das neueste A..'!$I$215;'Würdest du für das neueste A..'!$J$215;'Würdest du für das neueste A..'!$K$215;'Würdest du für das neueste A..'!$L$215)</c:f>
              <c:numCache>
                <c:formatCode>General</c:formatCode>
                <c:ptCount val="10"/>
                <c:pt idx="0">
                  <c:v>8</c:v>
                </c:pt>
                <c:pt idx="1">
                  <c:v>1</c:v>
                </c:pt>
                <c:pt idx="2">
                  <c:v>8</c:v>
                </c:pt>
                <c:pt idx="3">
                  <c:v>8</c:v>
                </c:pt>
                <c:pt idx="4">
                  <c:v>15</c:v>
                </c:pt>
                <c:pt idx="5">
                  <c:v>8</c:v>
                </c:pt>
                <c:pt idx="6">
                  <c:v>3</c:v>
                </c:pt>
                <c:pt idx="7">
                  <c:v>5</c:v>
                </c:pt>
                <c:pt idx="8">
                  <c:v>19</c:v>
                </c:pt>
                <c:pt idx="9">
                  <c:v>97</c:v>
                </c:pt>
              </c:numCache>
            </c:numRef>
          </c:val>
          <c:extLst>
            <c:ext xmlns:c16="http://schemas.microsoft.com/office/drawing/2014/chart" uri="{C3380CC4-5D6E-409C-BE32-E72D297353CC}">
              <c16:uniqueId val="{00000002-3106-49D4-A95F-BDD855773B56}"/>
            </c:ext>
          </c:extLst>
        </c:ser>
        <c:dLbls>
          <c:showLegendKey val="0"/>
          <c:showVal val="0"/>
          <c:showCatName val="0"/>
          <c:showSerName val="0"/>
          <c:showPercent val="0"/>
          <c:showBubbleSize val="0"/>
        </c:dLbls>
        <c:gapWidth val="150"/>
        <c:axId val="231606528"/>
        <c:axId val="231608320"/>
      </c:barChart>
      <c:catAx>
        <c:axId val="231606528"/>
        <c:scaling>
          <c:orientation val="minMax"/>
        </c:scaling>
        <c:delete val="0"/>
        <c:axPos val="b"/>
        <c:numFmt formatCode="General" sourceLinked="1"/>
        <c:majorTickMark val="out"/>
        <c:minorTickMark val="none"/>
        <c:tickLblPos val="nextTo"/>
        <c:crossAx val="231608320"/>
        <c:crosses val="autoZero"/>
        <c:auto val="1"/>
        <c:lblAlgn val="ctr"/>
        <c:lblOffset val="100"/>
        <c:noMultiLvlLbl val="0"/>
      </c:catAx>
      <c:valAx>
        <c:axId val="231608320"/>
        <c:scaling>
          <c:orientation val="minMax"/>
        </c:scaling>
        <c:delete val="0"/>
        <c:axPos val="l"/>
        <c:majorGridlines/>
        <c:title>
          <c:tx>
            <c:rich>
              <a:bodyPr rot="-5400000" vert="horz"/>
              <a:lstStyle/>
              <a:p>
                <a:pPr>
                  <a:defRPr>
                    <a:solidFill>
                      <a:schemeClr val="tx1">
                        <a:lumMod val="65000"/>
                        <a:lumOff val="35000"/>
                      </a:schemeClr>
                    </a:solidFill>
                  </a:defRPr>
                </a:pPr>
                <a:r>
                  <a:rPr lang="de-DE">
                    <a:solidFill>
                      <a:schemeClr val="tx1">
                        <a:lumMod val="65000"/>
                        <a:lumOff val="35000"/>
                      </a:schemeClr>
                    </a:solidFill>
                  </a:rPr>
                  <a:t>Personenzahl</a:t>
                </a:r>
              </a:p>
            </c:rich>
          </c:tx>
          <c:overlay val="0"/>
        </c:title>
        <c:numFmt formatCode="General" sourceLinked="1"/>
        <c:majorTickMark val="out"/>
        <c:minorTickMark val="none"/>
        <c:tickLblPos val="nextTo"/>
        <c:crossAx val="231606528"/>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de-DE"/>
              <a:t>Ist dir ein guter Kundenservice wichtig?</a:t>
            </a:r>
          </a:p>
        </c:rich>
      </c:tx>
      <c:overlay val="0"/>
    </c:title>
    <c:autoTitleDeleted val="0"/>
    <c:plotArea>
      <c:layout>
        <c:manualLayout>
          <c:layoutTarget val="inner"/>
          <c:xMode val="edge"/>
          <c:yMode val="edge"/>
          <c:x val="8.7376953115382155E-2"/>
          <c:y val="0.19022787904936542"/>
          <c:w val="0.84177034469362422"/>
          <c:h val="0.56488232121669724"/>
        </c:manualLayout>
      </c:layout>
      <c:barChart>
        <c:barDir val="col"/>
        <c:grouping val="clustered"/>
        <c:varyColors val="0"/>
        <c:ser>
          <c:idx val="0"/>
          <c:order val="0"/>
          <c:tx>
            <c:v/>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('Ist dir ein guter Kundenserv..'!$C$11;'Ist dir ein guter Kundenserv..'!$D$11;'Ist dir ein guter Kundenserv..'!$E$11;'Ist dir ein guter Kundenserv..'!$F$11;'Ist dir ein guter Kundenserv..'!$G$11;'Ist dir ein guter Kundenserv..'!$H$11;'Ist dir ein guter Kundenserv..'!$I$11;'Ist dir ein guter Kundenserv..'!$J$11;'Ist dir ein guter Kundenserv..'!$K$11;'Ist dir ein guter Kundenserv..'!$L$11)</c:f>
              <c:strCache>
                <c:ptCount val="10"/>
                <c:pt idx="0">
                  <c:v>1</c:v>
                </c:pt>
                <c:pt idx="1">
                  <c:v>2</c:v>
                </c:pt>
                <c:pt idx="2">
                  <c:v>3</c:v>
                </c:pt>
                <c:pt idx="3">
                  <c:v>4</c:v>
                </c:pt>
                <c:pt idx="4">
                  <c:v>5</c:v>
                </c:pt>
                <c:pt idx="5">
                  <c:v>6</c:v>
                </c:pt>
                <c:pt idx="6">
                  <c:v>7</c:v>
                </c:pt>
                <c:pt idx="7">
                  <c:v>8</c:v>
                </c:pt>
                <c:pt idx="8">
                  <c:v>9</c:v>
                </c:pt>
                <c:pt idx="9">
                  <c:v>10</c:v>
                </c:pt>
              </c:strCache>
            </c:strRef>
          </c:cat>
          <c:val>
            <c:numRef>
              <c:f>('Ist dir ein guter Kundenserv..'!$C$215;'Ist dir ein guter Kundenserv..'!$D$215;'Ist dir ein guter Kundenserv..'!$E$215;'Ist dir ein guter Kundenserv..'!$F$215;'Ist dir ein guter Kundenserv..'!$G$215;'Ist dir ein guter Kundenserv..'!$H$215;'Ist dir ein guter Kundenserv..'!$I$215;'Ist dir ein guter Kundenserv..'!$J$215;'Ist dir ein guter Kundenserv..'!$K$215;'Ist dir ein guter Kundenserv..'!$L$215)</c:f>
              <c:numCache>
                <c:formatCode>General</c:formatCode>
                <c:ptCount val="10"/>
                <c:pt idx="0">
                  <c:v>74</c:v>
                </c:pt>
                <c:pt idx="1">
                  <c:v>22</c:v>
                </c:pt>
                <c:pt idx="2">
                  <c:v>15</c:v>
                </c:pt>
                <c:pt idx="3">
                  <c:v>13</c:v>
                </c:pt>
                <c:pt idx="4">
                  <c:v>10</c:v>
                </c:pt>
                <c:pt idx="5">
                  <c:v>5</c:v>
                </c:pt>
                <c:pt idx="6">
                  <c:v>5</c:v>
                </c:pt>
                <c:pt idx="7">
                  <c:v>6</c:v>
                </c:pt>
                <c:pt idx="8">
                  <c:v>8</c:v>
                </c:pt>
                <c:pt idx="9">
                  <c:v>14</c:v>
                </c:pt>
              </c:numCache>
            </c:numRef>
          </c:val>
          <c:extLst>
            <c:ext xmlns:c16="http://schemas.microsoft.com/office/drawing/2014/chart" uri="{C3380CC4-5D6E-409C-BE32-E72D297353CC}">
              <c16:uniqueId val="{00000000-4E72-4882-8197-32245122968F}"/>
            </c:ext>
          </c:extLst>
        </c:ser>
        <c:dLbls>
          <c:dLblPos val="inEnd"/>
          <c:showLegendKey val="0"/>
          <c:showVal val="1"/>
          <c:showCatName val="0"/>
          <c:showSerName val="0"/>
          <c:showPercent val="0"/>
          <c:showBubbleSize val="0"/>
        </c:dLbls>
        <c:gapWidth val="150"/>
        <c:axId val="231746944"/>
        <c:axId val="231749888"/>
      </c:barChart>
      <c:catAx>
        <c:axId val="231746944"/>
        <c:scaling>
          <c:orientation val="minMax"/>
        </c:scaling>
        <c:delete val="0"/>
        <c:axPos val="b"/>
        <c:numFmt formatCode="General" sourceLinked="0"/>
        <c:majorTickMark val="none"/>
        <c:minorTickMark val="none"/>
        <c:tickLblPos val="nextTo"/>
        <c:crossAx val="231749888"/>
        <c:crosses val="autoZero"/>
        <c:auto val="1"/>
        <c:lblAlgn val="ctr"/>
        <c:lblOffset val="100"/>
        <c:noMultiLvlLbl val="0"/>
      </c:catAx>
      <c:valAx>
        <c:axId val="231749888"/>
        <c:scaling>
          <c:orientation val="minMax"/>
        </c:scaling>
        <c:delete val="0"/>
        <c:axPos val="l"/>
        <c:majorGridlines/>
        <c:title>
          <c:tx>
            <c:rich>
              <a:bodyPr rot="0" vert="horz"/>
              <a:lstStyle/>
              <a:p>
                <a:pPr>
                  <a:defRPr/>
                </a:pPr>
                <a:r>
                  <a:rPr lang="de-DE"/>
                  <a:t>Personenzahl</a:t>
                </a:r>
              </a:p>
            </c:rich>
          </c:tx>
          <c:layout>
            <c:manualLayout>
              <c:xMode val="edge"/>
              <c:yMode val="edge"/>
              <c:x val="0"/>
              <c:y val="0.1033168662136411"/>
            </c:manualLayout>
          </c:layout>
          <c:overlay val="0"/>
        </c:title>
        <c:numFmt formatCode="General" sourceLinked="1"/>
        <c:majorTickMark val="none"/>
        <c:minorTickMark val="none"/>
        <c:tickLblPos val="nextTo"/>
        <c:crossAx val="231746944"/>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Interessieren dich Nachrichten über Apple besonders?</a:t>
            </a:r>
          </a:p>
        </c:rich>
      </c:tx>
      <c:overlay val="0"/>
    </c:title>
    <c:autoTitleDeleted val="0"/>
    <c:plotArea>
      <c:layout/>
      <c:pieChart>
        <c:varyColors val="1"/>
        <c:ser>
          <c:idx val="0"/>
          <c:order val="0"/>
          <c:tx>
            <c:v/>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('(1) Interessieren dich Nachr..'!$C$11;'(1) Interessieren dich Nachr..'!$D$11)</c:f>
              <c:strCache>
                <c:ptCount val="2"/>
                <c:pt idx="0">
                  <c:v>Ja</c:v>
                </c:pt>
                <c:pt idx="1">
                  <c:v>Nein</c:v>
                </c:pt>
              </c:strCache>
            </c:strRef>
          </c:cat>
          <c:val>
            <c:numRef>
              <c:f>('(1) Interessieren dich Nachr..'!$C$215;'(1) Interessieren dich Nachr..'!$D$215)</c:f>
              <c:numCache>
                <c:formatCode>General</c:formatCode>
                <c:ptCount val="2"/>
                <c:pt idx="0">
                  <c:v>79</c:v>
                </c:pt>
                <c:pt idx="1">
                  <c:v>25</c:v>
                </c:pt>
              </c:numCache>
            </c:numRef>
          </c:val>
          <c:extLst>
            <c:ext xmlns:c16="http://schemas.microsoft.com/office/drawing/2014/chart" uri="{C3380CC4-5D6E-409C-BE32-E72D297353CC}">
              <c16:uniqueId val="{00000000-4706-4966-BD9B-A87698B4C554}"/>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de-DE"/>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Was interessiert dich bei Apple-Nachrichten besonders?</a:t>
            </a:r>
          </a:p>
        </c:rich>
      </c:tx>
      <c:overlay val="0"/>
    </c:title>
    <c:autoTitleDeleted val="0"/>
    <c:plotArea>
      <c:layout/>
      <c:pieChart>
        <c:varyColors val="1"/>
        <c:ser>
          <c:idx val="0"/>
          <c:order val="0"/>
          <c:tx>
            <c:v/>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('Was interessiert dich besond..'!$C$11;'Was interessiert dich besond..'!$D$11;'Was interessiert dich besond..'!$E$11;'Was interessiert dich besond..'!$F$11;'Was interessiert dich besond..'!$G$11)</c:f>
              <c:strCache>
                <c:ptCount val="5"/>
                <c:pt idx="0">
                  <c:v>neue Produkte allgemein</c:v>
                </c:pt>
                <c:pt idx="1">
                  <c:v>neue Entwicklungen bei meinem Gerät</c:v>
                </c:pt>
                <c:pt idx="2">
                  <c:v>neue Innovationen/Ideen</c:v>
                </c:pt>
                <c:pt idx="3">
                  <c:v>Design</c:v>
                </c:pt>
                <c:pt idx="4">
                  <c:v>Sonstiges</c:v>
                </c:pt>
              </c:strCache>
            </c:strRef>
          </c:cat>
          <c:val>
            <c:numRef>
              <c:f>('Was interessiert dich besond..'!$C$215;'Was interessiert dich besond..'!$D$215;'Was interessiert dich besond..'!$E$215;'Was interessiert dich besond..'!$F$215;'Was interessiert dich besond..'!$G$215)</c:f>
              <c:numCache>
                <c:formatCode>General</c:formatCode>
                <c:ptCount val="5"/>
                <c:pt idx="0">
                  <c:v>71</c:v>
                </c:pt>
                <c:pt idx="1">
                  <c:v>55</c:v>
                </c:pt>
                <c:pt idx="2">
                  <c:v>60</c:v>
                </c:pt>
                <c:pt idx="3">
                  <c:v>36</c:v>
                </c:pt>
                <c:pt idx="4">
                  <c:v>2</c:v>
                </c:pt>
              </c:numCache>
            </c:numRef>
          </c:val>
          <c:extLst>
            <c:ext xmlns:c16="http://schemas.microsoft.com/office/drawing/2014/chart" uri="{C3380CC4-5D6E-409C-BE32-E72D297353CC}">
              <c16:uniqueId val="{00000000-2E0C-4B48-A4EF-0158B3D1123B}"/>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de-DE"/>
        </a:p>
      </c:txPr>
    </c:legend>
    <c:plotVisOnly val="1"/>
    <c:dispBlanksAs val="gap"/>
    <c:showDLblsOverMax val="0"/>
  </c:chart>
  <c:txPr>
    <a:bodyPr/>
    <a:lstStyle/>
    <a:p>
      <a:pPr>
        <a:defRPr>
          <a:solidFill>
            <a:sysClr val="windowText" lastClr="000000"/>
          </a:solidFill>
        </a:defRPr>
      </a:pPr>
      <a:endParaRPr lang="de-DE"/>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Die Werbung spricht mich an</a:t>
            </a:r>
          </a:p>
        </c:rich>
      </c:tx>
      <c:overlay val="0"/>
    </c:title>
    <c:autoTitleDeleted val="0"/>
    <c:plotArea>
      <c:layout/>
      <c:pieChart>
        <c:varyColors val="1"/>
        <c:ser>
          <c:idx val="0"/>
          <c:order val="0"/>
          <c:tx>
            <c:v/>
          </c:tx>
          <c:dLbls>
            <c:spPr>
              <a:noFill/>
              <a:ln>
                <a:noFill/>
              </a:ln>
              <a:effectLst/>
            </c:spPr>
            <c:dLblPos val="inEnd"/>
            <c:showLegendKey val="0"/>
            <c:showVal val="1"/>
            <c:showCatName val="0"/>
            <c:showSerName val="0"/>
            <c:showPercent val="0"/>
            <c:showBubbleSize val="0"/>
            <c:showLeaderLines val="1"/>
            <c:extLst>
              <c:ext xmlns:c15="http://schemas.microsoft.com/office/drawing/2012/chart" uri="{CE6537A1-D6FC-4f65-9D91-7224C49458BB}"/>
            </c:extLst>
          </c:dLbls>
          <c:cat>
            <c:strRef>
              <c:f>('(Matrix) Die Werbung spricht..'!$C$11;'(Matrix) Die Werbung spricht..'!$D$11;'(Matrix) Die Werbung spricht..'!$E$11)</c:f>
              <c:strCache>
                <c:ptCount val="3"/>
                <c:pt idx="0">
                  <c:v>stimme vollkommen zu</c:v>
                </c:pt>
                <c:pt idx="1">
                  <c:v>unentschieden</c:v>
                </c:pt>
                <c:pt idx="2">
                  <c:v>stimme nicht zu</c:v>
                </c:pt>
              </c:strCache>
            </c:strRef>
          </c:cat>
          <c:val>
            <c:numRef>
              <c:f>('(Matrix) Die Werbung spricht..'!$C$215;'(Matrix) Die Werbung spricht..'!$D$215;'(Matrix) Die Werbung spricht..'!$E$215)</c:f>
              <c:numCache>
                <c:formatCode>General</c:formatCode>
                <c:ptCount val="3"/>
                <c:pt idx="0">
                  <c:v>66</c:v>
                </c:pt>
                <c:pt idx="1">
                  <c:v>47</c:v>
                </c:pt>
                <c:pt idx="2">
                  <c:v>28</c:v>
                </c:pt>
              </c:numCache>
            </c:numRef>
          </c:val>
          <c:extLst>
            <c:ext xmlns:c16="http://schemas.microsoft.com/office/drawing/2014/chart" uri="{C3380CC4-5D6E-409C-BE32-E72D297353CC}">
              <c16:uniqueId val="{00000000-383F-466F-8302-AD5E9A19F14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4B1B43-90EB-417A-B9FA-021E90864F2B}" type="doc">
      <dgm:prSet loTypeId="urn:microsoft.com/office/officeart/2005/8/layout/default" loCatId="list" qsTypeId="urn:microsoft.com/office/officeart/2005/8/quickstyle/simple1" qsCatId="simple" csTypeId="urn:microsoft.com/office/officeart/2005/8/colors/accent3_5" csCatId="accent3" phldr="1"/>
      <dgm:spPr/>
      <dgm:t>
        <a:bodyPr/>
        <a:lstStyle/>
        <a:p>
          <a:endParaRPr lang="de-DE"/>
        </a:p>
      </dgm:t>
    </dgm:pt>
    <dgm:pt modelId="{E591230F-88F0-41DC-B828-369FDC9B426F}">
      <dgm:prSet phldrT="[Text]" custT="1"/>
      <dgm:spPr/>
      <dgm:t>
        <a:bodyPr/>
        <a:lstStyle/>
        <a:p>
          <a:r>
            <a:rPr lang="de-DE" sz="900">
              <a:solidFill>
                <a:sysClr val="windowText" lastClr="000000"/>
              </a:solidFill>
            </a:rPr>
            <a:t>Marke</a:t>
          </a:r>
        </a:p>
      </dgm:t>
    </dgm:pt>
    <dgm:pt modelId="{F4131B14-6582-453F-A1D0-D963E13BA2A3}" type="parTrans" cxnId="{20A0FDA5-4A2C-4BD7-8006-3049F0030AA8}">
      <dgm:prSet/>
      <dgm:spPr/>
      <dgm:t>
        <a:bodyPr/>
        <a:lstStyle/>
        <a:p>
          <a:endParaRPr lang="de-DE" sz="2000">
            <a:solidFill>
              <a:sysClr val="windowText" lastClr="000000"/>
            </a:solidFill>
          </a:endParaRPr>
        </a:p>
      </dgm:t>
    </dgm:pt>
    <dgm:pt modelId="{EBD52F32-863A-4452-A2AE-B06BFC7F5118}" type="sibTrans" cxnId="{20A0FDA5-4A2C-4BD7-8006-3049F0030AA8}">
      <dgm:prSet/>
      <dgm:spPr/>
      <dgm:t>
        <a:bodyPr/>
        <a:lstStyle/>
        <a:p>
          <a:endParaRPr lang="de-DE" sz="2000">
            <a:solidFill>
              <a:sysClr val="windowText" lastClr="000000"/>
            </a:solidFill>
          </a:endParaRPr>
        </a:p>
      </dgm:t>
    </dgm:pt>
    <dgm:pt modelId="{13DDC813-61B2-48CE-BB75-9E35F678FFC7}">
      <dgm:prSet phldrT="[Text]" custT="1"/>
      <dgm:spPr/>
      <dgm:t>
        <a:bodyPr/>
        <a:lstStyle/>
        <a:p>
          <a:r>
            <a:rPr lang="de-DE" sz="900">
              <a:solidFill>
                <a:sysClr val="windowText" lastClr="000000"/>
              </a:solidFill>
            </a:rPr>
            <a:t>Persönliche Daten werden nicht an Werbefirmen verkauft.</a:t>
          </a:r>
        </a:p>
      </dgm:t>
    </dgm:pt>
    <dgm:pt modelId="{0AD8F58D-0A1B-4C30-B830-E70FDE4B71F9}" type="parTrans" cxnId="{83B12C6E-5BF8-44E7-86F2-9B741F1B0417}">
      <dgm:prSet/>
      <dgm:spPr/>
      <dgm:t>
        <a:bodyPr/>
        <a:lstStyle/>
        <a:p>
          <a:endParaRPr lang="de-DE" sz="2000">
            <a:solidFill>
              <a:sysClr val="windowText" lastClr="000000"/>
            </a:solidFill>
          </a:endParaRPr>
        </a:p>
      </dgm:t>
    </dgm:pt>
    <dgm:pt modelId="{97B0EB87-6387-4B7C-87E2-A43D156017F7}" type="sibTrans" cxnId="{83B12C6E-5BF8-44E7-86F2-9B741F1B0417}">
      <dgm:prSet/>
      <dgm:spPr/>
      <dgm:t>
        <a:bodyPr/>
        <a:lstStyle/>
        <a:p>
          <a:endParaRPr lang="de-DE" sz="2000">
            <a:solidFill>
              <a:sysClr val="windowText" lastClr="000000"/>
            </a:solidFill>
          </a:endParaRPr>
        </a:p>
      </dgm:t>
    </dgm:pt>
    <dgm:pt modelId="{7546171F-EA8E-43D3-9E5B-F39143855809}">
      <dgm:prSet phldrT="[Text]" custT="1"/>
      <dgm:spPr/>
      <dgm:t>
        <a:bodyPr/>
        <a:lstStyle/>
        <a:p>
          <a:r>
            <a:rPr lang="de-DE" sz="900">
              <a:solidFill>
                <a:sysClr val="windowText" lastClr="000000"/>
              </a:solidFill>
            </a:rPr>
            <a:t>Statussymbol</a:t>
          </a:r>
        </a:p>
      </dgm:t>
    </dgm:pt>
    <dgm:pt modelId="{0AEE6937-349C-44D1-8B07-61280A91001D}" type="parTrans" cxnId="{52FCB2BC-D3B0-4137-B768-F1A077C19758}">
      <dgm:prSet/>
      <dgm:spPr/>
      <dgm:t>
        <a:bodyPr/>
        <a:lstStyle/>
        <a:p>
          <a:endParaRPr lang="de-DE" sz="2000">
            <a:solidFill>
              <a:sysClr val="windowText" lastClr="000000"/>
            </a:solidFill>
          </a:endParaRPr>
        </a:p>
      </dgm:t>
    </dgm:pt>
    <dgm:pt modelId="{6217D46D-E511-4F0E-9103-72BABDBA3569}" type="sibTrans" cxnId="{52FCB2BC-D3B0-4137-B768-F1A077C19758}">
      <dgm:prSet/>
      <dgm:spPr/>
      <dgm:t>
        <a:bodyPr/>
        <a:lstStyle/>
        <a:p>
          <a:endParaRPr lang="de-DE" sz="2000">
            <a:solidFill>
              <a:sysClr val="windowText" lastClr="000000"/>
            </a:solidFill>
          </a:endParaRPr>
        </a:p>
      </dgm:t>
    </dgm:pt>
    <dgm:pt modelId="{5D056439-0AB7-4B61-BC24-6C2DDDEE4DFB}">
      <dgm:prSet phldrT="[Text]" custT="1"/>
      <dgm:spPr/>
      <dgm:t>
        <a:bodyPr/>
        <a:lstStyle/>
        <a:p>
          <a:r>
            <a:rPr lang="de-DE" sz="900">
              <a:solidFill>
                <a:sysClr val="windowText" lastClr="000000"/>
              </a:solidFill>
            </a:rPr>
            <a:t>Wertstabilität, Langlebigkeit</a:t>
          </a:r>
        </a:p>
      </dgm:t>
    </dgm:pt>
    <dgm:pt modelId="{4EB12A3F-161C-42C5-BD9A-8D386A9FDE4E}" type="parTrans" cxnId="{3C58439F-2148-4080-919E-FACDE12B7AEE}">
      <dgm:prSet/>
      <dgm:spPr/>
      <dgm:t>
        <a:bodyPr/>
        <a:lstStyle/>
        <a:p>
          <a:endParaRPr lang="de-DE" sz="2000">
            <a:solidFill>
              <a:sysClr val="windowText" lastClr="000000"/>
            </a:solidFill>
          </a:endParaRPr>
        </a:p>
      </dgm:t>
    </dgm:pt>
    <dgm:pt modelId="{C071EE3D-8574-4955-AC28-EE3F23931342}" type="sibTrans" cxnId="{3C58439F-2148-4080-919E-FACDE12B7AEE}">
      <dgm:prSet/>
      <dgm:spPr/>
      <dgm:t>
        <a:bodyPr/>
        <a:lstStyle/>
        <a:p>
          <a:endParaRPr lang="de-DE" sz="2000">
            <a:solidFill>
              <a:sysClr val="windowText" lastClr="000000"/>
            </a:solidFill>
          </a:endParaRPr>
        </a:p>
      </dgm:t>
    </dgm:pt>
    <dgm:pt modelId="{48A3CBC8-DFFC-422C-A8E1-8BE608DC2A9D}">
      <dgm:prSet phldrT="[Text]" custT="1"/>
      <dgm:spPr/>
      <dgm:t>
        <a:bodyPr/>
        <a:lstStyle/>
        <a:p>
          <a:r>
            <a:rPr lang="de-DE" sz="900">
              <a:solidFill>
                <a:sysClr val="windowText" lastClr="000000"/>
              </a:solidFill>
            </a:rPr>
            <a:t>Gute Programme (Software)</a:t>
          </a:r>
        </a:p>
      </dgm:t>
    </dgm:pt>
    <dgm:pt modelId="{C14674AE-E186-4619-8A3E-57D9F8C2EC6E}" type="parTrans" cxnId="{51A0B5C8-BA13-404A-BE94-47074CB0E197}">
      <dgm:prSet/>
      <dgm:spPr/>
      <dgm:t>
        <a:bodyPr/>
        <a:lstStyle/>
        <a:p>
          <a:endParaRPr lang="de-DE" sz="2000">
            <a:solidFill>
              <a:sysClr val="windowText" lastClr="000000"/>
            </a:solidFill>
          </a:endParaRPr>
        </a:p>
      </dgm:t>
    </dgm:pt>
    <dgm:pt modelId="{D9D79C9E-C77E-43AA-9902-117584624BAE}" type="sibTrans" cxnId="{51A0B5C8-BA13-404A-BE94-47074CB0E197}">
      <dgm:prSet/>
      <dgm:spPr/>
      <dgm:t>
        <a:bodyPr/>
        <a:lstStyle/>
        <a:p>
          <a:endParaRPr lang="de-DE" sz="2000">
            <a:solidFill>
              <a:sysClr val="windowText" lastClr="000000"/>
            </a:solidFill>
          </a:endParaRPr>
        </a:p>
      </dgm:t>
    </dgm:pt>
    <dgm:pt modelId="{D2B719F5-DB34-47EE-9C10-373852F5A4B3}">
      <dgm:prSet phldrT="[Text]" custT="1"/>
      <dgm:spPr/>
      <dgm:t>
        <a:bodyPr/>
        <a:lstStyle/>
        <a:p>
          <a:r>
            <a:rPr lang="de-DE" sz="900">
              <a:solidFill>
                <a:sysClr val="windowText" lastClr="000000"/>
              </a:solidFill>
            </a:rPr>
            <a:t>Umstieg von Android wegen Unzufriedenheit</a:t>
          </a:r>
        </a:p>
      </dgm:t>
    </dgm:pt>
    <dgm:pt modelId="{DCD27E6C-9602-4B4B-83CA-040EB5E666BC}" type="parTrans" cxnId="{4C456860-37FD-4703-BD94-A82FA14CF973}">
      <dgm:prSet/>
      <dgm:spPr/>
      <dgm:t>
        <a:bodyPr/>
        <a:lstStyle/>
        <a:p>
          <a:endParaRPr lang="de-DE" sz="2000">
            <a:solidFill>
              <a:sysClr val="windowText" lastClr="000000"/>
            </a:solidFill>
          </a:endParaRPr>
        </a:p>
      </dgm:t>
    </dgm:pt>
    <dgm:pt modelId="{F55DED5C-8A1C-4618-B756-D1EC8DC78D89}" type="sibTrans" cxnId="{4C456860-37FD-4703-BD94-A82FA14CF973}">
      <dgm:prSet/>
      <dgm:spPr/>
      <dgm:t>
        <a:bodyPr/>
        <a:lstStyle/>
        <a:p>
          <a:endParaRPr lang="de-DE" sz="2000">
            <a:solidFill>
              <a:sysClr val="windowText" lastClr="000000"/>
            </a:solidFill>
          </a:endParaRPr>
        </a:p>
      </dgm:t>
    </dgm:pt>
    <dgm:pt modelId="{DE0E3148-03FC-453B-90E8-9BB72B70F5E3}">
      <dgm:prSet phldrT="[Text]" custT="1"/>
      <dgm:spPr/>
      <dgm:t>
        <a:bodyPr/>
        <a:lstStyle/>
        <a:p>
          <a:r>
            <a:rPr lang="de-DE" sz="900">
              <a:solidFill>
                <a:sysClr val="windowText" lastClr="000000"/>
              </a:solidFill>
            </a:rPr>
            <a:t>Weil sonst gar nichts in Frage kommt</a:t>
          </a:r>
        </a:p>
      </dgm:t>
    </dgm:pt>
    <dgm:pt modelId="{63D5A254-FD76-472E-8815-25762A7901CE}" type="parTrans" cxnId="{612F6558-A530-4DED-8FFB-721B2C306D97}">
      <dgm:prSet/>
      <dgm:spPr/>
      <dgm:t>
        <a:bodyPr/>
        <a:lstStyle/>
        <a:p>
          <a:endParaRPr lang="de-DE" sz="2000">
            <a:solidFill>
              <a:sysClr val="windowText" lastClr="000000"/>
            </a:solidFill>
          </a:endParaRPr>
        </a:p>
      </dgm:t>
    </dgm:pt>
    <dgm:pt modelId="{B7480BFC-0F7A-429A-9597-6796EA1B35C1}" type="sibTrans" cxnId="{612F6558-A530-4DED-8FFB-721B2C306D97}">
      <dgm:prSet/>
      <dgm:spPr/>
      <dgm:t>
        <a:bodyPr/>
        <a:lstStyle/>
        <a:p>
          <a:endParaRPr lang="de-DE" sz="2000">
            <a:solidFill>
              <a:sysClr val="windowText" lastClr="000000"/>
            </a:solidFill>
          </a:endParaRPr>
        </a:p>
      </dgm:t>
    </dgm:pt>
    <dgm:pt modelId="{11EB264D-6D9D-4DB5-8F71-F7E2E7646FB1}">
      <dgm:prSet phldrT="[Text]" custT="1"/>
      <dgm:spPr/>
      <dgm:t>
        <a:bodyPr/>
        <a:lstStyle/>
        <a:p>
          <a:r>
            <a:rPr lang="de-DE" sz="900">
              <a:solidFill>
                <a:sysClr val="windowText" lastClr="000000"/>
              </a:solidFill>
            </a:rPr>
            <a:t>Keine Viren, Spyware oder ähnliches</a:t>
          </a:r>
        </a:p>
      </dgm:t>
    </dgm:pt>
    <dgm:pt modelId="{3C10D7C6-F103-4BA1-9B0D-B56E0248D811}" type="parTrans" cxnId="{6E1233D5-47E2-4F19-9C3D-987180442400}">
      <dgm:prSet/>
      <dgm:spPr/>
      <dgm:t>
        <a:bodyPr/>
        <a:lstStyle/>
        <a:p>
          <a:endParaRPr lang="de-DE" sz="2000">
            <a:solidFill>
              <a:sysClr val="windowText" lastClr="000000"/>
            </a:solidFill>
          </a:endParaRPr>
        </a:p>
      </dgm:t>
    </dgm:pt>
    <dgm:pt modelId="{567F4F20-8F81-4D70-B03C-383D6F5F6E68}" type="sibTrans" cxnId="{6E1233D5-47E2-4F19-9C3D-987180442400}">
      <dgm:prSet/>
      <dgm:spPr/>
      <dgm:t>
        <a:bodyPr/>
        <a:lstStyle/>
        <a:p>
          <a:endParaRPr lang="de-DE" sz="2000">
            <a:solidFill>
              <a:sysClr val="windowText" lastClr="000000"/>
            </a:solidFill>
          </a:endParaRPr>
        </a:p>
      </dgm:t>
    </dgm:pt>
    <dgm:pt modelId="{2152A9E3-51DC-4DF8-B84C-2BA6DD84DDA6}">
      <dgm:prSet phldrT="[Text]" custT="1"/>
      <dgm:spPr/>
      <dgm:t>
        <a:bodyPr/>
        <a:lstStyle/>
        <a:p>
          <a:r>
            <a:rPr lang="de-DE" sz="900">
              <a:solidFill>
                <a:sysClr val="windowText" lastClr="000000"/>
              </a:solidFill>
            </a:rPr>
            <a:t>Neugier</a:t>
          </a:r>
        </a:p>
      </dgm:t>
    </dgm:pt>
    <dgm:pt modelId="{6135BE2C-0938-45E4-ADF0-BEB42B1A01D4}" type="parTrans" cxnId="{8F48DBAF-4C5B-4636-A52F-A5BE87577ED9}">
      <dgm:prSet/>
      <dgm:spPr/>
      <dgm:t>
        <a:bodyPr/>
        <a:lstStyle/>
        <a:p>
          <a:endParaRPr lang="de-DE" sz="2000">
            <a:solidFill>
              <a:sysClr val="windowText" lastClr="000000"/>
            </a:solidFill>
          </a:endParaRPr>
        </a:p>
      </dgm:t>
    </dgm:pt>
    <dgm:pt modelId="{320BE3A7-FFDF-41F4-B091-7626A9D5C4A8}" type="sibTrans" cxnId="{8F48DBAF-4C5B-4636-A52F-A5BE87577ED9}">
      <dgm:prSet/>
      <dgm:spPr/>
      <dgm:t>
        <a:bodyPr/>
        <a:lstStyle/>
        <a:p>
          <a:endParaRPr lang="de-DE" sz="2000">
            <a:solidFill>
              <a:sysClr val="windowText" lastClr="000000"/>
            </a:solidFill>
          </a:endParaRPr>
        </a:p>
      </dgm:t>
    </dgm:pt>
    <dgm:pt modelId="{DA075613-95D3-49E7-9098-1C8E5D1EEE45}">
      <dgm:prSet phldrT="[Text]" custT="1"/>
      <dgm:spPr/>
      <dgm:t>
        <a:bodyPr/>
        <a:lstStyle/>
        <a:p>
          <a:r>
            <a:rPr lang="de-DE" sz="900">
              <a:solidFill>
                <a:sysClr val="windowText" lastClr="000000"/>
              </a:solidFill>
            </a:rPr>
            <a:t>Behindertenfreundlichkeit</a:t>
          </a:r>
        </a:p>
      </dgm:t>
    </dgm:pt>
    <dgm:pt modelId="{29CCE1A9-EB06-4FC6-9DC6-AA0205AEE4A9}" type="parTrans" cxnId="{559EA306-056D-40C4-9A30-E34B84440674}">
      <dgm:prSet/>
      <dgm:spPr/>
      <dgm:t>
        <a:bodyPr/>
        <a:lstStyle/>
        <a:p>
          <a:endParaRPr lang="de-DE" sz="2000">
            <a:solidFill>
              <a:sysClr val="windowText" lastClr="000000"/>
            </a:solidFill>
          </a:endParaRPr>
        </a:p>
      </dgm:t>
    </dgm:pt>
    <dgm:pt modelId="{796E1AEC-2F1E-430A-8A3E-F3505FFB415E}" type="sibTrans" cxnId="{559EA306-056D-40C4-9A30-E34B84440674}">
      <dgm:prSet/>
      <dgm:spPr/>
      <dgm:t>
        <a:bodyPr/>
        <a:lstStyle/>
        <a:p>
          <a:endParaRPr lang="de-DE" sz="2000">
            <a:solidFill>
              <a:sysClr val="windowText" lastClr="000000"/>
            </a:solidFill>
          </a:endParaRPr>
        </a:p>
      </dgm:t>
    </dgm:pt>
    <dgm:pt modelId="{FFDA296B-D50A-49B9-95AD-C3B3989B87FC}" type="pres">
      <dgm:prSet presAssocID="{414B1B43-90EB-417A-B9FA-021E90864F2B}" presName="diagram" presStyleCnt="0">
        <dgm:presLayoutVars>
          <dgm:dir/>
          <dgm:resizeHandles val="exact"/>
        </dgm:presLayoutVars>
      </dgm:prSet>
      <dgm:spPr/>
    </dgm:pt>
    <dgm:pt modelId="{72F32A88-C302-43B5-8BBB-20B1F92F3EE2}" type="pres">
      <dgm:prSet presAssocID="{E591230F-88F0-41DC-B828-369FDC9B426F}" presName="node" presStyleLbl="node1" presStyleIdx="0" presStyleCnt="10">
        <dgm:presLayoutVars>
          <dgm:bulletEnabled val="1"/>
        </dgm:presLayoutVars>
      </dgm:prSet>
      <dgm:spPr/>
    </dgm:pt>
    <dgm:pt modelId="{22CDB1AB-4181-4D30-98CF-9AF0657265C6}" type="pres">
      <dgm:prSet presAssocID="{EBD52F32-863A-4452-A2AE-B06BFC7F5118}" presName="sibTrans" presStyleCnt="0"/>
      <dgm:spPr/>
    </dgm:pt>
    <dgm:pt modelId="{3DB4DF7B-6718-4C25-AB91-B84056E175D5}" type="pres">
      <dgm:prSet presAssocID="{13DDC813-61B2-48CE-BB75-9E35F678FFC7}" presName="node" presStyleLbl="node1" presStyleIdx="1" presStyleCnt="10">
        <dgm:presLayoutVars>
          <dgm:bulletEnabled val="1"/>
        </dgm:presLayoutVars>
      </dgm:prSet>
      <dgm:spPr/>
    </dgm:pt>
    <dgm:pt modelId="{91E2BD77-1396-499F-91DC-5C726DB7109B}" type="pres">
      <dgm:prSet presAssocID="{97B0EB87-6387-4B7C-87E2-A43D156017F7}" presName="sibTrans" presStyleCnt="0"/>
      <dgm:spPr/>
    </dgm:pt>
    <dgm:pt modelId="{13AA9209-34F1-4313-B329-8582899B4DB2}" type="pres">
      <dgm:prSet presAssocID="{7546171F-EA8E-43D3-9E5B-F39143855809}" presName="node" presStyleLbl="node1" presStyleIdx="2" presStyleCnt="10">
        <dgm:presLayoutVars>
          <dgm:bulletEnabled val="1"/>
        </dgm:presLayoutVars>
      </dgm:prSet>
      <dgm:spPr/>
    </dgm:pt>
    <dgm:pt modelId="{0B3391C4-8DA4-4E98-838C-72644351A59C}" type="pres">
      <dgm:prSet presAssocID="{6217D46D-E511-4F0E-9103-72BABDBA3569}" presName="sibTrans" presStyleCnt="0"/>
      <dgm:spPr/>
    </dgm:pt>
    <dgm:pt modelId="{617E6AA8-0362-42A9-8A31-44208A7C0C8D}" type="pres">
      <dgm:prSet presAssocID="{5D056439-0AB7-4B61-BC24-6C2DDDEE4DFB}" presName="node" presStyleLbl="node1" presStyleIdx="3" presStyleCnt="10">
        <dgm:presLayoutVars>
          <dgm:bulletEnabled val="1"/>
        </dgm:presLayoutVars>
      </dgm:prSet>
      <dgm:spPr/>
    </dgm:pt>
    <dgm:pt modelId="{D073E334-BE5F-4AC1-9965-EA3939482B2F}" type="pres">
      <dgm:prSet presAssocID="{C071EE3D-8574-4955-AC28-EE3F23931342}" presName="sibTrans" presStyleCnt="0"/>
      <dgm:spPr/>
    </dgm:pt>
    <dgm:pt modelId="{FFD6ED5B-FA4C-432A-BB1C-65DB33FC6974}" type="pres">
      <dgm:prSet presAssocID="{48A3CBC8-DFFC-422C-A8E1-8BE608DC2A9D}" presName="node" presStyleLbl="node1" presStyleIdx="4" presStyleCnt="10">
        <dgm:presLayoutVars>
          <dgm:bulletEnabled val="1"/>
        </dgm:presLayoutVars>
      </dgm:prSet>
      <dgm:spPr/>
    </dgm:pt>
    <dgm:pt modelId="{19B8D8F9-FDA5-47AC-97C3-D8514584F205}" type="pres">
      <dgm:prSet presAssocID="{D9D79C9E-C77E-43AA-9902-117584624BAE}" presName="sibTrans" presStyleCnt="0"/>
      <dgm:spPr/>
    </dgm:pt>
    <dgm:pt modelId="{67024F18-E73B-4B5E-A2C0-CE0C4EF08FDB}" type="pres">
      <dgm:prSet presAssocID="{D2B719F5-DB34-47EE-9C10-373852F5A4B3}" presName="node" presStyleLbl="node1" presStyleIdx="5" presStyleCnt="10">
        <dgm:presLayoutVars>
          <dgm:bulletEnabled val="1"/>
        </dgm:presLayoutVars>
      </dgm:prSet>
      <dgm:spPr/>
    </dgm:pt>
    <dgm:pt modelId="{CCC3EE79-C550-49A9-8924-09FF3BB6D0E4}" type="pres">
      <dgm:prSet presAssocID="{F55DED5C-8A1C-4618-B756-D1EC8DC78D89}" presName="sibTrans" presStyleCnt="0"/>
      <dgm:spPr/>
    </dgm:pt>
    <dgm:pt modelId="{C277A406-30E9-426C-A1C0-426B222C148F}" type="pres">
      <dgm:prSet presAssocID="{11EB264D-6D9D-4DB5-8F71-F7E2E7646FB1}" presName="node" presStyleLbl="node1" presStyleIdx="6" presStyleCnt="10">
        <dgm:presLayoutVars>
          <dgm:bulletEnabled val="1"/>
        </dgm:presLayoutVars>
      </dgm:prSet>
      <dgm:spPr/>
    </dgm:pt>
    <dgm:pt modelId="{53F05AE1-1071-4EA9-B890-1BE50DC27479}" type="pres">
      <dgm:prSet presAssocID="{567F4F20-8F81-4D70-B03C-383D6F5F6E68}" presName="sibTrans" presStyleCnt="0"/>
      <dgm:spPr/>
    </dgm:pt>
    <dgm:pt modelId="{573704F7-FAA3-4B34-97AD-30F3A7EDB3F8}" type="pres">
      <dgm:prSet presAssocID="{DE0E3148-03FC-453B-90E8-9BB72B70F5E3}" presName="node" presStyleLbl="node1" presStyleIdx="7" presStyleCnt="10">
        <dgm:presLayoutVars>
          <dgm:bulletEnabled val="1"/>
        </dgm:presLayoutVars>
      </dgm:prSet>
      <dgm:spPr/>
    </dgm:pt>
    <dgm:pt modelId="{8FAFE518-12D3-453D-ACFF-27876619AABF}" type="pres">
      <dgm:prSet presAssocID="{B7480BFC-0F7A-429A-9597-6796EA1B35C1}" presName="sibTrans" presStyleCnt="0"/>
      <dgm:spPr/>
    </dgm:pt>
    <dgm:pt modelId="{22EFCFE9-AFD1-4D79-8A83-CE4CB79F0C33}" type="pres">
      <dgm:prSet presAssocID="{2152A9E3-51DC-4DF8-B84C-2BA6DD84DDA6}" presName="node" presStyleLbl="node1" presStyleIdx="8" presStyleCnt="10">
        <dgm:presLayoutVars>
          <dgm:bulletEnabled val="1"/>
        </dgm:presLayoutVars>
      </dgm:prSet>
      <dgm:spPr/>
    </dgm:pt>
    <dgm:pt modelId="{D7464322-100C-49E6-8298-ABCF7F910D70}" type="pres">
      <dgm:prSet presAssocID="{320BE3A7-FFDF-41F4-B091-7626A9D5C4A8}" presName="sibTrans" presStyleCnt="0"/>
      <dgm:spPr/>
    </dgm:pt>
    <dgm:pt modelId="{DBA63030-0196-4D77-866D-A402522D3990}" type="pres">
      <dgm:prSet presAssocID="{DA075613-95D3-49E7-9098-1C8E5D1EEE45}" presName="node" presStyleLbl="node1" presStyleIdx="9" presStyleCnt="10">
        <dgm:presLayoutVars>
          <dgm:bulletEnabled val="1"/>
        </dgm:presLayoutVars>
      </dgm:prSet>
      <dgm:spPr/>
    </dgm:pt>
  </dgm:ptLst>
  <dgm:cxnLst>
    <dgm:cxn modelId="{559EA306-056D-40C4-9A30-E34B84440674}" srcId="{414B1B43-90EB-417A-B9FA-021E90864F2B}" destId="{DA075613-95D3-49E7-9098-1C8E5D1EEE45}" srcOrd="9" destOrd="0" parTransId="{29CCE1A9-EB06-4FC6-9DC6-AA0205AEE4A9}" sibTransId="{796E1AEC-2F1E-430A-8A3E-F3505FFB415E}"/>
    <dgm:cxn modelId="{460D1612-8458-44D7-88AF-15F1CF4EE8F8}" type="presOf" srcId="{414B1B43-90EB-417A-B9FA-021E90864F2B}" destId="{FFDA296B-D50A-49B9-95AD-C3B3989B87FC}" srcOrd="0" destOrd="0" presId="urn:microsoft.com/office/officeart/2005/8/layout/default"/>
    <dgm:cxn modelId="{8016741A-2CF2-4B17-8D38-D103692349B8}" type="presOf" srcId="{E591230F-88F0-41DC-B828-369FDC9B426F}" destId="{72F32A88-C302-43B5-8BBB-20B1F92F3EE2}" srcOrd="0" destOrd="0" presId="urn:microsoft.com/office/officeart/2005/8/layout/default"/>
    <dgm:cxn modelId="{F894B525-1058-4ADB-B6B4-E8D2DBA943AD}" type="presOf" srcId="{13DDC813-61B2-48CE-BB75-9E35F678FFC7}" destId="{3DB4DF7B-6718-4C25-AB91-B84056E175D5}" srcOrd="0" destOrd="0" presId="urn:microsoft.com/office/officeart/2005/8/layout/default"/>
    <dgm:cxn modelId="{D7E93F30-F062-4A5A-9F1A-1130396713F3}" type="presOf" srcId="{48A3CBC8-DFFC-422C-A8E1-8BE608DC2A9D}" destId="{FFD6ED5B-FA4C-432A-BB1C-65DB33FC6974}" srcOrd="0" destOrd="0" presId="urn:microsoft.com/office/officeart/2005/8/layout/default"/>
    <dgm:cxn modelId="{4C456860-37FD-4703-BD94-A82FA14CF973}" srcId="{414B1B43-90EB-417A-B9FA-021E90864F2B}" destId="{D2B719F5-DB34-47EE-9C10-373852F5A4B3}" srcOrd="5" destOrd="0" parTransId="{DCD27E6C-9602-4B4B-83CA-040EB5E666BC}" sibTransId="{F55DED5C-8A1C-4618-B756-D1EC8DC78D89}"/>
    <dgm:cxn modelId="{43C14368-7BB1-4588-9D09-9E1F7CCF2A81}" type="presOf" srcId="{11EB264D-6D9D-4DB5-8F71-F7E2E7646FB1}" destId="{C277A406-30E9-426C-A1C0-426B222C148F}" srcOrd="0" destOrd="0" presId="urn:microsoft.com/office/officeart/2005/8/layout/default"/>
    <dgm:cxn modelId="{83B12C6E-5BF8-44E7-86F2-9B741F1B0417}" srcId="{414B1B43-90EB-417A-B9FA-021E90864F2B}" destId="{13DDC813-61B2-48CE-BB75-9E35F678FFC7}" srcOrd="1" destOrd="0" parTransId="{0AD8F58D-0A1B-4C30-B830-E70FDE4B71F9}" sibTransId="{97B0EB87-6387-4B7C-87E2-A43D156017F7}"/>
    <dgm:cxn modelId="{612F6558-A530-4DED-8FFB-721B2C306D97}" srcId="{414B1B43-90EB-417A-B9FA-021E90864F2B}" destId="{DE0E3148-03FC-453B-90E8-9BB72B70F5E3}" srcOrd="7" destOrd="0" parTransId="{63D5A254-FD76-472E-8815-25762A7901CE}" sibTransId="{B7480BFC-0F7A-429A-9597-6796EA1B35C1}"/>
    <dgm:cxn modelId="{55DCEB59-A84A-452D-B468-FA814E2640D2}" type="presOf" srcId="{DE0E3148-03FC-453B-90E8-9BB72B70F5E3}" destId="{573704F7-FAA3-4B34-97AD-30F3A7EDB3F8}" srcOrd="0" destOrd="0" presId="urn:microsoft.com/office/officeart/2005/8/layout/default"/>
    <dgm:cxn modelId="{3C58439F-2148-4080-919E-FACDE12B7AEE}" srcId="{414B1B43-90EB-417A-B9FA-021E90864F2B}" destId="{5D056439-0AB7-4B61-BC24-6C2DDDEE4DFB}" srcOrd="3" destOrd="0" parTransId="{4EB12A3F-161C-42C5-BD9A-8D386A9FDE4E}" sibTransId="{C071EE3D-8574-4955-AC28-EE3F23931342}"/>
    <dgm:cxn modelId="{20A0FDA5-4A2C-4BD7-8006-3049F0030AA8}" srcId="{414B1B43-90EB-417A-B9FA-021E90864F2B}" destId="{E591230F-88F0-41DC-B828-369FDC9B426F}" srcOrd="0" destOrd="0" parTransId="{F4131B14-6582-453F-A1D0-D963E13BA2A3}" sibTransId="{EBD52F32-863A-4452-A2AE-B06BFC7F5118}"/>
    <dgm:cxn modelId="{8F48DBAF-4C5B-4636-A52F-A5BE87577ED9}" srcId="{414B1B43-90EB-417A-B9FA-021E90864F2B}" destId="{2152A9E3-51DC-4DF8-B84C-2BA6DD84DDA6}" srcOrd="8" destOrd="0" parTransId="{6135BE2C-0938-45E4-ADF0-BEB42B1A01D4}" sibTransId="{320BE3A7-FFDF-41F4-B091-7626A9D5C4A8}"/>
    <dgm:cxn modelId="{52FCB2BC-D3B0-4137-B768-F1A077C19758}" srcId="{414B1B43-90EB-417A-B9FA-021E90864F2B}" destId="{7546171F-EA8E-43D3-9E5B-F39143855809}" srcOrd="2" destOrd="0" parTransId="{0AEE6937-349C-44D1-8B07-61280A91001D}" sibTransId="{6217D46D-E511-4F0E-9103-72BABDBA3569}"/>
    <dgm:cxn modelId="{8A732FC5-500D-45B5-BBDD-24B2D091386E}" type="presOf" srcId="{7546171F-EA8E-43D3-9E5B-F39143855809}" destId="{13AA9209-34F1-4313-B329-8582899B4DB2}" srcOrd="0" destOrd="0" presId="urn:microsoft.com/office/officeart/2005/8/layout/default"/>
    <dgm:cxn modelId="{51A0B5C8-BA13-404A-BE94-47074CB0E197}" srcId="{414B1B43-90EB-417A-B9FA-021E90864F2B}" destId="{48A3CBC8-DFFC-422C-A8E1-8BE608DC2A9D}" srcOrd="4" destOrd="0" parTransId="{C14674AE-E186-4619-8A3E-57D9F8C2EC6E}" sibTransId="{D9D79C9E-C77E-43AA-9902-117584624BAE}"/>
    <dgm:cxn modelId="{F0B752D0-490C-4003-B478-DBEBBC07F959}" type="presOf" srcId="{5D056439-0AB7-4B61-BC24-6C2DDDEE4DFB}" destId="{617E6AA8-0362-42A9-8A31-44208A7C0C8D}" srcOrd="0" destOrd="0" presId="urn:microsoft.com/office/officeart/2005/8/layout/default"/>
    <dgm:cxn modelId="{6E1233D5-47E2-4F19-9C3D-987180442400}" srcId="{414B1B43-90EB-417A-B9FA-021E90864F2B}" destId="{11EB264D-6D9D-4DB5-8F71-F7E2E7646FB1}" srcOrd="6" destOrd="0" parTransId="{3C10D7C6-F103-4BA1-9B0D-B56E0248D811}" sibTransId="{567F4F20-8F81-4D70-B03C-383D6F5F6E68}"/>
    <dgm:cxn modelId="{18C5DBD7-3DBB-4ECE-9BBE-0852D38E528D}" type="presOf" srcId="{DA075613-95D3-49E7-9098-1C8E5D1EEE45}" destId="{DBA63030-0196-4D77-866D-A402522D3990}" srcOrd="0" destOrd="0" presId="urn:microsoft.com/office/officeart/2005/8/layout/default"/>
    <dgm:cxn modelId="{6EF874EE-898B-4CA0-97B5-73BEFF9127A4}" type="presOf" srcId="{D2B719F5-DB34-47EE-9C10-373852F5A4B3}" destId="{67024F18-E73B-4B5E-A2C0-CE0C4EF08FDB}" srcOrd="0" destOrd="0" presId="urn:microsoft.com/office/officeart/2005/8/layout/default"/>
    <dgm:cxn modelId="{1223F5F0-E0EB-463C-9451-3E0AD2DFEDDC}" type="presOf" srcId="{2152A9E3-51DC-4DF8-B84C-2BA6DD84DDA6}" destId="{22EFCFE9-AFD1-4D79-8A83-CE4CB79F0C33}" srcOrd="0" destOrd="0" presId="urn:microsoft.com/office/officeart/2005/8/layout/default"/>
    <dgm:cxn modelId="{F7200489-36F0-4AA7-90E5-CE2B5800F56F}" type="presParOf" srcId="{FFDA296B-D50A-49B9-95AD-C3B3989B87FC}" destId="{72F32A88-C302-43B5-8BBB-20B1F92F3EE2}" srcOrd="0" destOrd="0" presId="urn:microsoft.com/office/officeart/2005/8/layout/default"/>
    <dgm:cxn modelId="{C2FF0BCD-B393-4BA1-A311-BAEDD51688A8}" type="presParOf" srcId="{FFDA296B-D50A-49B9-95AD-C3B3989B87FC}" destId="{22CDB1AB-4181-4D30-98CF-9AF0657265C6}" srcOrd="1" destOrd="0" presId="urn:microsoft.com/office/officeart/2005/8/layout/default"/>
    <dgm:cxn modelId="{CBD9B442-8D01-45E8-A775-4B8CC23A6BBA}" type="presParOf" srcId="{FFDA296B-D50A-49B9-95AD-C3B3989B87FC}" destId="{3DB4DF7B-6718-4C25-AB91-B84056E175D5}" srcOrd="2" destOrd="0" presId="urn:microsoft.com/office/officeart/2005/8/layout/default"/>
    <dgm:cxn modelId="{3172F8B3-276F-4127-9D8C-74FAE1EFF33D}" type="presParOf" srcId="{FFDA296B-D50A-49B9-95AD-C3B3989B87FC}" destId="{91E2BD77-1396-499F-91DC-5C726DB7109B}" srcOrd="3" destOrd="0" presId="urn:microsoft.com/office/officeart/2005/8/layout/default"/>
    <dgm:cxn modelId="{4FFE1C62-F5F9-461D-AA0F-4BBF6292036B}" type="presParOf" srcId="{FFDA296B-D50A-49B9-95AD-C3B3989B87FC}" destId="{13AA9209-34F1-4313-B329-8582899B4DB2}" srcOrd="4" destOrd="0" presId="urn:microsoft.com/office/officeart/2005/8/layout/default"/>
    <dgm:cxn modelId="{0A32CF36-EAED-4831-ACA5-A5F6AA459BD9}" type="presParOf" srcId="{FFDA296B-D50A-49B9-95AD-C3B3989B87FC}" destId="{0B3391C4-8DA4-4E98-838C-72644351A59C}" srcOrd="5" destOrd="0" presId="urn:microsoft.com/office/officeart/2005/8/layout/default"/>
    <dgm:cxn modelId="{BF1F5E99-8D83-45BC-A5BD-75E68E3745C2}" type="presParOf" srcId="{FFDA296B-D50A-49B9-95AD-C3B3989B87FC}" destId="{617E6AA8-0362-42A9-8A31-44208A7C0C8D}" srcOrd="6" destOrd="0" presId="urn:microsoft.com/office/officeart/2005/8/layout/default"/>
    <dgm:cxn modelId="{39234E28-CED8-429F-875D-F1A0F697CB9B}" type="presParOf" srcId="{FFDA296B-D50A-49B9-95AD-C3B3989B87FC}" destId="{D073E334-BE5F-4AC1-9965-EA3939482B2F}" srcOrd="7" destOrd="0" presId="urn:microsoft.com/office/officeart/2005/8/layout/default"/>
    <dgm:cxn modelId="{09A8E40E-6DD5-452D-959C-8DA28A8B87B6}" type="presParOf" srcId="{FFDA296B-D50A-49B9-95AD-C3B3989B87FC}" destId="{FFD6ED5B-FA4C-432A-BB1C-65DB33FC6974}" srcOrd="8" destOrd="0" presId="urn:microsoft.com/office/officeart/2005/8/layout/default"/>
    <dgm:cxn modelId="{94332518-82DA-4545-933A-ABA3321CCA6E}" type="presParOf" srcId="{FFDA296B-D50A-49B9-95AD-C3B3989B87FC}" destId="{19B8D8F9-FDA5-47AC-97C3-D8514584F205}" srcOrd="9" destOrd="0" presId="urn:microsoft.com/office/officeart/2005/8/layout/default"/>
    <dgm:cxn modelId="{05D008DA-0B22-4F06-B90B-4857B3503FC6}" type="presParOf" srcId="{FFDA296B-D50A-49B9-95AD-C3B3989B87FC}" destId="{67024F18-E73B-4B5E-A2C0-CE0C4EF08FDB}" srcOrd="10" destOrd="0" presId="urn:microsoft.com/office/officeart/2005/8/layout/default"/>
    <dgm:cxn modelId="{4A2CBB3D-3DB4-4EA0-9CF3-1D1F27EEB460}" type="presParOf" srcId="{FFDA296B-D50A-49B9-95AD-C3B3989B87FC}" destId="{CCC3EE79-C550-49A9-8924-09FF3BB6D0E4}" srcOrd="11" destOrd="0" presId="urn:microsoft.com/office/officeart/2005/8/layout/default"/>
    <dgm:cxn modelId="{245A5FCF-66CF-4499-84CC-958584466C48}" type="presParOf" srcId="{FFDA296B-D50A-49B9-95AD-C3B3989B87FC}" destId="{C277A406-30E9-426C-A1C0-426B222C148F}" srcOrd="12" destOrd="0" presId="urn:microsoft.com/office/officeart/2005/8/layout/default"/>
    <dgm:cxn modelId="{A1EC4646-4AF6-40A6-94FB-F566C7C6FC39}" type="presParOf" srcId="{FFDA296B-D50A-49B9-95AD-C3B3989B87FC}" destId="{53F05AE1-1071-4EA9-B890-1BE50DC27479}" srcOrd="13" destOrd="0" presId="urn:microsoft.com/office/officeart/2005/8/layout/default"/>
    <dgm:cxn modelId="{1008727A-2B24-473C-9D1F-714340BABACB}" type="presParOf" srcId="{FFDA296B-D50A-49B9-95AD-C3B3989B87FC}" destId="{573704F7-FAA3-4B34-97AD-30F3A7EDB3F8}" srcOrd="14" destOrd="0" presId="urn:microsoft.com/office/officeart/2005/8/layout/default"/>
    <dgm:cxn modelId="{9DA2BAF8-092B-4380-AB9D-CE55ED45D5D0}" type="presParOf" srcId="{FFDA296B-D50A-49B9-95AD-C3B3989B87FC}" destId="{8FAFE518-12D3-453D-ACFF-27876619AABF}" srcOrd="15" destOrd="0" presId="urn:microsoft.com/office/officeart/2005/8/layout/default"/>
    <dgm:cxn modelId="{547FC755-62EA-4AF1-B1C7-0236C4AE1BF2}" type="presParOf" srcId="{FFDA296B-D50A-49B9-95AD-C3B3989B87FC}" destId="{22EFCFE9-AFD1-4D79-8A83-CE4CB79F0C33}" srcOrd="16" destOrd="0" presId="urn:microsoft.com/office/officeart/2005/8/layout/default"/>
    <dgm:cxn modelId="{E9A3F511-DF61-447E-96F0-70FD82590587}" type="presParOf" srcId="{FFDA296B-D50A-49B9-95AD-C3B3989B87FC}" destId="{D7464322-100C-49E6-8298-ABCF7F910D70}" srcOrd="17" destOrd="0" presId="urn:microsoft.com/office/officeart/2005/8/layout/default"/>
    <dgm:cxn modelId="{FBBC8014-98BB-4375-B0C2-B6058CC0A9B2}" type="presParOf" srcId="{FFDA296B-D50A-49B9-95AD-C3B3989B87FC}" destId="{DBA63030-0196-4D77-866D-A402522D3990}" srcOrd="18"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32A88-C302-43B5-8BBB-20B1F92F3EE2}">
      <dsp:nvSpPr>
        <dsp:cNvPr id="0" name=""/>
        <dsp:cNvSpPr/>
      </dsp:nvSpPr>
      <dsp:spPr>
        <a:xfrm>
          <a:off x="74417" y="1355"/>
          <a:ext cx="1364928" cy="818957"/>
        </a:xfrm>
        <a:prstGeom prst="rect">
          <a:avLst/>
        </a:prstGeom>
        <a:solidFill>
          <a:schemeClr val="accent3">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Marke</a:t>
          </a:r>
        </a:p>
      </dsp:txBody>
      <dsp:txXfrm>
        <a:off x="74417" y="1355"/>
        <a:ext cx="1364928" cy="818957"/>
      </dsp:txXfrm>
    </dsp:sp>
    <dsp:sp modelId="{3DB4DF7B-6718-4C25-AB91-B84056E175D5}">
      <dsp:nvSpPr>
        <dsp:cNvPr id="0" name=""/>
        <dsp:cNvSpPr/>
      </dsp:nvSpPr>
      <dsp:spPr>
        <a:xfrm>
          <a:off x="1575838" y="1355"/>
          <a:ext cx="1364928" cy="818957"/>
        </a:xfrm>
        <a:prstGeom prst="rect">
          <a:avLst/>
        </a:prstGeom>
        <a:solidFill>
          <a:schemeClr val="accent3">
            <a:alpha val="90000"/>
            <a:hueOff val="0"/>
            <a:satOff val="0"/>
            <a:lumOff val="0"/>
            <a:alphaOff val="-4444"/>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Persönliche Daten werden nicht an Werbefirmen verkauft.</a:t>
          </a:r>
        </a:p>
      </dsp:txBody>
      <dsp:txXfrm>
        <a:off x="1575838" y="1355"/>
        <a:ext cx="1364928" cy="818957"/>
      </dsp:txXfrm>
    </dsp:sp>
    <dsp:sp modelId="{13AA9209-34F1-4313-B329-8582899B4DB2}">
      <dsp:nvSpPr>
        <dsp:cNvPr id="0" name=""/>
        <dsp:cNvSpPr/>
      </dsp:nvSpPr>
      <dsp:spPr>
        <a:xfrm>
          <a:off x="3077260" y="1355"/>
          <a:ext cx="1364928" cy="818957"/>
        </a:xfrm>
        <a:prstGeom prst="rect">
          <a:avLst/>
        </a:prstGeom>
        <a:solidFill>
          <a:schemeClr val="accent3">
            <a:alpha val="90000"/>
            <a:hueOff val="0"/>
            <a:satOff val="0"/>
            <a:lumOff val="0"/>
            <a:alphaOff val="-8889"/>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Statussymbol</a:t>
          </a:r>
        </a:p>
      </dsp:txBody>
      <dsp:txXfrm>
        <a:off x="3077260" y="1355"/>
        <a:ext cx="1364928" cy="818957"/>
      </dsp:txXfrm>
    </dsp:sp>
    <dsp:sp modelId="{617E6AA8-0362-42A9-8A31-44208A7C0C8D}">
      <dsp:nvSpPr>
        <dsp:cNvPr id="0" name=""/>
        <dsp:cNvSpPr/>
      </dsp:nvSpPr>
      <dsp:spPr>
        <a:xfrm>
          <a:off x="4578682" y="1355"/>
          <a:ext cx="1364928" cy="818957"/>
        </a:xfrm>
        <a:prstGeom prst="rect">
          <a:avLst/>
        </a:prstGeom>
        <a:solidFill>
          <a:schemeClr val="accent3">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Wertstabilität, Langlebigkeit</a:t>
          </a:r>
        </a:p>
      </dsp:txBody>
      <dsp:txXfrm>
        <a:off x="4578682" y="1355"/>
        <a:ext cx="1364928" cy="818957"/>
      </dsp:txXfrm>
    </dsp:sp>
    <dsp:sp modelId="{FFD6ED5B-FA4C-432A-BB1C-65DB33FC6974}">
      <dsp:nvSpPr>
        <dsp:cNvPr id="0" name=""/>
        <dsp:cNvSpPr/>
      </dsp:nvSpPr>
      <dsp:spPr>
        <a:xfrm>
          <a:off x="74417" y="956805"/>
          <a:ext cx="1364928" cy="818957"/>
        </a:xfrm>
        <a:prstGeom prst="rect">
          <a:avLst/>
        </a:prstGeom>
        <a:solidFill>
          <a:schemeClr val="accent3">
            <a:alpha val="90000"/>
            <a:hueOff val="0"/>
            <a:satOff val="0"/>
            <a:lumOff val="0"/>
            <a:alphaOff val="-17778"/>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Gute Programme (Software)</a:t>
          </a:r>
        </a:p>
      </dsp:txBody>
      <dsp:txXfrm>
        <a:off x="74417" y="956805"/>
        <a:ext cx="1364928" cy="818957"/>
      </dsp:txXfrm>
    </dsp:sp>
    <dsp:sp modelId="{67024F18-E73B-4B5E-A2C0-CE0C4EF08FDB}">
      <dsp:nvSpPr>
        <dsp:cNvPr id="0" name=""/>
        <dsp:cNvSpPr/>
      </dsp:nvSpPr>
      <dsp:spPr>
        <a:xfrm>
          <a:off x="1575838" y="956805"/>
          <a:ext cx="1364928" cy="818957"/>
        </a:xfrm>
        <a:prstGeom prst="rect">
          <a:avLst/>
        </a:prstGeom>
        <a:solidFill>
          <a:schemeClr val="accent3">
            <a:alpha val="90000"/>
            <a:hueOff val="0"/>
            <a:satOff val="0"/>
            <a:lumOff val="0"/>
            <a:alphaOff val="-22222"/>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Umstieg von Android wegen Unzufriedenheit</a:t>
          </a:r>
        </a:p>
      </dsp:txBody>
      <dsp:txXfrm>
        <a:off x="1575838" y="956805"/>
        <a:ext cx="1364928" cy="818957"/>
      </dsp:txXfrm>
    </dsp:sp>
    <dsp:sp modelId="{C277A406-30E9-426C-A1C0-426B222C148F}">
      <dsp:nvSpPr>
        <dsp:cNvPr id="0" name=""/>
        <dsp:cNvSpPr/>
      </dsp:nvSpPr>
      <dsp:spPr>
        <a:xfrm>
          <a:off x="3077260" y="956805"/>
          <a:ext cx="1364928" cy="818957"/>
        </a:xfrm>
        <a:prstGeom prst="rect">
          <a:avLst/>
        </a:prstGeom>
        <a:solidFill>
          <a:schemeClr val="accent3">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Keine Viren, Spyware oder ähnliches</a:t>
          </a:r>
        </a:p>
      </dsp:txBody>
      <dsp:txXfrm>
        <a:off x="3077260" y="956805"/>
        <a:ext cx="1364928" cy="818957"/>
      </dsp:txXfrm>
    </dsp:sp>
    <dsp:sp modelId="{573704F7-FAA3-4B34-97AD-30F3A7EDB3F8}">
      <dsp:nvSpPr>
        <dsp:cNvPr id="0" name=""/>
        <dsp:cNvSpPr/>
      </dsp:nvSpPr>
      <dsp:spPr>
        <a:xfrm>
          <a:off x="4578682" y="956805"/>
          <a:ext cx="1364928" cy="818957"/>
        </a:xfrm>
        <a:prstGeom prst="rect">
          <a:avLst/>
        </a:prstGeom>
        <a:solidFill>
          <a:schemeClr val="accent3">
            <a:alpha val="90000"/>
            <a:hueOff val="0"/>
            <a:satOff val="0"/>
            <a:lumOff val="0"/>
            <a:alphaOff val="-31111"/>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Weil sonst gar nichts in Frage kommt</a:t>
          </a:r>
        </a:p>
      </dsp:txBody>
      <dsp:txXfrm>
        <a:off x="4578682" y="956805"/>
        <a:ext cx="1364928" cy="818957"/>
      </dsp:txXfrm>
    </dsp:sp>
    <dsp:sp modelId="{22EFCFE9-AFD1-4D79-8A83-CE4CB79F0C33}">
      <dsp:nvSpPr>
        <dsp:cNvPr id="0" name=""/>
        <dsp:cNvSpPr/>
      </dsp:nvSpPr>
      <dsp:spPr>
        <a:xfrm>
          <a:off x="1575838" y="1912255"/>
          <a:ext cx="1364928" cy="818957"/>
        </a:xfrm>
        <a:prstGeom prst="rect">
          <a:avLst/>
        </a:prstGeom>
        <a:solidFill>
          <a:schemeClr val="accent3">
            <a:alpha val="90000"/>
            <a:hueOff val="0"/>
            <a:satOff val="0"/>
            <a:lumOff val="0"/>
            <a:alphaOff val="-35556"/>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Neugier</a:t>
          </a:r>
        </a:p>
      </dsp:txBody>
      <dsp:txXfrm>
        <a:off x="1575838" y="1912255"/>
        <a:ext cx="1364928" cy="818957"/>
      </dsp:txXfrm>
    </dsp:sp>
    <dsp:sp modelId="{DBA63030-0196-4D77-866D-A402522D3990}">
      <dsp:nvSpPr>
        <dsp:cNvPr id="0" name=""/>
        <dsp:cNvSpPr/>
      </dsp:nvSpPr>
      <dsp:spPr>
        <a:xfrm>
          <a:off x="3077260" y="1912255"/>
          <a:ext cx="1364928" cy="818957"/>
        </a:xfrm>
        <a:prstGeom prst="rect">
          <a:avLst/>
        </a:prstGeom>
        <a:solidFill>
          <a:schemeClr val="accent3">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solidFill>
                <a:sysClr val="windowText" lastClr="000000"/>
              </a:solidFill>
            </a:rPr>
            <a:t>Behindertenfreundlichkeit</a:t>
          </a:r>
        </a:p>
      </dsp:txBody>
      <dsp:txXfrm>
        <a:off x="3077260" y="1912255"/>
        <a:ext cx="1364928" cy="81895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0.73104</cdr:x>
      <cdr:y>0.93064</cdr:y>
    </cdr:from>
    <cdr:to>
      <cdr:x>1</cdr:x>
      <cdr:y>1</cdr:y>
    </cdr:to>
    <cdr:sp macro="" textlink="">
      <cdr:nvSpPr>
        <cdr:cNvPr id="2" name="Textfeld 1"/>
        <cdr:cNvSpPr txBox="1"/>
      </cdr:nvSpPr>
      <cdr:spPr>
        <a:xfrm xmlns:a="http://schemas.openxmlformats.org/drawingml/2006/main">
          <a:off x="4243788" y="3234905"/>
          <a:ext cx="1561382" cy="2410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 Teilnehmer: 182</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0.92303</cdr:y>
    </cdr:from>
    <cdr:to>
      <cdr:x>0.26258</cdr:x>
      <cdr:y>0.99995</cdr:y>
    </cdr:to>
    <cdr:sp macro="" textlink="">
      <cdr:nvSpPr>
        <cdr:cNvPr id="2" name="Textfeld 1"/>
        <cdr:cNvSpPr txBox="1"/>
      </cdr:nvSpPr>
      <cdr:spPr>
        <a:xfrm xmlns:a="http://schemas.openxmlformats.org/drawingml/2006/main">
          <a:off x="0" y="3209027"/>
          <a:ext cx="1535502" cy="267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Personenzahlen</a:t>
          </a:r>
        </a:p>
      </cdr:txBody>
    </cdr:sp>
  </cdr:relSizeAnchor>
  <cdr:relSizeAnchor xmlns:cdr="http://schemas.openxmlformats.org/drawingml/2006/chartDrawing">
    <cdr:from>
      <cdr:x>0.74479</cdr:x>
      <cdr:y>0.92055</cdr:y>
    </cdr:from>
    <cdr:to>
      <cdr:x>1</cdr:x>
      <cdr:y>0.99995</cdr:y>
    </cdr:to>
    <cdr:sp macro="" textlink="">
      <cdr:nvSpPr>
        <cdr:cNvPr id="3" name="Textfeld 2"/>
        <cdr:cNvSpPr txBox="1"/>
      </cdr:nvSpPr>
      <cdr:spPr>
        <a:xfrm xmlns:a="http://schemas.openxmlformats.org/drawingml/2006/main">
          <a:off x="4355345" y="3200400"/>
          <a:ext cx="1492370" cy="276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 139 Teilnehmer</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0.91807</cdr:y>
    </cdr:from>
    <cdr:to>
      <cdr:x>0.26414</cdr:x>
      <cdr:y>0.99995</cdr:y>
    </cdr:to>
    <cdr:sp macro="" textlink="">
      <cdr:nvSpPr>
        <cdr:cNvPr id="2" name="Textfeld 1"/>
        <cdr:cNvSpPr txBox="1"/>
      </cdr:nvSpPr>
      <cdr:spPr>
        <a:xfrm xmlns:a="http://schemas.openxmlformats.org/drawingml/2006/main">
          <a:off x="0" y="3191774"/>
          <a:ext cx="1561381" cy="2846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insgs.</a:t>
          </a:r>
          <a:r>
            <a:rPr lang="de-DE" sz="1100" baseline="0">
              <a:solidFill>
                <a:schemeClr val="tx1">
                  <a:lumMod val="65000"/>
                  <a:lumOff val="35000"/>
                </a:schemeClr>
              </a:solidFill>
            </a:rPr>
            <a:t> Teilnehmer: 147</a:t>
          </a:r>
          <a:endParaRPr lang="de-DE" sz="1100">
            <a:solidFill>
              <a:schemeClr val="tx1">
                <a:lumMod val="65000"/>
                <a:lumOff val="35000"/>
              </a:schemeClr>
            </a:solidFill>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0.0118</cdr:x>
      <cdr:y>0.92799</cdr:y>
    </cdr:from>
    <cdr:to>
      <cdr:x>0.28159</cdr:x>
      <cdr:y>0.99995</cdr:y>
    </cdr:to>
    <cdr:sp macro="" textlink="">
      <cdr:nvSpPr>
        <cdr:cNvPr id="2" name="Textfeld 2"/>
        <cdr:cNvSpPr txBox="1">
          <a:spLocks xmlns:a="http://schemas.openxmlformats.org/drawingml/2006/main" noChangeArrowheads="1"/>
        </cdr:cNvSpPr>
      </cdr:nvSpPr>
      <cdr:spPr bwMode="auto">
        <a:xfrm xmlns:a="http://schemas.openxmlformats.org/drawingml/2006/main">
          <a:off x="69011" y="3226279"/>
          <a:ext cx="1577639" cy="250166"/>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p xmlns:a="http://schemas.openxmlformats.org/drawingml/2006/main">
          <a:pPr algn="l"/>
          <a:r>
            <a:rPr lang="de-DE" baseline="0">
              <a:solidFill>
                <a:schemeClr val="bg1">
                  <a:lumMod val="50000"/>
                </a:schemeClr>
              </a:solidFill>
            </a:rPr>
            <a:t>Personenzahlen</a:t>
          </a:r>
          <a:endParaRPr lang="de-DE">
            <a:solidFill>
              <a:schemeClr val="bg1">
                <a:lumMod val="50000"/>
              </a:schemeClr>
            </a:solidFill>
          </a:endParaRPr>
        </a:p>
      </cdr:txBody>
    </cdr:sp>
  </cdr:relSizeAnchor>
  <cdr:relSizeAnchor xmlns:cdr="http://schemas.openxmlformats.org/drawingml/2006/chartDrawing">
    <cdr:from>
      <cdr:x>0.74054</cdr:x>
      <cdr:y>0.92551</cdr:y>
    </cdr:from>
    <cdr:to>
      <cdr:x>1</cdr:x>
      <cdr:y>0.99995</cdr:y>
    </cdr:to>
    <cdr:sp macro="" textlink="">
      <cdr:nvSpPr>
        <cdr:cNvPr id="3" name="Textfeld 2"/>
        <cdr:cNvSpPr txBox="1"/>
      </cdr:nvSpPr>
      <cdr:spPr>
        <a:xfrm xmlns:a="http://schemas.openxmlformats.org/drawingml/2006/main">
          <a:off x="4330461" y="3217654"/>
          <a:ext cx="1517254" cy="258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 Teilnehmer: 147</a:t>
          </a:r>
        </a:p>
      </cdr:txBody>
    </cdr:sp>
  </cdr:relSizeAnchor>
</c:userShapes>
</file>

<file path=word/drawings/drawing13.xml><?xml version="1.0" encoding="utf-8"?>
<c:userShapes xmlns:c="http://schemas.openxmlformats.org/drawingml/2006/chart">
  <cdr:relSizeAnchor xmlns:cdr="http://schemas.openxmlformats.org/drawingml/2006/chartDrawing">
    <cdr:from>
      <cdr:x>0.74037</cdr:x>
      <cdr:y>0.92303</cdr:y>
    </cdr:from>
    <cdr:to>
      <cdr:x>1</cdr:x>
      <cdr:y>0.99995</cdr:y>
    </cdr:to>
    <cdr:sp macro="" textlink="">
      <cdr:nvSpPr>
        <cdr:cNvPr id="2" name="Textfeld 1"/>
        <cdr:cNvSpPr txBox="1"/>
      </cdr:nvSpPr>
      <cdr:spPr>
        <a:xfrm xmlns:a="http://schemas.openxmlformats.org/drawingml/2006/main">
          <a:off x="4329466" y="3209027"/>
          <a:ext cx="1518249" cy="267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 Teilnehmer: 147</a:t>
          </a:r>
        </a:p>
      </cdr:txBody>
    </cdr:sp>
  </cdr:relSizeAnchor>
</c:userShapes>
</file>

<file path=word/drawings/drawing14.xml><?xml version="1.0" encoding="utf-8"?>
<c:userShapes xmlns:c="http://schemas.openxmlformats.org/drawingml/2006/chart">
  <cdr:relSizeAnchor xmlns:cdr="http://schemas.openxmlformats.org/drawingml/2006/chartDrawing">
    <cdr:from>
      <cdr:x>0.71382</cdr:x>
      <cdr:y>0.92551</cdr:y>
    </cdr:from>
    <cdr:to>
      <cdr:x>1</cdr:x>
      <cdr:y>0.99995</cdr:y>
    </cdr:to>
    <cdr:sp macro="" textlink="">
      <cdr:nvSpPr>
        <cdr:cNvPr id="2" name="Textfeld 1"/>
        <cdr:cNvSpPr txBox="1"/>
      </cdr:nvSpPr>
      <cdr:spPr>
        <a:xfrm xmlns:a="http://schemas.openxmlformats.org/drawingml/2006/main">
          <a:off x="4174190" y="3217654"/>
          <a:ext cx="1673525" cy="258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50000"/>
                  <a:lumOff val="50000"/>
                </a:schemeClr>
              </a:solidFill>
            </a:rPr>
            <a:t>insg.Teilnehmer:</a:t>
          </a:r>
          <a:r>
            <a:rPr lang="de-DE" sz="1100" baseline="0">
              <a:solidFill>
                <a:schemeClr val="tx1">
                  <a:lumMod val="50000"/>
                  <a:lumOff val="50000"/>
                </a:schemeClr>
              </a:solidFill>
            </a:rPr>
            <a:t> </a:t>
          </a:r>
          <a:r>
            <a:rPr lang="de-DE" sz="1100" b="0" i="0" u="none" strike="noStrike">
              <a:solidFill>
                <a:schemeClr val="tx1">
                  <a:lumMod val="50000"/>
                  <a:lumOff val="50000"/>
                </a:schemeClr>
              </a:solidFill>
              <a:effectLst/>
              <a:latin typeface="+mn-lt"/>
              <a:ea typeface="+mn-ea"/>
              <a:cs typeface="+mn-cs"/>
            </a:rPr>
            <a:t>147</a:t>
          </a:r>
        </a:p>
        <a:p xmlns:a="http://schemas.openxmlformats.org/drawingml/2006/main">
          <a:r>
            <a:rPr lang="de-DE" sz="1100" b="0" i="0" u="none" strike="noStrike">
              <a:solidFill>
                <a:schemeClr val="tx1">
                  <a:lumMod val="50000"/>
                  <a:lumOff val="50000"/>
                </a:schemeClr>
              </a:solidFill>
              <a:effectLst/>
              <a:latin typeface="+mn-lt"/>
              <a:ea typeface="+mn-ea"/>
              <a:cs typeface="+mn-cs"/>
            </a:rPr>
            <a:t>7</a:t>
          </a:r>
          <a:r>
            <a:rPr lang="de-DE">
              <a:solidFill>
                <a:schemeClr val="tx1">
                  <a:lumMod val="50000"/>
                  <a:lumOff val="50000"/>
                </a:schemeClr>
              </a:solidFill>
            </a:rPr>
            <a:t> </a:t>
          </a:r>
          <a:endParaRPr lang="de-DE" sz="1100">
            <a:solidFill>
              <a:schemeClr val="tx1">
                <a:lumMod val="50000"/>
                <a:lumOff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0.60666</cdr:x>
      <cdr:y>0.86892</cdr:y>
    </cdr:from>
    <cdr:to>
      <cdr:x>0.99965</cdr:x>
      <cdr:y>1</cdr:y>
    </cdr:to>
    <cdr:sp macro="" textlink="">
      <cdr:nvSpPr>
        <cdr:cNvPr id="3" name="Textfeld 2"/>
        <cdr:cNvSpPr txBox="1"/>
      </cdr:nvSpPr>
      <cdr:spPr>
        <a:xfrm xmlns:a="http://schemas.openxmlformats.org/drawingml/2006/main">
          <a:off x="3381156" y="3019246"/>
          <a:ext cx="2190288" cy="4554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Bei der Frage waren Mehrfachnennungen möglich.</a:t>
          </a:r>
        </a:p>
        <a:p xmlns:a="http://schemas.openxmlformats.org/drawingml/2006/main">
          <a:pPr algn="r"/>
          <a:endParaRPr lang="de-DE" sz="1100">
            <a:solidFill>
              <a:schemeClr val="tx1">
                <a:lumMod val="65000"/>
                <a:lumOff val="35000"/>
              </a:schemeClr>
            </a:solidFill>
          </a:endParaRPr>
        </a:p>
      </cdr:txBody>
    </cdr:sp>
  </cdr:relSizeAnchor>
  <cdr:relSizeAnchor xmlns:cdr="http://schemas.openxmlformats.org/drawingml/2006/chartDrawing">
    <cdr:from>
      <cdr:x>0</cdr:x>
      <cdr:y>0.92304</cdr:y>
    </cdr:from>
    <cdr:to>
      <cdr:x>0.58661</cdr:x>
      <cdr:y>1</cdr:y>
    </cdr:to>
    <cdr:sp macro="" textlink="">
      <cdr:nvSpPr>
        <cdr:cNvPr id="2" name="Textfeld 1"/>
        <cdr:cNvSpPr txBox="1"/>
      </cdr:nvSpPr>
      <cdr:spPr>
        <a:xfrm xmlns:a="http://schemas.openxmlformats.org/drawingml/2006/main">
          <a:off x="0" y="3207306"/>
          <a:ext cx="3269410" cy="2674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Personenzahl</a:t>
          </a:r>
        </a:p>
      </cdr:txBody>
    </cdr:sp>
  </cdr:relSizeAnchor>
</c:userShapes>
</file>

<file path=word/drawings/drawing3.xml><?xml version="1.0" encoding="utf-8"?>
<c:userShapes xmlns:c="http://schemas.openxmlformats.org/drawingml/2006/chart">
  <cdr:relSizeAnchor xmlns:cdr="http://schemas.openxmlformats.org/drawingml/2006/chartDrawing">
    <cdr:from>
      <cdr:x>0.69611</cdr:x>
      <cdr:y>0.92799</cdr:y>
    </cdr:from>
    <cdr:to>
      <cdr:x>1</cdr:x>
      <cdr:y>0.99995</cdr:y>
    </cdr:to>
    <cdr:sp macro="" textlink="">
      <cdr:nvSpPr>
        <cdr:cNvPr id="2" name="Textfeld 1"/>
        <cdr:cNvSpPr txBox="1"/>
      </cdr:nvSpPr>
      <cdr:spPr>
        <a:xfrm xmlns:a="http://schemas.openxmlformats.org/drawingml/2006/main">
          <a:off x="4070673" y="3226280"/>
          <a:ext cx="1777042" cy="2501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 Teilnehmer: 178 </a:t>
          </a:r>
        </a:p>
      </cdr:txBody>
    </cdr:sp>
  </cdr:relSizeAnchor>
</c:userShapes>
</file>

<file path=word/drawings/drawing4.xml><?xml version="1.0" encoding="utf-8"?>
<c:userShapes xmlns:c="http://schemas.openxmlformats.org/drawingml/2006/chart">
  <cdr:relSizeAnchor xmlns:cdr="http://schemas.openxmlformats.org/drawingml/2006/chartDrawing">
    <cdr:from>
      <cdr:x>0.71035</cdr:x>
      <cdr:y>0.93064</cdr:y>
    </cdr:from>
    <cdr:to>
      <cdr:x>1</cdr:x>
      <cdr:y>1</cdr:y>
    </cdr:to>
    <cdr:sp macro="" textlink="">
      <cdr:nvSpPr>
        <cdr:cNvPr id="2" name="Textfeld 1"/>
        <cdr:cNvSpPr txBox="1"/>
      </cdr:nvSpPr>
      <cdr:spPr>
        <a:xfrm xmlns:a="http://schemas.openxmlformats.org/drawingml/2006/main">
          <a:off x="4166559" y="3234907"/>
          <a:ext cx="1698936" cy="2410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 Teilnehmer: 172</a:t>
          </a:r>
        </a:p>
      </cdr:txBody>
    </cdr:sp>
  </cdr:relSizeAnchor>
</c:userShapes>
</file>

<file path=word/drawings/drawing5.xml><?xml version="1.0" encoding="utf-8"?>
<c:userShapes xmlns:c="http://schemas.openxmlformats.org/drawingml/2006/chart">
  <cdr:relSizeAnchor xmlns:cdr="http://schemas.openxmlformats.org/drawingml/2006/chartDrawing">
    <cdr:from>
      <cdr:x>0.08071</cdr:x>
      <cdr:y>0.8318</cdr:y>
    </cdr:from>
    <cdr:to>
      <cdr:x>0.92463</cdr:x>
      <cdr:y>0.90764</cdr:y>
    </cdr:to>
    <cdr:sp macro="" textlink="">
      <cdr:nvSpPr>
        <cdr:cNvPr id="2" name="Textfeld 1"/>
        <cdr:cNvSpPr txBox="1"/>
      </cdr:nvSpPr>
      <cdr:spPr>
        <a:xfrm xmlns:a="http://schemas.openxmlformats.org/drawingml/2006/main">
          <a:off x="491698" y="2891869"/>
          <a:ext cx="5141351" cy="263667"/>
        </a:xfrm>
        <a:prstGeom xmlns:a="http://schemas.openxmlformats.org/drawingml/2006/main" prst="rect">
          <a:avLst/>
        </a:prstGeom>
        <a:ln xmlns:a="http://schemas.openxmlformats.org/drawingml/2006/main">
          <a:solidFill>
            <a:schemeClr val="bg1">
              <a:lumMod val="85000"/>
            </a:schemeClr>
          </a:solidFill>
        </a:ln>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1 = sehr</a:t>
          </a:r>
          <a:r>
            <a:rPr lang="de-DE" sz="1100" baseline="0">
              <a:solidFill>
                <a:schemeClr val="tx1">
                  <a:lumMod val="65000"/>
                  <a:lumOff val="35000"/>
                </a:schemeClr>
              </a:solidFill>
            </a:rPr>
            <a:t> wichtig 		</a:t>
          </a:r>
          <a:r>
            <a:rPr lang="de-DE" sz="1100" i="1" baseline="0">
              <a:solidFill>
                <a:schemeClr val="tx1">
                  <a:lumMod val="65000"/>
                  <a:lumOff val="35000"/>
                </a:schemeClr>
              </a:solidFill>
            </a:rPr>
            <a:t>        </a:t>
          </a:r>
          <a:r>
            <a:rPr lang="de-DE" sz="1100" baseline="0">
              <a:solidFill>
                <a:schemeClr val="tx1">
                  <a:lumMod val="65000"/>
                  <a:lumOff val="35000"/>
                </a:schemeClr>
              </a:solidFill>
            </a:rPr>
            <a:t>10 = </a:t>
          </a:r>
          <a:r>
            <a:rPr lang="de-DE">
              <a:solidFill>
                <a:schemeClr val="tx1">
                  <a:lumMod val="65000"/>
                  <a:lumOff val="35000"/>
                </a:schemeClr>
              </a:solidFill>
              <a:effectLst/>
            </a:rPr>
            <a:t>Probleme löse ich lieber selber</a:t>
          </a:r>
          <a:endParaRPr lang="de-DE" sz="1100">
            <a:solidFill>
              <a:schemeClr val="tx1">
                <a:lumMod val="65000"/>
                <a:lumOff val="35000"/>
              </a:schemeClr>
            </a:solidFill>
          </a:endParaRPr>
        </a:p>
      </cdr:txBody>
    </cdr:sp>
  </cdr:relSizeAnchor>
  <cdr:relSizeAnchor xmlns:cdr="http://schemas.openxmlformats.org/drawingml/2006/chartDrawing">
    <cdr:from>
      <cdr:x>0.65135</cdr:x>
      <cdr:y>0.92551</cdr:y>
    </cdr:from>
    <cdr:to>
      <cdr:x>0.99968</cdr:x>
      <cdr:y>0.98754</cdr:y>
    </cdr:to>
    <cdr:sp macro="" textlink="">
      <cdr:nvSpPr>
        <cdr:cNvPr id="3" name="Textfeld 2"/>
        <cdr:cNvSpPr txBox="1"/>
      </cdr:nvSpPr>
      <cdr:spPr>
        <a:xfrm xmlns:a="http://schemas.openxmlformats.org/drawingml/2006/main">
          <a:off x="3968151" y="3217653"/>
          <a:ext cx="2122098" cy="21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a:t>
          </a:r>
          <a:r>
            <a:rPr lang="de-DE" sz="1100" baseline="0">
              <a:solidFill>
                <a:schemeClr val="tx1">
                  <a:lumMod val="65000"/>
                  <a:lumOff val="35000"/>
                </a:schemeClr>
              </a:solidFill>
            </a:rPr>
            <a:t> Teilnehmer: 172</a:t>
          </a:r>
          <a:endParaRPr lang="de-DE" sz="1100">
            <a:solidFill>
              <a:schemeClr val="tx1">
                <a:lumMod val="65000"/>
                <a:lumOff val="35000"/>
              </a:schemeClr>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0.92303</cdr:y>
    </cdr:from>
    <cdr:to>
      <cdr:x>0.19874</cdr:x>
      <cdr:y>0.99995</cdr:y>
    </cdr:to>
    <cdr:sp macro="" textlink="">
      <cdr:nvSpPr>
        <cdr:cNvPr id="2" name="Textfeld 1"/>
        <cdr:cNvSpPr txBox="1"/>
      </cdr:nvSpPr>
      <cdr:spPr>
        <a:xfrm xmlns:a="http://schemas.openxmlformats.org/drawingml/2006/main">
          <a:off x="-897147" y="3209026"/>
          <a:ext cx="1138687" cy="2674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Personenzahl</a:t>
          </a:r>
        </a:p>
      </cdr:txBody>
    </cdr:sp>
  </cdr:relSizeAnchor>
  <cdr:relSizeAnchor xmlns:cdr="http://schemas.openxmlformats.org/drawingml/2006/chartDrawing">
    <cdr:from>
      <cdr:x>0.71365</cdr:x>
      <cdr:y>0.93047</cdr:y>
    </cdr:from>
    <cdr:to>
      <cdr:x>0.99971</cdr:x>
      <cdr:y>0.99995</cdr:y>
    </cdr:to>
    <cdr:sp macro="" textlink="">
      <cdr:nvSpPr>
        <cdr:cNvPr id="3" name="Textfeld 2"/>
        <cdr:cNvSpPr txBox="1"/>
      </cdr:nvSpPr>
      <cdr:spPr>
        <a:xfrm xmlns:a="http://schemas.openxmlformats.org/drawingml/2006/main">
          <a:off x="4088921" y="3234906"/>
          <a:ext cx="1639019" cy="241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50000"/>
                  <a:lumOff val="50000"/>
                </a:schemeClr>
              </a:solidFill>
            </a:rPr>
            <a:t>insgs. Teilnehmer: 104</a:t>
          </a:r>
        </a:p>
      </cdr:txBody>
    </cdr:sp>
  </cdr:relSizeAnchor>
</c:userShapes>
</file>

<file path=word/drawings/drawing7.xml><?xml version="1.0" encoding="utf-8"?>
<c:userShapes xmlns:c="http://schemas.openxmlformats.org/drawingml/2006/chart">
  <cdr:relSizeAnchor xmlns:cdr="http://schemas.openxmlformats.org/drawingml/2006/chartDrawing">
    <cdr:from>
      <cdr:x>0.58532</cdr:x>
      <cdr:y>0.86856</cdr:y>
    </cdr:from>
    <cdr:to>
      <cdr:x>1</cdr:x>
      <cdr:y>1</cdr:y>
    </cdr:to>
    <cdr:sp macro="" textlink="">
      <cdr:nvSpPr>
        <cdr:cNvPr id="2" name="Textfeld 1"/>
        <cdr:cNvSpPr txBox="1"/>
      </cdr:nvSpPr>
      <cdr:spPr>
        <a:xfrm xmlns:a="http://schemas.openxmlformats.org/drawingml/2006/main">
          <a:off x="3511042" y="3068560"/>
          <a:ext cx="2113153" cy="456960"/>
        </a:xfrm>
        <a:prstGeom xmlns:a="http://schemas.openxmlformats.org/drawingml/2006/main" prst="rect">
          <a:avLst/>
        </a:prstGeom>
      </cdr:spPr>
    </cdr:sp>
  </cdr:relSizeAnchor>
  <cdr:relSizeAnchor xmlns:cdr="http://schemas.openxmlformats.org/drawingml/2006/chartDrawing">
    <cdr:from>
      <cdr:x>0</cdr:x>
      <cdr:y>0.91559</cdr:y>
    </cdr:from>
    <cdr:to>
      <cdr:x>0.36396</cdr:x>
      <cdr:y>0.99995</cdr:y>
    </cdr:to>
    <cdr:sp macro="" textlink="">
      <cdr:nvSpPr>
        <cdr:cNvPr id="3" name="Textfeld 2"/>
        <cdr:cNvSpPr txBox="1"/>
      </cdr:nvSpPr>
      <cdr:spPr>
        <a:xfrm xmlns:a="http://schemas.openxmlformats.org/drawingml/2006/main">
          <a:off x="0" y="3183147"/>
          <a:ext cx="1854678" cy="2932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Gesamtzahl</a:t>
          </a:r>
          <a:r>
            <a:rPr lang="de-DE" sz="1100" baseline="0">
              <a:solidFill>
                <a:schemeClr val="tx1">
                  <a:lumMod val="65000"/>
                  <a:lumOff val="35000"/>
                </a:schemeClr>
              </a:solidFill>
            </a:rPr>
            <a:t> der Antworten</a:t>
          </a:r>
          <a:endParaRPr lang="de-DE" sz="1100">
            <a:solidFill>
              <a:schemeClr val="tx1">
                <a:lumMod val="65000"/>
                <a:lumOff val="35000"/>
              </a:schemeClr>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0.92072</cdr:y>
    </cdr:from>
    <cdr:to>
      <cdr:x>0.22923</cdr:x>
      <cdr:y>1</cdr:y>
    </cdr:to>
    <cdr:sp macro="" textlink="">
      <cdr:nvSpPr>
        <cdr:cNvPr id="2" name="Textfeld 1"/>
        <cdr:cNvSpPr txBox="1"/>
      </cdr:nvSpPr>
      <cdr:spPr>
        <a:xfrm xmlns:a="http://schemas.openxmlformats.org/drawingml/2006/main">
          <a:off x="0" y="3200400"/>
          <a:ext cx="1380227" cy="2755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Personenzahl</a:t>
          </a:r>
        </a:p>
      </cdr:txBody>
    </cdr:sp>
  </cdr:relSizeAnchor>
  <cdr:relSizeAnchor xmlns:cdr="http://schemas.openxmlformats.org/drawingml/2006/chartDrawing">
    <cdr:from>
      <cdr:x>0.74214</cdr:x>
      <cdr:y>0.91575</cdr:y>
    </cdr:from>
    <cdr:to>
      <cdr:x>1</cdr:x>
      <cdr:y>1</cdr:y>
    </cdr:to>
    <cdr:sp macro="" textlink="">
      <cdr:nvSpPr>
        <cdr:cNvPr id="3" name="Textfeld 2"/>
        <cdr:cNvSpPr txBox="1"/>
      </cdr:nvSpPr>
      <cdr:spPr>
        <a:xfrm xmlns:a="http://schemas.openxmlformats.org/drawingml/2006/main">
          <a:off x="4468483" y="3183138"/>
          <a:ext cx="1552587" cy="2928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 </a:t>
          </a:r>
          <a:r>
            <a:rPr lang="de-DE" sz="1100" baseline="0">
              <a:solidFill>
                <a:schemeClr val="tx1">
                  <a:lumMod val="65000"/>
                  <a:lumOff val="35000"/>
                </a:schemeClr>
              </a:solidFill>
            </a:rPr>
            <a:t>Teilnehmer </a:t>
          </a:r>
          <a:r>
            <a:rPr lang="de-DE" sz="1100">
              <a:solidFill>
                <a:schemeClr val="tx1">
                  <a:lumMod val="65000"/>
                  <a:lumOff val="35000"/>
                </a:schemeClr>
              </a:solidFill>
            </a:rPr>
            <a:t>141</a:t>
          </a: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0.91575</cdr:y>
    </cdr:from>
    <cdr:to>
      <cdr:x>0.203</cdr:x>
      <cdr:y>1</cdr:y>
    </cdr:to>
    <cdr:sp macro="" textlink="">
      <cdr:nvSpPr>
        <cdr:cNvPr id="2" name="Textfeld 1"/>
        <cdr:cNvSpPr txBox="1"/>
      </cdr:nvSpPr>
      <cdr:spPr>
        <a:xfrm xmlns:a="http://schemas.openxmlformats.org/drawingml/2006/main">
          <a:off x="0" y="3183147"/>
          <a:ext cx="1173193" cy="2928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solidFill>
                <a:schemeClr val="tx1">
                  <a:lumMod val="65000"/>
                  <a:lumOff val="35000"/>
                </a:schemeClr>
              </a:solidFill>
            </a:rPr>
            <a:t>Personenzahlen</a:t>
          </a:r>
        </a:p>
      </cdr:txBody>
    </cdr:sp>
  </cdr:relSizeAnchor>
  <cdr:relSizeAnchor xmlns:cdr="http://schemas.openxmlformats.org/drawingml/2006/chartDrawing">
    <cdr:from>
      <cdr:x>0.73739</cdr:x>
      <cdr:y>0.92072</cdr:y>
    </cdr:from>
    <cdr:to>
      <cdr:x>1</cdr:x>
      <cdr:y>1</cdr:y>
    </cdr:to>
    <cdr:sp macro="" textlink="">
      <cdr:nvSpPr>
        <cdr:cNvPr id="3" name="Textfeld 2"/>
        <cdr:cNvSpPr txBox="1"/>
      </cdr:nvSpPr>
      <cdr:spPr>
        <a:xfrm xmlns:a="http://schemas.openxmlformats.org/drawingml/2006/main">
          <a:off x="4261449" y="3200400"/>
          <a:ext cx="1517686" cy="2755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de-DE" sz="1100">
              <a:solidFill>
                <a:schemeClr val="tx1">
                  <a:lumMod val="65000"/>
                  <a:lumOff val="35000"/>
                </a:schemeClr>
              </a:solidFill>
            </a:rPr>
            <a:t>insgs.</a:t>
          </a:r>
          <a:r>
            <a:rPr lang="de-DE" sz="1100" baseline="0">
              <a:solidFill>
                <a:schemeClr val="tx1">
                  <a:lumMod val="65000"/>
                  <a:lumOff val="35000"/>
                </a:schemeClr>
              </a:solidFill>
            </a:rPr>
            <a:t> 139 Teilnehmer</a:t>
          </a:r>
          <a:endParaRPr lang="de-DE" sz="1100">
            <a:solidFill>
              <a:schemeClr val="tx1">
                <a:lumMod val="65000"/>
                <a:lumOff val="35000"/>
              </a:schemeClr>
            </a:solidFill>
          </a:endParaRP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Gut14</b:Tag>
    <b:SourceType>InternetSite</b:SourceType>
    <b:Guid>{AC9EDACE-EA01-424E-9FD2-570F60B18E4F}</b:Guid>
    <b:Title>Krautreporter</b:Title>
    <b:Year>2014</b:Year>
    <b:Author>
      <b:Author>
        <b:NameList>
          <b:Person>
            <b:Last>Gutjahr</b:Last>
            <b:First>Richard</b:First>
          </b:Person>
        </b:NameList>
      </b:Author>
    </b:Author>
    <b:Month>10</b:Month>
    <b:Day>29</b:Day>
    <b:YearAccessed>2016</b:YearAccessed>
    <b:MonthAccessed>04</b:MonthAccessed>
    <b:DayAccessed>03</b:DayAccessed>
    <b:URL>https://krautreporter.de/85--der-apfel-fallt-nicht-weit-vom-bann</b:URL>
    <b:RefOrder>1</b:RefOrder>
  </b:Source>
  <b:Source>
    <b:Tag>App16</b:Tag>
    <b:SourceType>InternetSite</b:SourceType>
    <b:Guid>{1AA3615F-7FF9-4A27-B8AB-971BC8412DCC}</b:Guid>
    <b:Author>
      <b:Author>
        <b:Corporate>Apple Inc.</b:Corporate>
      </b:Author>
    </b:Author>
    <b:Title>Umweltschutz - Apple (DE)</b:Title>
    <b:Year>2016</b:Year>
    <b:YearAccessed>2016</b:YearAccessed>
    <b:MonthAccessed>04</b:MonthAccessed>
    <b:DayAccessed>03</b:DayAccessed>
    <b:URL>https://www.apple.com/de/environment</b:URL>
    <b:RefOrder>2</b:RefOrder>
  </b:Source>
  <b:Source>
    <b:Tag>Yas15</b:Tag>
    <b:SourceType>InternetSite</b:SourceType>
    <b:Guid>{24B9B9D7-55E0-4704-8035-78FFEAFA72F0}</b:Guid>
    <b:Author>
      <b:Author>
        <b:NameList>
          <b:Person>
            <b:Last>Janclaes</b:Last>
            <b:First>Yasmin</b:First>
          </b:Person>
        </b:NameList>
      </b:Author>
    </b:Author>
    <b:Title>Apple setzt auf Solar: Greenpeace-Initiative hat Erfolg</b:Title>
    <b:InternetSiteTitle>Greenpeace Deutschland</b:InternetSiteTitle>
    <b:Year>2015</b:Year>
    <b:Month>02</b:Month>
    <b:Day>11</b:Day>
    <b:YearAccessed>2016</b:YearAccessed>
    <b:MonthAccessed>04</b:MonthAccessed>
    <b:DayAccessed>03</b:DayAccessed>
    <b:URL>https://www.greenpeace.de/themen/energiewende/apple-setzt-auf-solar</b:URL>
    <b:RefOrder>3</b:RefOrder>
  </b:Source>
</b:Sources>
</file>

<file path=customXml/itemProps1.xml><?xml version="1.0" encoding="utf-8"?>
<ds:datastoreItem xmlns:ds="http://schemas.openxmlformats.org/officeDocument/2006/customXml" ds:itemID="{D6B4BB27-DC78-4F41-AA03-A563A22B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5199</Words>
  <Characters>32758</Characters>
  <Application>Microsoft Office Word</Application>
  <DocSecurity>0</DocSecurity>
  <Lines>272</Lines>
  <Paragraphs>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Corvin Schwarzer</dc:creator>
  <cp:lastModifiedBy>Corvin Schwarzer</cp:lastModifiedBy>
  <cp:revision>11</cp:revision>
  <cp:lastPrinted>2021-08-06T11:02:00Z</cp:lastPrinted>
  <dcterms:created xsi:type="dcterms:W3CDTF">2016-05-23T10:25:00Z</dcterms:created>
  <dcterms:modified xsi:type="dcterms:W3CDTF">2021-08-06T12:08:00Z</dcterms:modified>
</cp:coreProperties>
</file>